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E9" w:rsidRPr="00A770DE" w:rsidRDefault="00E665A3">
      <w:pPr>
        <w:shd w:val="clear" w:color="auto" w:fill="FFFFFF"/>
        <w:spacing w:line="408" w:lineRule="exact"/>
        <w:ind w:right="125"/>
        <w:jc w:val="center"/>
      </w:pPr>
      <w:r w:rsidRPr="00A770DE">
        <w:rPr>
          <w:rFonts w:ascii="Arial" w:hAnsi="Arial" w:cs="Arial"/>
          <w:b/>
          <w:bCs/>
          <w:sz w:val="30"/>
          <w:szCs w:val="30"/>
        </w:rPr>
        <w:t>16.0</w:t>
      </w:r>
      <w:r w:rsidR="00A770DE" w:rsidRPr="00A770DE">
        <w:rPr>
          <w:rFonts w:ascii="Arial" w:hAnsi="Arial" w:cs="Arial"/>
          <w:b/>
          <w:bCs/>
          <w:sz w:val="30"/>
          <w:szCs w:val="30"/>
        </w:rPr>
        <w:t>9</w:t>
      </w:r>
      <w:r w:rsidRPr="00A770DE">
        <w:rPr>
          <w:rFonts w:ascii="Arial" w:hAnsi="Arial" w:cs="Arial"/>
          <w:b/>
          <w:bCs/>
          <w:sz w:val="30"/>
          <w:szCs w:val="30"/>
        </w:rPr>
        <w:t>.202</w:t>
      </w:r>
      <w:r w:rsidR="00A770DE" w:rsidRPr="00A770DE">
        <w:rPr>
          <w:rFonts w:ascii="Arial" w:hAnsi="Arial" w:cs="Arial"/>
          <w:b/>
          <w:bCs/>
          <w:sz w:val="30"/>
          <w:szCs w:val="30"/>
        </w:rPr>
        <w:t>4</w:t>
      </w:r>
      <w:r w:rsidRPr="00A770DE">
        <w:rPr>
          <w:rFonts w:ascii="Arial" w:eastAsia="Times New Roman" w:hAnsi="Arial"/>
          <w:b/>
          <w:bCs/>
          <w:sz w:val="30"/>
          <w:szCs w:val="30"/>
        </w:rPr>
        <w:t>г</w:t>
      </w:r>
      <w:r w:rsidRPr="00A770DE">
        <w:rPr>
          <w:rFonts w:ascii="Arial" w:eastAsia="Times New Roman" w:hAnsi="Arial" w:cs="Arial"/>
          <w:b/>
          <w:bCs/>
          <w:sz w:val="30"/>
          <w:szCs w:val="30"/>
        </w:rPr>
        <w:t xml:space="preserve">. </w:t>
      </w:r>
      <w:r w:rsidRPr="00A770DE">
        <w:rPr>
          <w:rFonts w:ascii="Arial" w:eastAsia="Times New Roman" w:hAnsi="Arial"/>
          <w:b/>
          <w:bCs/>
          <w:sz w:val="30"/>
          <w:szCs w:val="30"/>
        </w:rPr>
        <w:t>№</w:t>
      </w:r>
      <w:r w:rsidR="00D92867">
        <w:rPr>
          <w:rFonts w:ascii="Arial" w:eastAsia="Times New Roman" w:hAnsi="Arial" w:cs="Arial"/>
          <w:b/>
          <w:bCs/>
          <w:sz w:val="30"/>
          <w:szCs w:val="30"/>
        </w:rPr>
        <w:t>38</w:t>
      </w:r>
    </w:p>
    <w:p w:rsidR="008D69E9" w:rsidRDefault="00E665A3">
      <w:pPr>
        <w:shd w:val="clear" w:color="auto" w:fill="FFFFFF"/>
        <w:spacing w:line="408" w:lineRule="exact"/>
        <w:ind w:right="58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РОССИЙСКАЯ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ФЕДЕРАЦИЯ</w:t>
      </w:r>
    </w:p>
    <w:p w:rsidR="008D69E9" w:rsidRDefault="00E665A3">
      <w:pPr>
        <w:shd w:val="clear" w:color="auto" w:fill="FFFFFF"/>
        <w:spacing w:before="5" w:line="408" w:lineRule="exact"/>
        <w:ind w:right="48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ИРКУТСКАЯ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ОБЛАСТЬ</w:t>
      </w:r>
    </w:p>
    <w:p w:rsidR="008D69E9" w:rsidRDefault="00E665A3">
      <w:pPr>
        <w:shd w:val="clear" w:color="auto" w:fill="FFFFFF"/>
        <w:spacing w:before="14" w:line="408" w:lineRule="exact"/>
        <w:ind w:right="48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ЧУНСКИЙ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РАЙОН</w:t>
      </w:r>
    </w:p>
    <w:p w:rsidR="008D69E9" w:rsidRDefault="00E665A3">
      <w:pPr>
        <w:shd w:val="clear" w:color="auto" w:fill="FFFFFF"/>
        <w:spacing w:line="408" w:lineRule="exact"/>
        <w:ind w:right="67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АДМИНИСТРАЦИЯ</w:t>
      </w:r>
    </w:p>
    <w:p w:rsidR="008D69E9" w:rsidRDefault="00E665A3">
      <w:pPr>
        <w:shd w:val="clear" w:color="auto" w:fill="FFFFFF"/>
        <w:spacing w:before="5" w:line="408" w:lineRule="exact"/>
        <w:ind w:right="62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ТАРГИЗСКОГО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МУНИЦИПАЛЬНОГО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ОБРАЗОВАНИЯ</w:t>
      </w:r>
    </w:p>
    <w:p w:rsidR="008D69E9" w:rsidRDefault="00E665A3">
      <w:pPr>
        <w:shd w:val="clear" w:color="auto" w:fill="FFFFFF"/>
        <w:spacing w:before="5" w:line="408" w:lineRule="exact"/>
        <w:ind w:right="34"/>
        <w:jc w:val="center"/>
      </w:pPr>
      <w:r>
        <w:rPr>
          <w:rFonts w:ascii="Arial" w:eastAsia="Times New Roman" w:hAnsi="Arial"/>
          <w:b/>
          <w:bCs/>
          <w:sz w:val="30"/>
          <w:szCs w:val="30"/>
        </w:rPr>
        <w:t>ПОСТАНОВЛЕНИЕ</w:t>
      </w:r>
    </w:p>
    <w:p w:rsidR="008D69E9" w:rsidRPr="00A770DE" w:rsidRDefault="00A770DE">
      <w:pPr>
        <w:shd w:val="clear" w:color="auto" w:fill="FFFFFF"/>
        <w:spacing w:before="350" w:line="355" w:lineRule="exact"/>
        <w:ind w:left="149"/>
        <w:rPr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t xml:space="preserve">     </w:t>
      </w:r>
      <w:r w:rsidR="00E665A3" w:rsidRPr="00A770DE">
        <w:rPr>
          <w:rFonts w:ascii="Arial" w:eastAsia="Times New Roman" w:hAnsi="Arial"/>
          <w:b/>
          <w:bCs/>
          <w:sz w:val="28"/>
          <w:szCs w:val="28"/>
        </w:rPr>
        <w:t>ОБ</w:t>
      </w:r>
      <w:r w:rsidR="00E665A3"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63332" w:rsidRPr="00A770DE">
        <w:rPr>
          <w:rFonts w:ascii="Arial" w:eastAsia="Times New Roman" w:hAnsi="Arial"/>
          <w:b/>
          <w:bCs/>
          <w:sz w:val="28"/>
          <w:szCs w:val="28"/>
        </w:rPr>
        <w:t>ИЗМ</w:t>
      </w:r>
      <w:r w:rsidR="000D15B7">
        <w:rPr>
          <w:rFonts w:ascii="Arial" w:eastAsia="Times New Roman" w:hAnsi="Arial"/>
          <w:b/>
          <w:bCs/>
          <w:sz w:val="28"/>
          <w:szCs w:val="28"/>
        </w:rPr>
        <w:t>Е</w:t>
      </w:r>
      <w:bookmarkStart w:id="0" w:name="_GoBack"/>
      <w:bookmarkEnd w:id="0"/>
      <w:r w:rsidR="00063332" w:rsidRPr="00A770DE">
        <w:rPr>
          <w:rFonts w:ascii="Arial" w:eastAsia="Times New Roman" w:hAnsi="Arial"/>
          <w:b/>
          <w:bCs/>
          <w:sz w:val="28"/>
          <w:szCs w:val="28"/>
        </w:rPr>
        <w:t xml:space="preserve">НЕНИИ СОСТАВА </w:t>
      </w:r>
      <w:r w:rsidR="00E665A3" w:rsidRPr="00A770DE">
        <w:rPr>
          <w:rFonts w:ascii="Arial" w:eastAsia="Times New Roman" w:hAnsi="Arial"/>
          <w:b/>
          <w:bCs/>
          <w:sz w:val="28"/>
          <w:szCs w:val="28"/>
        </w:rPr>
        <w:t>МЕЖВЕДОМСТВЕННОЙ</w:t>
      </w:r>
    </w:p>
    <w:p w:rsidR="008D69E9" w:rsidRPr="00A770DE" w:rsidRDefault="00E665A3">
      <w:pPr>
        <w:shd w:val="clear" w:color="auto" w:fill="FFFFFF"/>
        <w:spacing w:line="355" w:lineRule="exact"/>
        <w:ind w:right="34"/>
        <w:jc w:val="center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КОМИССИИ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ПО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ПРИЗНАНИЮ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ПОМЕЩЕНИЯ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ЖИЛЫМ</w:t>
      </w:r>
    </w:p>
    <w:p w:rsidR="008D69E9" w:rsidRPr="00A770DE" w:rsidRDefault="00E665A3">
      <w:pPr>
        <w:shd w:val="clear" w:color="auto" w:fill="FFFFFF"/>
        <w:spacing w:line="355" w:lineRule="exact"/>
        <w:ind w:right="29"/>
        <w:jc w:val="center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ПОМЕЩЕНИЕМ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ЖИЛОГО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ПОМЕЩЕНИЯ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НЕПРИГОДНЫМ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ДЛЯ</w:t>
      </w:r>
    </w:p>
    <w:p w:rsidR="008D69E9" w:rsidRPr="00A770DE" w:rsidRDefault="00E665A3">
      <w:pPr>
        <w:shd w:val="clear" w:color="auto" w:fill="FFFFFF"/>
        <w:spacing w:line="355" w:lineRule="exact"/>
        <w:ind w:right="29"/>
        <w:jc w:val="center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ПРОЖИВАНИЯ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МНОГОКВАРТИРНОГО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ДОМА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АВАРИЙНЫМ</w:t>
      </w:r>
    </w:p>
    <w:p w:rsidR="008D69E9" w:rsidRPr="00A770DE" w:rsidRDefault="00E665A3">
      <w:pPr>
        <w:shd w:val="clear" w:color="auto" w:fill="FFFFFF"/>
        <w:spacing w:before="5" w:line="355" w:lineRule="exact"/>
        <w:ind w:right="19"/>
        <w:jc w:val="center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И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ПОДЛЕЖАЩИМ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СНОСУ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ИЛИ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РЕКОНСТРУКЦИИ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САДОВОГО</w:t>
      </w:r>
    </w:p>
    <w:p w:rsidR="008D69E9" w:rsidRPr="00A770DE" w:rsidRDefault="00E665A3">
      <w:pPr>
        <w:shd w:val="clear" w:color="auto" w:fill="FFFFFF"/>
        <w:spacing w:line="355" w:lineRule="exact"/>
        <w:ind w:right="48"/>
        <w:jc w:val="center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ДОМА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ЖИЛЫМ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ДОМОМ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И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ЖИЛОГО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ДОМА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САДОВЫМ</w:t>
      </w:r>
    </w:p>
    <w:p w:rsidR="008D69E9" w:rsidRPr="00A770DE" w:rsidRDefault="00E665A3">
      <w:pPr>
        <w:shd w:val="clear" w:color="auto" w:fill="FFFFFF"/>
        <w:spacing w:line="355" w:lineRule="exact"/>
        <w:ind w:left="730" w:right="614" w:firstLine="427"/>
        <w:rPr>
          <w:sz w:val="28"/>
          <w:szCs w:val="28"/>
        </w:rPr>
      </w:pPr>
      <w:r w:rsidRPr="00A770DE">
        <w:rPr>
          <w:rFonts w:ascii="Arial" w:eastAsia="Times New Roman" w:hAnsi="Arial"/>
          <w:b/>
          <w:bCs/>
          <w:sz w:val="28"/>
          <w:szCs w:val="28"/>
        </w:rPr>
        <w:t>ДОМОМ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РАСПОЛОЖЕННЫХ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НА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ТЕРРИТОРИИ ТАРГИЗСКОГО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МУНИЦИПАЛЬНОГО</w:t>
      </w:r>
      <w:r w:rsidRPr="00A770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770DE">
        <w:rPr>
          <w:rFonts w:ascii="Arial" w:eastAsia="Times New Roman" w:hAnsi="Arial"/>
          <w:b/>
          <w:bCs/>
          <w:sz w:val="28"/>
          <w:szCs w:val="28"/>
        </w:rPr>
        <w:t>ОБРАЗОВАНИЯ</w:t>
      </w:r>
    </w:p>
    <w:p w:rsidR="008D69E9" w:rsidRDefault="00E665A3">
      <w:pPr>
        <w:shd w:val="clear" w:color="auto" w:fill="FFFFFF"/>
        <w:spacing w:before="542" w:line="307" w:lineRule="exact"/>
        <w:ind w:right="14" w:firstLine="691"/>
        <w:jc w:val="both"/>
      </w:pP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статьями</w:t>
      </w:r>
      <w:r>
        <w:rPr>
          <w:rFonts w:ascii="Arial" w:eastAsia="Times New Roman" w:hAnsi="Arial" w:cs="Arial"/>
          <w:sz w:val="24"/>
          <w:szCs w:val="24"/>
        </w:rPr>
        <w:t xml:space="preserve"> 14, 15, 32 </w:t>
      </w:r>
      <w:r>
        <w:rPr>
          <w:rFonts w:ascii="Arial" w:eastAsia="Times New Roman" w:hAnsi="Arial"/>
          <w:sz w:val="24"/>
          <w:szCs w:val="24"/>
        </w:rPr>
        <w:t>Жилищного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кодекса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Российской </w:t>
      </w:r>
      <w:r>
        <w:rPr>
          <w:rFonts w:ascii="Arial" w:eastAsia="Times New Roman" w:hAnsi="Arial"/>
          <w:spacing w:val="-1"/>
          <w:sz w:val="24"/>
          <w:szCs w:val="24"/>
        </w:rPr>
        <w:t>Федерации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r>
        <w:rPr>
          <w:rFonts w:ascii="Arial" w:eastAsia="Times New Roman" w:hAnsi="Arial"/>
          <w:spacing w:val="-1"/>
          <w:sz w:val="24"/>
          <w:szCs w:val="24"/>
        </w:rPr>
        <w:t>Постановлением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Правительства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Российской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Федерации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от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28.01.2006 </w:t>
      </w:r>
      <w:r>
        <w:rPr>
          <w:rFonts w:ascii="Arial" w:eastAsia="Times New Roman" w:hAnsi="Arial"/>
          <w:spacing w:val="-1"/>
          <w:sz w:val="24"/>
          <w:szCs w:val="24"/>
        </w:rPr>
        <w:t>№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47 </w:t>
      </w:r>
      <w:r>
        <w:rPr>
          <w:rFonts w:ascii="Arial" w:eastAsia="Times New Roman" w:hAnsi="Arial"/>
          <w:spacing w:val="-1"/>
          <w:sz w:val="24"/>
          <w:szCs w:val="24"/>
        </w:rPr>
        <w:t>«Об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утверждении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Положения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признании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помещения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жилым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помещением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жилого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помещения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непригодным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для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проживания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многоквартирного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дома </w:t>
      </w:r>
      <w:r>
        <w:rPr>
          <w:rFonts w:ascii="Arial" w:eastAsia="Times New Roman" w:hAnsi="Arial"/>
          <w:spacing w:val="-5"/>
          <w:sz w:val="24"/>
          <w:szCs w:val="24"/>
        </w:rPr>
        <w:t>аварийным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и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подлежащим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сносу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или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реконструкции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, </w:t>
      </w:r>
      <w:r>
        <w:rPr>
          <w:rFonts w:ascii="Arial" w:eastAsia="Times New Roman" w:hAnsi="Arial"/>
          <w:spacing w:val="-5"/>
          <w:sz w:val="24"/>
          <w:szCs w:val="24"/>
        </w:rPr>
        <w:t>садового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дома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жилым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>домом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>
        <w:rPr>
          <w:rFonts w:ascii="Arial" w:eastAsia="Times New Roman" w:hAnsi="Arial"/>
          <w:spacing w:val="-5"/>
          <w:sz w:val="24"/>
          <w:szCs w:val="24"/>
        </w:rPr>
        <w:t xml:space="preserve">и </w:t>
      </w:r>
      <w:r>
        <w:rPr>
          <w:rFonts w:ascii="Arial" w:eastAsia="Times New Roman" w:hAnsi="Arial"/>
          <w:spacing w:val="-4"/>
          <w:sz w:val="24"/>
          <w:szCs w:val="24"/>
        </w:rPr>
        <w:t>жилого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дома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садовым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домом»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, </w:t>
      </w:r>
      <w:r>
        <w:rPr>
          <w:rFonts w:ascii="Arial" w:eastAsia="Times New Roman" w:hAnsi="Arial"/>
          <w:spacing w:val="-4"/>
          <w:sz w:val="24"/>
          <w:szCs w:val="24"/>
        </w:rPr>
        <w:t>руководствуясь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Уставом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pacing w:val="-4"/>
          <w:sz w:val="24"/>
          <w:szCs w:val="24"/>
        </w:rPr>
        <w:t>Таргизского</w:t>
      </w:r>
      <w:proofErr w:type="spellEnd"/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муниципального образования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, </w:t>
      </w:r>
      <w:r>
        <w:rPr>
          <w:rFonts w:ascii="Arial" w:eastAsia="Times New Roman" w:hAnsi="Arial"/>
          <w:spacing w:val="-4"/>
          <w:sz w:val="24"/>
          <w:szCs w:val="24"/>
        </w:rPr>
        <w:t>администрация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pacing w:val="-4"/>
          <w:sz w:val="24"/>
          <w:szCs w:val="24"/>
        </w:rPr>
        <w:t>Таргизского</w:t>
      </w:r>
      <w:proofErr w:type="spellEnd"/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муниципального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/>
          <w:spacing w:val="-4"/>
          <w:sz w:val="24"/>
          <w:szCs w:val="24"/>
        </w:rPr>
        <w:t>образования</w:t>
      </w:r>
      <w:r>
        <w:rPr>
          <w:rFonts w:ascii="Arial" w:eastAsia="Times New Roman" w:hAnsi="Arial" w:cs="Arial"/>
          <w:spacing w:val="-4"/>
          <w:sz w:val="24"/>
          <w:szCs w:val="24"/>
        </w:rPr>
        <w:t>,</w:t>
      </w:r>
    </w:p>
    <w:p w:rsidR="008D69E9" w:rsidRDefault="00E665A3">
      <w:pPr>
        <w:shd w:val="clear" w:color="auto" w:fill="FFFFFF"/>
        <w:spacing w:before="370"/>
        <w:ind w:right="10"/>
        <w:jc w:val="center"/>
      </w:pPr>
      <w:r>
        <w:rPr>
          <w:rFonts w:ascii="Arial" w:eastAsia="Times New Roman" w:hAnsi="Arial"/>
          <w:b/>
          <w:bCs/>
          <w:spacing w:val="-9"/>
          <w:sz w:val="30"/>
          <w:szCs w:val="30"/>
        </w:rPr>
        <w:t>ПОСТАНОВЛЯЕТ</w:t>
      </w:r>
      <w:r>
        <w:rPr>
          <w:rFonts w:ascii="Arial" w:eastAsia="Times New Roman" w:hAnsi="Arial" w:cs="Arial"/>
          <w:b/>
          <w:bCs/>
          <w:spacing w:val="-9"/>
          <w:sz w:val="30"/>
          <w:szCs w:val="30"/>
        </w:rPr>
        <w:t>:</w:t>
      </w:r>
    </w:p>
    <w:p w:rsidR="008D69E9" w:rsidRDefault="00A770DE" w:rsidP="00A770DE">
      <w:pPr>
        <w:shd w:val="clear" w:color="auto" w:fill="FFFFFF"/>
        <w:tabs>
          <w:tab w:val="left" w:pos="1114"/>
        </w:tabs>
        <w:spacing w:before="274" w:line="307" w:lineRule="exact"/>
        <w:ind w:right="10"/>
      </w:pPr>
      <w:r>
        <w:rPr>
          <w:rFonts w:ascii="Arial" w:hAnsi="Arial" w:cs="Arial"/>
          <w:spacing w:val="-29"/>
          <w:sz w:val="24"/>
          <w:szCs w:val="24"/>
        </w:rPr>
        <w:t xml:space="preserve">        </w:t>
      </w:r>
      <w:r w:rsidR="00E665A3">
        <w:rPr>
          <w:rFonts w:ascii="Arial" w:hAnsi="Arial" w:cs="Arial"/>
          <w:spacing w:val="-29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r w:rsidR="00063332">
        <w:rPr>
          <w:rFonts w:ascii="Arial" w:eastAsia="Times New Roman" w:hAnsi="Arial"/>
          <w:sz w:val="24"/>
          <w:szCs w:val="24"/>
        </w:rPr>
        <w:t xml:space="preserve">Изменить состав </w:t>
      </w:r>
      <w:r w:rsidR="00063332" w:rsidRPr="00063332">
        <w:rPr>
          <w:rFonts w:ascii="Arial" w:eastAsia="Times New Roman" w:hAnsi="Arial"/>
          <w:sz w:val="24"/>
          <w:szCs w:val="24"/>
        </w:rPr>
        <w:t>межведомственной комиссии</w:t>
      </w:r>
      <w:r w:rsidR="00063332">
        <w:rPr>
          <w:rFonts w:ascii="Arial" w:eastAsia="Times New Roman" w:hAnsi="Arial"/>
          <w:sz w:val="24"/>
          <w:szCs w:val="24"/>
        </w:rPr>
        <w:t>.</w:t>
      </w:r>
    </w:p>
    <w:p w:rsidR="008D69E9" w:rsidRDefault="00A770DE" w:rsidP="00A770DE">
      <w:pPr>
        <w:shd w:val="clear" w:color="auto" w:fill="FFFFFF"/>
        <w:tabs>
          <w:tab w:val="left" w:pos="984"/>
        </w:tabs>
        <w:spacing w:line="307" w:lineRule="exact"/>
        <w:ind w:left="14" w:right="10"/>
      </w:pPr>
      <w:r>
        <w:rPr>
          <w:rFonts w:ascii="Arial" w:hAnsi="Arial" w:cs="Arial"/>
          <w:spacing w:val="-19"/>
          <w:sz w:val="24"/>
          <w:szCs w:val="24"/>
        </w:rPr>
        <w:t xml:space="preserve">      </w:t>
      </w:r>
      <w:r w:rsidR="00E665A3">
        <w:rPr>
          <w:rFonts w:ascii="Arial" w:hAnsi="Arial" w:cs="Arial"/>
          <w:spacing w:val="-19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</w:t>
      </w:r>
      <w:r w:rsidR="00E665A3">
        <w:rPr>
          <w:rFonts w:ascii="Arial" w:eastAsia="Times New Roman" w:hAnsi="Arial"/>
          <w:spacing w:val="-2"/>
          <w:sz w:val="24"/>
          <w:szCs w:val="24"/>
        </w:rPr>
        <w:t>Утвердить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pacing w:val="-2"/>
          <w:sz w:val="24"/>
          <w:szCs w:val="24"/>
        </w:rPr>
        <w:t>состав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pacing w:val="-2"/>
          <w:sz w:val="24"/>
          <w:szCs w:val="24"/>
        </w:rPr>
        <w:t>межведомственной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pacing w:val="-2"/>
          <w:sz w:val="24"/>
          <w:szCs w:val="24"/>
        </w:rPr>
        <w:t>комиссии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pacing w:val="-2"/>
          <w:sz w:val="24"/>
          <w:szCs w:val="24"/>
        </w:rPr>
        <w:t>по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pacing w:val="-2"/>
          <w:sz w:val="24"/>
          <w:szCs w:val="24"/>
        </w:rPr>
        <w:t>признанию</w:t>
      </w:r>
      <w:r w:rsidR="00E665A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063332">
        <w:rPr>
          <w:rFonts w:ascii="Arial" w:eastAsia="Times New Roman" w:hAnsi="Arial"/>
          <w:spacing w:val="-2"/>
          <w:sz w:val="24"/>
          <w:szCs w:val="24"/>
        </w:rPr>
        <w:t xml:space="preserve">помещения </w:t>
      </w:r>
      <w:r w:rsidR="00E665A3">
        <w:rPr>
          <w:rFonts w:ascii="Arial" w:eastAsia="Times New Roman" w:hAnsi="Arial"/>
          <w:sz w:val="24"/>
          <w:szCs w:val="24"/>
        </w:rPr>
        <w:t>жилым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помещением</w:t>
      </w:r>
      <w:r w:rsidR="00E665A3">
        <w:rPr>
          <w:rFonts w:ascii="Arial" w:eastAsia="Times New Roman" w:hAnsi="Arial" w:cs="Arial"/>
          <w:sz w:val="24"/>
          <w:szCs w:val="24"/>
        </w:rPr>
        <w:t xml:space="preserve">, </w:t>
      </w:r>
      <w:r w:rsidR="00E665A3">
        <w:rPr>
          <w:rFonts w:ascii="Arial" w:eastAsia="Times New Roman" w:hAnsi="Arial"/>
          <w:sz w:val="24"/>
          <w:szCs w:val="24"/>
        </w:rPr>
        <w:t>жилого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помещения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непригодным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для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проживания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063332">
        <w:rPr>
          <w:rFonts w:ascii="Arial" w:eastAsia="Times New Roman" w:hAnsi="Arial"/>
          <w:sz w:val="24"/>
          <w:szCs w:val="24"/>
        </w:rPr>
        <w:t xml:space="preserve">и </w:t>
      </w:r>
      <w:r w:rsidR="00E665A3">
        <w:rPr>
          <w:rFonts w:ascii="Arial" w:eastAsia="Times New Roman" w:hAnsi="Arial"/>
          <w:sz w:val="24"/>
          <w:szCs w:val="24"/>
        </w:rPr>
        <w:t>многоквартирного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дома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аварийным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и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подлежащим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сносу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или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реконструкции </w:t>
      </w:r>
      <w:r w:rsidR="00E665A3">
        <w:rPr>
          <w:rFonts w:ascii="Arial" w:eastAsia="Times New Roman" w:hAnsi="Arial" w:cs="Arial"/>
          <w:sz w:val="24"/>
          <w:szCs w:val="24"/>
        </w:rPr>
        <w:t>(</w:t>
      </w:r>
      <w:r w:rsidR="00E665A3">
        <w:rPr>
          <w:rFonts w:ascii="Arial" w:eastAsia="Times New Roman" w:hAnsi="Arial"/>
          <w:sz w:val="24"/>
          <w:szCs w:val="24"/>
        </w:rPr>
        <w:t>Приложение</w:t>
      </w:r>
      <w:r w:rsidR="00E665A3">
        <w:rPr>
          <w:rFonts w:ascii="Arial" w:eastAsia="Times New Roman" w:hAnsi="Arial" w:cs="Arial"/>
          <w:sz w:val="24"/>
          <w:szCs w:val="24"/>
        </w:rPr>
        <w:t xml:space="preserve"> </w:t>
      </w:r>
      <w:r w:rsidR="00E665A3">
        <w:rPr>
          <w:rFonts w:ascii="Arial" w:eastAsia="Times New Roman" w:hAnsi="Arial"/>
          <w:sz w:val="24"/>
          <w:szCs w:val="24"/>
        </w:rPr>
        <w:t>№</w:t>
      </w:r>
      <w:r w:rsidR="00E665A3">
        <w:rPr>
          <w:rFonts w:ascii="Arial" w:eastAsia="Times New Roman" w:hAnsi="Arial" w:cs="Arial"/>
          <w:sz w:val="24"/>
          <w:szCs w:val="24"/>
        </w:rPr>
        <w:t xml:space="preserve"> 2).</w:t>
      </w:r>
    </w:p>
    <w:p w:rsidR="00063332" w:rsidRDefault="00A770DE" w:rsidP="00A770DE">
      <w:pPr>
        <w:shd w:val="clear" w:color="auto" w:fill="FFFFFF"/>
        <w:spacing w:line="307" w:lineRule="exact"/>
        <w:ind w:left="34"/>
        <w:jc w:val="both"/>
        <w:rPr>
          <w:rFonts w:ascii="Arial" w:eastAsia="Times New Roman" w:hAnsi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</w:t>
      </w:r>
      <w:r w:rsidR="00E665A3">
        <w:rPr>
          <w:rFonts w:ascii="Arial" w:hAnsi="Arial" w:cs="Arial"/>
          <w:spacing w:val="-4"/>
          <w:sz w:val="24"/>
          <w:szCs w:val="24"/>
        </w:rPr>
        <w:t xml:space="preserve">3. </w:t>
      </w:r>
      <w:r w:rsidR="00063332">
        <w:rPr>
          <w:rFonts w:ascii="Arial" w:eastAsia="Times New Roman" w:hAnsi="Arial"/>
          <w:spacing w:val="-4"/>
          <w:sz w:val="24"/>
          <w:szCs w:val="24"/>
        </w:rPr>
        <w:t xml:space="preserve">Опубликовать настоящее постановление в газете «Информационный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="00063332">
        <w:rPr>
          <w:rFonts w:ascii="Arial" w:eastAsia="Times New Roman" w:hAnsi="Arial"/>
          <w:spacing w:val="-4"/>
          <w:sz w:val="24"/>
          <w:szCs w:val="24"/>
        </w:rPr>
        <w:t>Таргизского</w:t>
      </w:r>
      <w:proofErr w:type="spellEnd"/>
      <w:r w:rsidR="00063332">
        <w:rPr>
          <w:rFonts w:ascii="Arial" w:eastAsia="Times New Roman" w:hAnsi="Arial"/>
          <w:spacing w:val="-4"/>
          <w:sz w:val="24"/>
          <w:szCs w:val="24"/>
        </w:rPr>
        <w:t xml:space="preserve"> </w:t>
      </w:r>
      <w:proofErr w:type="spellStart"/>
      <w:r w:rsidR="00063332">
        <w:rPr>
          <w:rFonts w:ascii="Arial" w:eastAsia="Times New Roman" w:hAnsi="Arial"/>
          <w:spacing w:val="-4"/>
          <w:sz w:val="24"/>
          <w:szCs w:val="24"/>
        </w:rPr>
        <w:t>м.о</w:t>
      </w:r>
      <w:proofErr w:type="spellEnd"/>
      <w:r w:rsidR="00063332">
        <w:rPr>
          <w:rFonts w:ascii="Arial" w:eastAsia="Times New Roman" w:hAnsi="Arial"/>
          <w:spacing w:val="-4"/>
          <w:sz w:val="24"/>
          <w:szCs w:val="24"/>
        </w:rPr>
        <w:t xml:space="preserve">. </w:t>
      </w:r>
    </w:p>
    <w:p w:rsidR="00063332" w:rsidRDefault="00A770DE" w:rsidP="00A770DE">
      <w:pPr>
        <w:shd w:val="clear" w:color="auto" w:fill="FFFFFF"/>
        <w:spacing w:line="307" w:lineRule="exact"/>
        <w:jc w:val="both"/>
        <w:rPr>
          <w:rFonts w:ascii="Arial" w:eastAsia="Times New Roman" w:hAnsi="Arial"/>
          <w:spacing w:val="-4"/>
          <w:sz w:val="24"/>
          <w:szCs w:val="24"/>
        </w:rPr>
      </w:pPr>
      <w:r>
        <w:rPr>
          <w:rFonts w:ascii="Arial" w:eastAsia="Times New Roman" w:hAnsi="Arial"/>
          <w:spacing w:val="-4"/>
          <w:sz w:val="24"/>
          <w:szCs w:val="24"/>
        </w:rPr>
        <w:t xml:space="preserve">    4. Настоящее постановление вступает в силу с 16.09.2024г.</w:t>
      </w:r>
    </w:p>
    <w:p w:rsidR="00A770DE" w:rsidRDefault="00A770DE" w:rsidP="00063332">
      <w:pPr>
        <w:shd w:val="clear" w:color="auto" w:fill="FFFFFF"/>
        <w:spacing w:line="307" w:lineRule="exact"/>
        <w:ind w:left="34" w:hanging="34"/>
        <w:rPr>
          <w:rFonts w:ascii="Arial" w:eastAsia="Times New Roman" w:hAnsi="Arial"/>
          <w:spacing w:val="-4"/>
          <w:sz w:val="24"/>
          <w:szCs w:val="24"/>
        </w:rPr>
      </w:pPr>
    </w:p>
    <w:p w:rsidR="00A770DE" w:rsidRDefault="00A770DE" w:rsidP="00063332">
      <w:pPr>
        <w:shd w:val="clear" w:color="auto" w:fill="FFFFFF"/>
        <w:spacing w:line="307" w:lineRule="exact"/>
        <w:ind w:left="34" w:hanging="34"/>
        <w:rPr>
          <w:rFonts w:ascii="Arial" w:eastAsia="Times New Roman" w:hAnsi="Arial"/>
          <w:spacing w:val="-4"/>
          <w:sz w:val="24"/>
          <w:szCs w:val="24"/>
        </w:rPr>
      </w:pPr>
    </w:p>
    <w:p w:rsidR="00A770DE" w:rsidRDefault="00A770DE" w:rsidP="00063332">
      <w:pPr>
        <w:shd w:val="clear" w:color="auto" w:fill="FFFFFF"/>
        <w:spacing w:line="307" w:lineRule="exact"/>
        <w:ind w:left="34" w:hanging="34"/>
        <w:rPr>
          <w:rFonts w:ascii="Arial" w:eastAsia="Times New Roman" w:hAnsi="Arial"/>
          <w:spacing w:val="-4"/>
          <w:sz w:val="24"/>
          <w:szCs w:val="24"/>
        </w:rPr>
      </w:pPr>
    </w:p>
    <w:p w:rsidR="00063332" w:rsidRDefault="00063332" w:rsidP="00063332">
      <w:pPr>
        <w:shd w:val="clear" w:color="auto" w:fill="FFFFFF"/>
        <w:spacing w:line="307" w:lineRule="exact"/>
        <w:ind w:left="34" w:hanging="34"/>
      </w:pPr>
      <w:proofErr w:type="spellStart"/>
      <w:r>
        <w:rPr>
          <w:rFonts w:ascii="Arial" w:eastAsia="Times New Roman" w:hAnsi="Arial"/>
          <w:spacing w:val="-4"/>
          <w:sz w:val="24"/>
          <w:szCs w:val="24"/>
        </w:rPr>
        <w:t>И.о</w:t>
      </w:r>
      <w:proofErr w:type="spellEnd"/>
      <w:r>
        <w:rPr>
          <w:rFonts w:ascii="Arial" w:eastAsia="Times New Roman" w:hAnsi="Arial"/>
          <w:spacing w:val="-4"/>
          <w:sz w:val="24"/>
          <w:szCs w:val="24"/>
        </w:rPr>
        <w:t xml:space="preserve">. главы </w:t>
      </w:r>
      <w:proofErr w:type="spellStart"/>
      <w:r>
        <w:rPr>
          <w:rFonts w:ascii="Arial" w:eastAsia="Times New Roman" w:hAnsi="Arial"/>
          <w:spacing w:val="-4"/>
          <w:sz w:val="24"/>
          <w:szCs w:val="24"/>
        </w:rPr>
        <w:t>Таргизского</w:t>
      </w:r>
      <w:proofErr w:type="spellEnd"/>
      <w:r>
        <w:rPr>
          <w:rFonts w:ascii="Arial" w:eastAsia="Times New Roman" w:hAnsi="Arial"/>
          <w:spacing w:val="-4"/>
          <w:sz w:val="24"/>
          <w:szCs w:val="24"/>
        </w:rPr>
        <w:t xml:space="preserve">                                                                                     муниципального образования                           </w:t>
      </w:r>
      <w:r w:rsidR="00A770DE">
        <w:rPr>
          <w:rFonts w:ascii="Arial" w:eastAsia="Times New Roman" w:hAnsi="Arial"/>
          <w:spacing w:val="-4"/>
          <w:sz w:val="24"/>
          <w:szCs w:val="24"/>
        </w:rPr>
        <w:t xml:space="preserve">      </w:t>
      </w:r>
      <w:proofErr w:type="spellStart"/>
      <w:r>
        <w:rPr>
          <w:rFonts w:ascii="Arial" w:eastAsia="Times New Roman" w:hAnsi="Arial"/>
          <w:spacing w:val="-4"/>
          <w:sz w:val="24"/>
          <w:szCs w:val="24"/>
        </w:rPr>
        <w:t>А.Ю.Власова</w:t>
      </w:r>
      <w:proofErr w:type="spellEnd"/>
    </w:p>
    <w:sectPr w:rsidR="00063332" w:rsidSect="00A770DE">
      <w:type w:val="continuous"/>
      <w:pgSz w:w="11909" w:h="16834"/>
      <w:pgMar w:top="426" w:right="994" w:bottom="720" w:left="18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2"/>
    <w:rsid w:val="00063332"/>
    <w:rsid w:val="000D15B7"/>
    <w:rsid w:val="008D69E9"/>
    <w:rsid w:val="00A770DE"/>
    <w:rsid w:val="00D92867"/>
    <w:rsid w:val="00E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AlpUfa</cp:lastModifiedBy>
  <cp:revision>5</cp:revision>
  <cp:lastPrinted>2024-10-22T03:48:00Z</cp:lastPrinted>
  <dcterms:created xsi:type="dcterms:W3CDTF">2024-09-16T01:58:00Z</dcterms:created>
  <dcterms:modified xsi:type="dcterms:W3CDTF">2024-12-05T07:25:00Z</dcterms:modified>
</cp:coreProperties>
</file>