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F1" w:rsidRDefault="00930CF1" w:rsidP="00930CF1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</w:p>
    <w:p w:rsidR="00930CF1" w:rsidRDefault="00930CF1" w:rsidP="00930CF1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930CF1" w:rsidRDefault="00930CF1" w:rsidP="00930CF1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</w:p>
    <w:p w:rsidR="00930CF1" w:rsidRDefault="00930CF1" w:rsidP="00930CF1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</w:p>
    <w:p w:rsidR="00930CF1" w:rsidRPr="00D90C39" w:rsidRDefault="00930CF1" w:rsidP="00930CF1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D90C39"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№2</w:t>
      </w:r>
      <w:r w:rsidRPr="00D90C39">
        <w:rPr>
          <w:rFonts w:ascii="Courier New" w:hAnsi="Courier New" w:cs="Courier New"/>
          <w:sz w:val="22"/>
          <w:szCs w:val="22"/>
        </w:rPr>
        <w:t xml:space="preserve"> </w:t>
      </w:r>
    </w:p>
    <w:p w:rsidR="00930CF1" w:rsidRPr="000E2014" w:rsidRDefault="00930CF1" w:rsidP="00930CF1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D90C39">
        <w:rPr>
          <w:rFonts w:ascii="Courier New" w:hAnsi="Courier New" w:cs="Courier New"/>
          <w:sz w:val="22"/>
          <w:szCs w:val="22"/>
        </w:rPr>
        <w:t xml:space="preserve">  к постановлению</w:t>
      </w:r>
      <w:r w:rsidRPr="000E2014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930CF1" w:rsidRPr="000E2014" w:rsidRDefault="00930CF1" w:rsidP="00930CF1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0E2014"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930CF1" w:rsidRPr="000E2014" w:rsidRDefault="00930CF1" w:rsidP="00930CF1">
      <w:pPr>
        <w:spacing w:line="276" w:lineRule="auto"/>
        <w:jc w:val="right"/>
        <w:rPr>
          <w:rFonts w:ascii="Courier New" w:hAnsi="Courier New" w:cs="Courier New"/>
          <w:sz w:val="22"/>
          <w:szCs w:val="22"/>
        </w:rPr>
      </w:pPr>
      <w:r w:rsidRPr="000E2014">
        <w:rPr>
          <w:rFonts w:ascii="Courier New" w:hAnsi="Courier New" w:cs="Courier New"/>
          <w:sz w:val="22"/>
          <w:szCs w:val="22"/>
        </w:rPr>
        <w:t>от 16.0</w:t>
      </w:r>
      <w:r>
        <w:rPr>
          <w:rFonts w:ascii="Courier New" w:hAnsi="Courier New" w:cs="Courier New"/>
          <w:sz w:val="22"/>
          <w:szCs w:val="22"/>
        </w:rPr>
        <w:t>9</w:t>
      </w:r>
      <w:r w:rsidRPr="000E2014">
        <w:rPr>
          <w:rFonts w:ascii="Courier New" w:hAnsi="Courier New" w:cs="Courier New"/>
          <w:sz w:val="22"/>
          <w:szCs w:val="22"/>
        </w:rPr>
        <w:t>.202</w:t>
      </w:r>
      <w:r>
        <w:rPr>
          <w:rFonts w:ascii="Courier New" w:hAnsi="Courier New" w:cs="Courier New"/>
          <w:sz w:val="22"/>
          <w:szCs w:val="22"/>
        </w:rPr>
        <w:t>4</w:t>
      </w:r>
      <w:r w:rsidRPr="000E2014">
        <w:rPr>
          <w:rFonts w:ascii="Courier New" w:hAnsi="Courier New" w:cs="Courier New"/>
          <w:sz w:val="22"/>
          <w:szCs w:val="22"/>
        </w:rPr>
        <w:t xml:space="preserve"> г №</w:t>
      </w:r>
      <w:r>
        <w:rPr>
          <w:rFonts w:ascii="Courier New" w:hAnsi="Courier New" w:cs="Courier New"/>
          <w:sz w:val="22"/>
          <w:szCs w:val="22"/>
        </w:rPr>
        <w:t>38</w:t>
      </w:r>
      <w:r w:rsidRPr="000E2014">
        <w:rPr>
          <w:rFonts w:ascii="Courier New" w:hAnsi="Courier New" w:cs="Courier New"/>
          <w:sz w:val="22"/>
          <w:szCs w:val="22"/>
        </w:rPr>
        <w:t xml:space="preserve"> </w:t>
      </w:r>
    </w:p>
    <w:p w:rsidR="00930CF1" w:rsidRPr="000E2014" w:rsidRDefault="00930CF1" w:rsidP="00930CF1">
      <w:pPr>
        <w:spacing w:line="360" w:lineRule="auto"/>
        <w:jc w:val="both"/>
        <w:rPr>
          <w:sz w:val="28"/>
          <w:szCs w:val="28"/>
        </w:rPr>
      </w:pPr>
    </w:p>
    <w:p w:rsidR="00930CF1" w:rsidRPr="00D64237" w:rsidRDefault="00930CF1" w:rsidP="00930CF1">
      <w:pPr>
        <w:suppressAutoHyphens/>
        <w:autoSpaceDE w:val="0"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64237">
        <w:rPr>
          <w:rFonts w:ascii="Arial" w:eastAsia="Arial" w:hAnsi="Arial" w:cs="Arial"/>
          <w:b/>
          <w:sz w:val="24"/>
          <w:szCs w:val="24"/>
          <w:lang w:eastAsia="ar-SA"/>
        </w:rPr>
        <w:t>СОСТАВ</w:t>
      </w:r>
    </w:p>
    <w:p w:rsidR="00930CF1" w:rsidRPr="00D64237" w:rsidRDefault="00930CF1" w:rsidP="00930CF1">
      <w:pPr>
        <w:spacing w:line="360" w:lineRule="auto"/>
        <w:jc w:val="center"/>
        <w:rPr>
          <w:b/>
          <w:color w:val="000000"/>
          <w:sz w:val="28"/>
        </w:rPr>
      </w:pPr>
      <w:r w:rsidRPr="00D64237">
        <w:rPr>
          <w:rFonts w:ascii="Arial" w:hAnsi="Arial" w:cs="Arial"/>
          <w:b/>
          <w:sz w:val="24"/>
          <w:szCs w:val="24"/>
        </w:rPr>
        <w:t xml:space="preserve">межведомственной комиссии </w:t>
      </w:r>
      <w:r w:rsidRPr="00D64237">
        <w:rPr>
          <w:rFonts w:ascii="Arial" w:hAnsi="Arial" w:cs="Arial"/>
          <w:b/>
          <w:bCs/>
          <w:sz w:val="24"/>
          <w:szCs w:val="24"/>
        </w:rPr>
        <w:t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Таргизского муниципального образования</w:t>
      </w:r>
    </w:p>
    <w:p w:rsidR="00930CF1" w:rsidRPr="00D64237" w:rsidRDefault="00930CF1" w:rsidP="00930CF1">
      <w:pPr>
        <w:jc w:val="center"/>
        <w:rPr>
          <w:color w:val="000000"/>
          <w:sz w:val="28"/>
        </w:rPr>
      </w:pPr>
    </w:p>
    <w:p w:rsidR="00930CF1" w:rsidRDefault="00930CF1" w:rsidP="00930CF1">
      <w:pPr>
        <w:suppressAutoHyphens/>
        <w:autoSpaceDE w:val="0"/>
        <w:spacing w:line="276" w:lineRule="auto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 </w:t>
      </w:r>
      <w:r w:rsidRPr="000E296F">
        <w:rPr>
          <w:rFonts w:eastAsia="Arial"/>
          <w:sz w:val="24"/>
          <w:szCs w:val="24"/>
          <w:lang w:eastAsia="ar-SA"/>
        </w:rPr>
        <w:t xml:space="preserve">председатель комиссии </w:t>
      </w:r>
      <w:r>
        <w:rPr>
          <w:rFonts w:eastAsia="Arial"/>
          <w:sz w:val="24"/>
          <w:szCs w:val="24"/>
          <w:lang w:eastAsia="ar-SA"/>
        </w:rPr>
        <w:t xml:space="preserve">-  </w:t>
      </w:r>
      <w:r w:rsidRPr="000E2014">
        <w:rPr>
          <w:rFonts w:eastAsia="Arial"/>
          <w:sz w:val="24"/>
          <w:szCs w:val="24"/>
          <w:lang w:eastAsia="ar-SA"/>
        </w:rPr>
        <w:t xml:space="preserve">Власова Анастасия Юрьевна </w:t>
      </w:r>
      <w:r w:rsidRPr="00D64237">
        <w:rPr>
          <w:rFonts w:eastAsia="Arial"/>
          <w:sz w:val="24"/>
          <w:szCs w:val="24"/>
          <w:lang w:eastAsia="ar-SA"/>
        </w:rPr>
        <w:t xml:space="preserve">–  </w:t>
      </w:r>
      <w:r w:rsidR="00DF26AE">
        <w:rPr>
          <w:rFonts w:eastAsia="Arial"/>
          <w:sz w:val="24"/>
          <w:szCs w:val="24"/>
          <w:lang w:eastAsia="ar-SA"/>
        </w:rPr>
        <w:t>руководитель аппарата</w:t>
      </w:r>
      <w:r w:rsidRPr="00D64237">
        <w:rPr>
          <w:rFonts w:eastAsia="Arial"/>
          <w:sz w:val="24"/>
          <w:szCs w:val="24"/>
          <w:lang w:eastAsia="ar-SA"/>
        </w:rPr>
        <w:t xml:space="preserve"> администрации Таргизского муниципального образования, </w:t>
      </w:r>
    </w:p>
    <w:p w:rsidR="00930CF1" w:rsidRDefault="00930CF1" w:rsidP="00930CF1">
      <w:pPr>
        <w:suppressAutoHyphens/>
        <w:autoSpaceDE w:val="0"/>
        <w:spacing w:line="276" w:lineRule="auto"/>
        <w:jc w:val="both"/>
        <w:rPr>
          <w:rFonts w:eastAsia="Arial"/>
          <w:sz w:val="24"/>
          <w:szCs w:val="24"/>
          <w:lang w:eastAsia="ar-SA"/>
        </w:rPr>
      </w:pPr>
      <w:r w:rsidRPr="000E296F">
        <w:rPr>
          <w:rFonts w:eastAsia="Arial"/>
          <w:sz w:val="24"/>
          <w:szCs w:val="24"/>
          <w:lang w:eastAsia="ar-SA"/>
        </w:rPr>
        <w:t>заместитель председателя комиссии: –</w:t>
      </w:r>
      <w:r>
        <w:rPr>
          <w:rFonts w:eastAsia="Arial"/>
          <w:sz w:val="24"/>
          <w:szCs w:val="24"/>
          <w:lang w:eastAsia="ar-SA"/>
        </w:rPr>
        <w:t xml:space="preserve">  Ирина Викторовна </w:t>
      </w:r>
      <w:proofErr w:type="spellStart"/>
      <w:proofErr w:type="gramStart"/>
      <w:r>
        <w:rPr>
          <w:rFonts w:eastAsia="Arial"/>
          <w:sz w:val="24"/>
          <w:szCs w:val="24"/>
          <w:lang w:eastAsia="ar-SA"/>
        </w:rPr>
        <w:t>Хвостенок</w:t>
      </w:r>
      <w:proofErr w:type="spellEnd"/>
      <w:r>
        <w:rPr>
          <w:rFonts w:eastAsia="Arial"/>
          <w:sz w:val="24"/>
          <w:szCs w:val="24"/>
          <w:lang w:eastAsia="ar-SA"/>
        </w:rPr>
        <w:t xml:space="preserve">  -</w:t>
      </w:r>
      <w:proofErr w:type="gramEnd"/>
      <w:r>
        <w:rPr>
          <w:rFonts w:eastAsia="Arial"/>
          <w:sz w:val="24"/>
          <w:szCs w:val="24"/>
          <w:lang w:eastAsia="ar-SA"/>
        </w:rPr>
        <w:t xml:space="preserve"> консультант.  </w:t>
      </w:r>
    </w:p>
    <w:p w:rsidR="00930CF1" w:rsidRPr="000E2014" w:rsidRDefault="00930CF1" w:rsidP="00930CF1">
      <w:pPr>
        <w:suppressAutoHyphens/>
        <w:autoSpaceDE w:val="0"/>
        <w:spacing w:line="276" w:lineRule="auto"/>
        <w:jc w:val="both"/>
        <w:rPr>
          <w:rFonts w:eastAsia="Arial"/>
          <w:sz w:val="24"/>
          <w:szCs w:val="24"/>
          <w:lang w:eastAsia="ar-SA"/>
        </w:rPr>
      </w:pPr>
      <w:r w:rsidRPr="00D64237">
        <w:rPr>
          <w:rFonts w:eastAsia="Arial"/>
          <w:sz w:val="24"/>
          <w:szCs w:val="24"/>
          <w:lang w:eastAsia="ar-SA"/>
        </w:rPr>
        <w:t>секретарь комиссии</w:t>
      </w:r>
      <w:r>
        <w:rPr>
          <w:rFonts w:eastAsia="Arial"/>
          <w:sz w:val="24"/>
          <w:szCs w:val="24"/>
          <w:lang w:eastAsia="ar-SA"/>
        </w:rPr>
        <w:t>-</w:t>
      </w:r>
      <w:r w:rsidRPr="000E2014">
        <w:t xml:space="preserve"> </w:t>
      </w:r>
      <w:r w:rsidRPr="000E2014">
        <w:rPr>
          <w:rFonts w:eastAsia="Arial"/>
          <w:sz w:val="24"/>
          <w:szCs w:val="24"/>
          <w:lang w:eastAsia="ar-SA"/>
        </w:rPr>
        <w:t>Михайлович Владимир Иванович – ведущий специалист администрации Таргизского муниципального образо</w:t>
      </w:r>
      <w:r w:rsidR="00DF26AE">
        <w:rPr>
          <w:rFonts w:eastAsia="Arial"/>
          <w:sz w:val="24"/>
          <w:szCs w:val="24"/>
          <w:lang w:eastAsia="ar-SA"/>
        </w:rPr>
        <w:t>вания.</w:t>
      </w:r>
      <w:bookmarkStart w:id="0" w:name="_GoBack"/>
      <w:bookmarkEnd w:id="0"/>
    </w:p>
    <w:p w:rsidR="00930CF1" w:rsidRPr="00D64237" w:rsidRDefault="00930CF1" w:rsidP="00930CF1">
      <w:pPr>
        <w:suppressAutoHyphens/>
        <w:autoSpaceDE w:val="0"/>
        <w:spacing w:line="276" w:lineRule="auto"/>
        <w:ind w:firstLine="600"/>
        <w:jc w:val="both"/>
        <w:rPr>
          <w:rFonts w:eastAsia="Arial"/>
          <w:sz w:val="24"/>
          <w:szCs w:val="24"/>
          <w:lang w:eastAsia="ar-SA"/>
        </w:rPr>
      </w:pPr>
    </w:p>
    <w:p w:rsidR="00930CF1" w:rsidRDefault="00930CF1" w:rsidP="00930CF1">
      <w:pPr>
        <w:suppressAutoHyphens/>
        <w:autoSpaceDE w:val="0"/>
        <w:spacing w:line="276" w:lineRule="auto"/>
        <w:ind w:firstLine="600"/>
        <w:jc w:val="both"/>
        <w:rPr>
          <w:rFonts w:eastAsia="Arial"/>
          <w:sz w:val="24"/>
          <w:szCs w:val="24"/>
          <w:lang w:eastAsia="ar-SA"/>
        </w:rPr>
      </w:pPr>
      <w:r w:rsidRPr="00D64237">
        <w:rPr>
          <w:rFonts w:eastAsia="Arial"/>
          <w:sz w:val="24"/>
          <w:szCs w:val="24"/>
          <w:lang w:eastAsia="ar-SA"/>
        </w:rPr>
        <w:t>Члены комиссии:</w:t>
      </w:r>
    </w:p>
    <w:p w:rsidR="00930CF1" w:rsidRDefault="00930CF1" w:rsidP="00930CF1">
      <w:pPr>
        <w:suppressAutoHyphens/>
        <w:autoSpaceDE w:val="0"/>
        <w:spacing w:line="276" w:lineRule="auto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Данилова Юлия Борисовна –советник территориального отдела по надзору за содержанием и эксплуатацией жилого фонда Службы, государственного жилищного инспектора Иркутской области.</w:t>
      </w:r>
    </w:p>
    <w:p w:rsidR="00930CF1" w:rsidRPr="00D64237" w:rsidRDefault="00930CF1" w:rsidP="00930CF1">
      <w:pPr>
        <w:suppressAutoHyphens/>
        <w:autoSpaceDE w:val="0"/>
        <w:spacing w:line="276" w:lineRule="auto"/>
        <w:rPr>
          <w:rFonts w:eastAsia="Arial"/>
          <w:sz w:val="24"/>
          <w:szCs w:val="24"/>
          <w:lang w:eastAsia="ar-SA"/>
        </w:rPr>
      </w:pPr>
      <w:r w:rsidRPr="00D64237">
        <w:rPr>
          <w:rFonts w:eastAsia="Arial"/>
          <w:sz w:val="24"/>
          <w:szCs w:val="24"/>
          <w:lang w:eastAsia="ar-SA"/>
        </w:rPr>
        <w:t>Дукельская Тамара Александровна – специалист 1 категории администрации Таргизского муниципального образования;</w:t>
      </w:r>
    </w:p>
    <w:p w:rsidR="00930CF1" w:rsidRDefault="00930CF1" w:rsidP="00930CF1">
      <w:pPr>
        <w:suppressAutoHyphens/>
        <w:autoSpaceDE w:val="0"/>
        <w:spacing w:line="360" w:lineRule="auto"/>
        <w:ind w:firstLine="600"/>
        <w:jc w:val="both"/>
        <w:rPr>
          <w:rFonts w:eastAsia="Arial"/>
          <w:sz w:val="24"/>
          <w:szCs w:val="24"/>
          <w:lang w:eastAsia="ar-SA"/>
        </w:rPr>
      </w:pPr>
    </w:p>
    <w:p w:rsidR="00930CF1" w:rsidRPr="00D64237" w:rsidRDefault="00930CF1" w:rsidP="00930CF1">
      <w:pPr>
        <w:suppressAutoHyphens/>
        <w:autoSpaceDE w:val="0"/>
        <w:spacing w:line="360" w:lineRule="auto"/>
        <w:ind w:firstLine="600"/>
        <w:jc w:val="both"/>
        <w:rPr>
          <w:rFonts w:eastAsia="Arial"/>
          <w:sz w:val="24"/>
          <w:szCs w:val="24"/>
          <w:lang w:eastAsia="ar-SA"/>
        </w:rPr>
      </w:pPr>
      <w:r w:rsidRPr="00D64237">
        <w:rPr>
          <w:rFonts w:eastAsia="Arial"/>
          <w:sz w:val="24"/>
          <w:szCs w:val="24"/>
          <w:lang w:eastAsia="ar-SA"/>
        </w:rPr>
        <w:t>______________________________ – _______</w:t>
      </w:r>
      <w:r>
        <w:rPr>
          <w:rFonts w:eastAsia="Arial"/>
          <w:sz w:val="24"/>
          <w:szCs w:val="24"/>
          <w:lang w:eastAsia="ar-SA"/>
        </w:rPr>
        <w:t>___________ представитель ОГУП «ОЦТИ</w:t>
      </w:r>
      <w:r w:rsidRPr="00D64237">
        <w:rPr>
          <w:rFonts w:eastAsia="Arial"/>
          <w:sz w:val="24"/>
          <w:szCs w:val="24"/>
          <w:lang w:eastAsia="ar-SA"/>
        </w:rPr>
        <w:t>»</w:t>
      </w:r>
      <w:r>
        <w:rPr>
          <w:rFonts w:eastAsia="Arial"/>
          <w:sz w:val="24"/>
          <w:szCs w:val="24"/>
          <w:lang w:eastAsia="ar-SA"/>
        </w:rPr>
        <w:t xml:space="preserve"> - областное БТИ</w:t>
      </w:r>
      <w:r w:rsidRPr="00D64237">
        <w:rPr>
          <w:rFonts w:eastAsia="Arial"/>
          <w:sz w:val="24"/>
          <w:szCs w:val="24"/>
          <w:lang w:eastAsia="ar-SA"/>
        </w:rPr>
        <w:t xml:space="preserve"> по согласованию;</w:t>
      </w:r>
    </w:p>
    <w:p w:rsidR="00930CF1" w:rsidRDefault="00930CF1" w:rsidP="00930CF1">
      <w:pPr>
        <w:suppressAutoHyphens/>
        <w:autoSpaceDE w:val="0"/>
        <w:spacing w:line="360" w:lineRule="auto"/>
        <w:ind w:firstLine="600"/>
        <w:jc w:val="both"/>
        <w:rPr>
          <w:rFonts w:eastAsia="Arial"/>
          <w:sz w:val="24"/>
          <w:szCs w:val="24"/>
          <w:lang w:eastAsia="ar-SA"/>
        </w:rPr>
      </w:pPr>
    </w:p>
    <w:p w:rsidR="00930CF1" w:rsidRPr="00D64237" w:rsidRDefault="00930CF1" w:rsidP="00930CF1">
      <w:pPr>
        <w:suppressAutoHyphens/>
        <w:autoSpaceDE w:val="0"/>
        <w:spacing w:line="360" w:lineRule="auto"/>
        <w:ind w:firstLine="600"/>
        <w:jc w:val="both"/>
        <w:rPr>
          <w:rFonts w:eastAsia="Arial"/>
          <w:sz w:val="24"/>
          <w:szCs w:val="24"/>
          <w:lang w:eastAsia="ar-SA"/>
        </w:rPr>
      </w:pPr>
      <w:r w:rsidRPr="00D64237">
        <w:rPr>
          <w:rFonts w:eastAsia="Arial"/>
          <w:sz w:val="24"/>
          <w:szCs w:val="24"/>
          <w:lang w:eastAsia="ar-SA"/>
        </w:rPr>
        <w:t>_____________</w:t>
      </w:r>
      <w:r>
        <w:rPr>
          <w:rFonts w:eastAsia="Arial"/>
          <w:sz w:val="24"/>
          <w:szCs w:val="24"/>
          <w:lang w:eastAsia="ar-SA"/>
        </w:rPr>
        <w:t xml:space="preserve">_____________ –___________ представитель УФС по надзору в сфере защиты прав потребителей и благополучия </w:t>
      </w:r>
      <w:proofErr w:type="gramStart"/>
      <w:r>
        <w:rPr>
          <w:rFonts w:eastAsia="Arial"/>
          <w:sz w:val="24"/>
          <w:szCs w:val="24"/>
          <w:lang w:eastAsia="ar-SA"/>
        </w:rPr>
        <w:t xml:space="preserve">человека </w:t>
      </w:r>
      <w:r w:rsidRPr="00D64237">
        <w:rPr>
          <w:rFonts w:eastAsia="Arial"/>
          <w:sz w:val="24"/>
          <w:szCs w:val="24"/>
          <w:lang w:eastAsia="ar-SA"/>
        </w:rPr>
        <w:t xml:space="preserve"> по</w:t>
      </w:r>
      <w:proofErr w:type="gramEnd"/>
      <w:r w:rsidRPr="00D64237">
        <w:rPr>
          <w:rFonts w:eastAsia="Arial"/>
          <w:sz w:val="24"/>
          <w:szCs w:val="24"/>
          <w:lang w:eastAsia="ar-SA"/>
        </w:rPr>
        <w:t xml:space="preserve"> Ирк</w:t>
      </w:r>
      <w:r>
        <w:rPr>
          <w:rFonts w:eastAsia="Arial"/>
          <w:sz w:val="24"/>
          <w:szCs w:val="24"/>
          <w:lang w:eastAsia="ar-SA"/>
        </w:rPr>
        <w:t>утской области</w:t>
      </w:r>
      <w:r w:rsidRPr="00D64237">
        <w:rPr>
          <w:rFonts w:eastAsia="Arial"/>
          <w:sz w:val="24"/>
          <w:szCs w:val="24"/>
          <w:lang w:eastAsia="ar-SA"/>
        </w:rPr>
        <w:t xml:space="preserve"> по согласованию;</w:t>
      </w:r>
    </w:p>
    <w:p w:rsidR="00930CF1" w:rsidRDefault="00930CF1" w:rsidP="00930CF1">
      <w:pPr>
        <w:suppressAutoHyphens/>
        <w:autoSpaceDE w:val="0"/>
        <w:spacing w:line="360" w:lineRule="auto"/>
        <w:ind w:firstLine="600"/>
        <w:jc w:val="both"/>
        <w:rPr>
          <w:rFonts w:eastAsia="Arial"/>
          <w:sz w:val="24"/>
          <w:szCs w:val="24"/>
          <w:lang w:eastAsia="ar-SA"/>
        </w:rPr>
      </w:pPr>
    </w:p>
    <w:p w:rsidR="00930CF1" w:rsidRDefault="00930CF1" w:rsidP="00930CF1">
      <w:pPr>
        <w:suppressAutoHyphens/>
        <w:autoSpaceDE w:val="0"/>
        <w:spacing w:line="360" w:lineRule="auto"/>
        <w:ind w:firstLine="600"/>
        <w:jc w:val="both"/>
        <w:rPr>
          <w:rFonts w:eastAsia="Arial"/>
          <w:sz w:val="24"/>
          <w:szCs w:val="24"/>
          <w:lang w:eastAsia="ar-SA"/>
        </w:rPr>
      </w:pPr>
      <w:r w:rsidRPr="00D64237">
        <w:rPr>
          <w:rFonts w:eastAsia="Arial"/>
          <w:sz w:val="24"/>
          <w:szCs w:val="24"/>
          <w:lang w:eastAsia="ar-SA"/>
        </w:rPr>
        <w:t>____________________</w:t>
      </w:r>
      <w:r>
        <w:rPr>
          <w:rFonts w:eastAsia="Arial"/>
          <w:sz w:val="24"/>
          <w:szCs w:val="24"/>
          <w:lang w:eastAsia="ar-SA"/>
        </w:rPr>
        <w:t xml:space="preserve">______ – ____________ представитель межрайонного </w:t>
      </w:r>
      <w:proofErr w:type="gramStart"/>
      <w:r>
        <w:rPr>
          <w:rFonts w:eastAsia="Arial"/>
          <w:sz w:val="24"/>
          <w:szCs w:val="24"/>
          <w:lang w:eastAsia="ar-SA"/>
        </w:rPr>
        <w:t>управления  Министерства</w:t>
      </w:r>
      <w:proofErr w:type="gramEnd"/>
      <w:r>
        <w:rPr>
          <w:rFonts w:eastAsia="Arial"/>
          <w:sz w:val="24"/>
          <w:szCs w:val="24"/>
          <w:lang w:eastAsia="ar-SA"/>
        </w:rPr>
        <w:t xml:space="preserve"> социального развития, опеки и попечительства   Иркутской области №6</w:t>
      </w:r>
      <w:r w:rsidRPr="00D64237">
        <w:rPr>
          <w:rFonts w:eastAsia="Arial"/>
          <w:sz w:val="24"/>
          <w:szCs w:val="24"/>
          <w:lang w:eastAsia="ar-SA"/>
        </w:rPr>
        <w:t xml:space="preserve"> по согласованию;</w:t>
      </w:r>
    </w:p>
    <w:p w:rsidR="00930CF1" w:rsidRDefault="00930CF1" w:rsidP="00930CF1">
      <w:pPr>
        <w:suppressAutoHyphens/>
        <w:autoSpaceDE w:val="0"/>
        <w:spacing w:line="360" w:lineRule="auto"/>
        <w:jc w:val="both"/>
        <w:rPr>
          <w:rFonts w:eastAsia="Arial"/>
          <w:sz w:val="24"/>
          <w:szCs w:val="24"/>
          <w:lang w:eastAsia="ar-SA"/>
        </w:rPr>
      </w:pPr>
    </w:p>
    <w:p w:rsidR="00930CF1" w:rsidRDefault="00930CF1" w:rsidP="00930CF1">
      <w:pPr>
        <w:suppressAutoHyphens/>
        <w:autoSpaceDE w:val="0"/>
        <w:spacing w:line="360" w:lineRule="auto"/>
        <w:ind w:firstLine="600"/>
        <w:jc w:val="both"/>
        <w:rPr>
          <w:rFonts w:eastAsia="Arial"/>
          <w:sz w:val="24"/>
          <w:szCs w:val="24"/>
          <w:lang w:eastAsia="ar-SA"/>
        </w:rPr>
      </w:pPr>
      <w:r w:rsidRPr="00D64237">
        <w:rPr>
          <w:rFonts w:eastAsia="Arial"/>
          <w:sz w:val="24"/>
          <w:szCs w:val="24"/>
          <w:lang w:eastAsia="ar-SA"/>
        </w:rPr>
        <w:t>___________________</w:t>
      </w:r>
      <w:r>
        <w:rPr>
          <w:rFonts w:eastAsia="Arial"/>
          <w:sz w:val="24"/>
          <w:szCs w:val="24"/>
          <w:lang w:eastAsia="ar-SA"/>
        </w:rPr>
        <w:t>______ – ____________ представитель ОГПС МЧС РОССИИ Чунского района</w:t>
      </w:r>
      <w:r w:rsidRPr="00D64237">
        <w:rPr>
          <w:rFonts w:eastAsia="Arial"/>
          <w:sz w:val="24"/>
          <w:szCs w:val="24"/>
          <w:lang w:eastAsia="ar-SA"/>
        </w:rPr>
        <w:t xml:space="preserve"> по согласованию;</w:t>
      </w:r>
    </w:p>
    <w:p w:rsidR="0069480B" w:rsidRDefault="0069480B"/>
    <w:sectPr w:rsidR="006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F1"/>
    <w:rsid w:val="0069480B"/>
    <w:rsid w:val="00930CF1"/>
    <w:rsid w:val="00B6589A"/>
    <w:rsid w:val="00D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A712"/>
  <w15:chartTrackingRefBased/>
  <w15:docId w15:val="{CECDA3CA-23A7-432B-893C-3B96F4ED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luke</cp:lastModifiedBy>
  <cp:revision>2</cp:revision>
  <dcterms:created xsi:type="dcterms:W3CDTF">2024-10-22T03:52:00Z</dcterms:created>
  <dcterms:modified xsi:type="dcterms:W3CDTF">2024-10-22T04:16:00Z</dcterms:modified>
</cp:coreProperties>
</file>