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46F" w:rsidRPr="0050317A" w:rsidRDefault="00A0312C" w:rsidP="0008646F">
      <w:pPr>
        <w:widowControl/>
        <w:autoSpaceDE/>
        <w:spacing w:line="276" w:lineRule="auto"/>
        <w:jc w:val="center"/>
        <w:rPr>
          <w:rFonts w:ascii="Arial" w:hAnsi="Arial" w:cs="Arial"/>
          <w:b/>
          <w:sz w:val="32"/>
          <w:szCs w:val="32"/>
          <w:lang w:eastAsia="ru-RU"/>
        </w:rPr>
      </w:pPr>
      <w:r>
        <w:rPr>
          <w:rFonts w:ascii="Arial" w:hAnsi="Arial" w:cs="Arial"/>
          <w:b/>
          <w:sz w:val="32"/>
          <w:szCs w:val="32"/>
          <w:lang w:eastAsia="ru-RU"/>
        </w:rPr>
        <w:t>2</w:t>
      </w:r>
      <w:r w:rsidR="00524E69">
        <w:rPr>
          <w:rFonts w:ascii="Arial" w:hAnsi="Arial" w:cs="Arial"/>
          <w:b/>
          <w:sz w:val="32"/>
          <w:szCs w:val="32"/>
          <w:lang w:eastAsia="ru-RU"/>
        </w:rPr>
        <w:t>8.02</w:t>
      </w:r>
      <w:r>
        <w:rPr>
          <w:rFonts w:ascii="Arial" w:hAnsi="Arial" w:cs="Arial"/>
          <w:b/>
          <w:sz w:val="32"/>
          <w:szCs w:val="32"/>
          <w:lang w:eastAsia="ru-RU"/>
        </w:rPr>
        <w:t>.202</w:t>
      </w:r>
      <w:r w:rsidR="00524E69">
        <w:rPr>
          <w:rFonts w:ascii="Arial" w:hAnsi="Arial" w:cs="Arial"/>
          <w:b/>
          <w:sz w:val="32"/>
          <w:szCs w:val="32"/>
          <w:lang w:eastAsia="ru-RU"/>
        </w:rPr>
        <w:t>4г. №12/2</w:t>
      </w:r>
    </w:p>
    <w:p w:rsidR="0008646F" w:rsidRPr="0050317A" w:rsidRDefault="0008646F" w:rsidP="0008646F">
      <w:pPr>
        <w:widowControl/>
        <w:autoSpaceDE/>
        <w:spacing w:line="276" w:lineRule="auto"/>
        <w:jc w:val="center"/>
        <w:rPr>
          <w:rFonts w:ascii="Arial" w:hAnsi="Arial" w:cs="Arial"/>
          <w:b/>
          <w:sz w:val="32"/>
          <w:szCs w:val="32"/>
          <w:lang w:eastAsia="ru-RU"/>
        </w:rPr>
      </w:pPr>
      <w:r w:rsidRPr="0050317A">
        <w:rPr>
          <w:rFonts w:ascii="Arial" w:hAnsi="Arial" w:cs="Arial"/>
          <w:b/>
          <w:sz w:val="32"/>
          <w:szCs w:val="32"/>
          <w:lang w:eastAsia="ru-RU"/>
        </w:rPr>
        <w:t>РОССИЙСКАЯ ФЕДЕРАЦИЯ</w:t>
      </w:r>
    </w:p>
    <w:p w:rsidR="0008646F" w:rsidRPr="0050317A" w:rsidRDefault="0008646F" w:rsidP="0008646F">
      <w:pPr>
        <w:widowControl/>
        <w:autoSpaceDE/>
        <w:spacing w:line="276" w:lineRule="auto"/>
        <w:jc w:val="center"/>
        <w:rPr>
          <w:rFonts w:ascii="Arial" w:hAnsi="Arial" w:cs="Arial"/>
          <w:b/>
          <w:sz w:val="32"/>
          <w:szCs w:val="32"/>
          <w:lang w:eastAsia="ru-RU"/>
        </w:rPr>
      </w:pPr>
      <w:r w:rsidRPr="0050317A">
        <w:rPr>
          <w:rFonts w:ascii="Arial" w:hAnsi="Arial" w:cs="Arial"/>
          <w:b/>
          <w:sz w:val="32"/>
          <w:szCs w:val="32"/>
          <w:lang w:eastAsia="ru-RU"/>
        </w:rPr>
        <w:t>ИРКУТСКАЯ ОБЛАСТЬ</w:t>
      </w:r>
    </w:p>
    <w:p w:rsidR="0008646F" w:rsidRPr="0050317A" w:rsidRDefault="0008646F" w:rsidP="0008646F">
      <w:pPr>
        <w:widowControl/>
        <w:autoSpaceDE/>
        <w:spacing w:line="276" w:lineRule="auto"/>
        <w:jc w:val="center"/>
        <w:rPr>
          <w:rFonts w:ascii="Arial" w:hAnsi="Arial" w:cs="Arial"/>
          <w:b/>
          <w:sz w:val="32"/>
          <w:szCs w:val="32"/>
          <w:lang w:eastAsia="ru-RU"/>
        </w:rPr>
      </w:pPr>
      <w:r w:rsidRPr="0050317A">
        <w:rPr>
          <w:rFonts w:ascii="Arial" w:hAnsi="Arial" w:cs="Arial"/>
          <w:b/>
          <w:sz w:val="32"/>
          <w:szCs w:val="32"/>
          <w:lang w:eastAsia="ru-RU"/>
        </w:rPr>
        <w:t>ЧУНСКИЙ РАЙОН</w:t>
      </w:r>
    </w:p>
    <w:p w:rsidR="0008646F" w:rsidRPr="0050317A" w:rsidRDefault="0008646F" w:rsidP="0008646F">
      <w:pPr>
        <w:widowControl/>
        <w:autoSpaceDE/>
        <w:spacing w:line="276" w:lineRule="auto"/>
        <w:jc w:val="center"/>
        <w:rPr>
          <w:rFonts w:ascii="Arial" w:hAnsi="Arial" w:cs="Arial"/>
          <w:b/>
          <w:sz w:val="32"/>
          <w:szCs w:val="32"/>
          <w:lang w:eastAsia="ru-RU"/>
        </w:rPr>
      </w:pPr>
      <w:r w:rsidRPr="0050317A">
        <w:rPr>
          <w:rFonts w:ascii="Arial" w:hAnsi="Arial" w:cs="Arial"/>
          <w:b/>
          <w:sz w:val="32"/>
          <w:szCs w:val="32"/>
          <w:lang w:eastAsia="ru-RU"/>
        </w:rPr>
        <w:t>АДМИНИСТРАЦИЯ</w:t>
      </w:r>
    </w:p>
    <w:p w:rsidR="0008646F" w:rsidRPr="0050317A" w:rsidRDefault="0008646F" w:rsidP="0008646F">
      <w:pPr>
        <w:widowControl/>
        <w:autoSpaceDE/>
        <w:spacing w:line="276" w:lineRule="auto"/>
        <w:ind w:right="385"/>
        <w:jc w:val="center"/>
        <w:rPr>
          <w:rFonts w:ascii="Arial" w:hAnsi="Arial" w:cs="Arial"/>
          <w:b/>
          <w:sz w:val="32"/>
          <w:szCs w:val="32"/>
          <w:lang w:eastAsia="ru-RU"/>
        </w:rPr>
      </w:pPr>
      <w:r w:rsidRPr="0050317A">
        <w:rPr>
          <w:rFonts w:ascii="Arial" w:hAnsi="Arial" w:cs="Arial"/>
          <w:b/>
          <w:sz w:val="32"/>
          <w:szCs w:val="32"/>
          <w:lang w:eastAsia="ru-RU"/>
        </w:rPr>
        <w:t>ТАРГИЗСКОГО МУНИЦИПАЛЬНОГО ОБРАЗОВАНИЯ</w:t>
      </w:r>
    </w:p>
    <w:p w:rsidR="0008646F" w:rsidRPr="0050317A" w:rsidRDefault="0008646F" w:rsidP="0008646F">
      <w:pPr>
        <w:widowControl/>
        <w:autoSpaceDE/>
        <w:spacing w:line="276" w:lineRule="auto"/>
        <w:jc w:val="center"/>
        <w:rPr>
          <w:rFonts w:ascii="Arial" w:hAnsi="Arial" w:cs="Arial"/>
          <w:b/>
          <w:sz w:val="32"/>
          <w:szCs w:val="32"/>
          <w:lang w:eastAsia="ru-RU"/>
        </w:rPr>
      </w:pPr>
      <w:r w:rsidRPr="0050317A">
        <w:rPr>
          <w:rFonts w:ascii="Arial" w:hAnsi="Arial" w:cs="Arial"/>
          <w:b/>
          <w:sz w:val="32"/>
          <w:szCs w:val="32"/>
          <w:lang w:eastAsia="ru-RU"/>
        </w:rPr>
        <w:t>ПОСТАНОВЛЕНИЕ</w:t>
      </w:r>
    </w:p>
    <w:p w:rsidR="0008646F" w:rsidRPr="0050317A" w:rsidRDefault="0008646F" w:rsidP="0008646F">
      <w:pPr>
        <w:widowControl/>
        <w:autoSpaceDE/>
        <w:spacing w:line="276" w:lineRule="auto"/>
        <w:jc w:val="center"/>
        <w:rPr>
          <w:rFonts w:ascii="Arial" w:hAnsi="Arial" w:cs="Arial"/>
          <w:b/>
          <w:color w:val="000000"/>
          <w:kern w:val="2"/>
          <w:sz w:val="32"/>
          <w:szCs w:val="32"/>
          <w:lang w:eastAsia="ru-RU"/>
        </w:rPr>
      </w:pPr>
    </w:p>
    <w:p w:rsidR="0008646F" w:rsidRPr="0050317A" w:rsidRDefault="0008646F" w:rsidP="0008646F">
      <w:pPr>
        <w:widowControl/>
        <w:adjustRightInd w:val="0"/>
        <w:spacing w:line="276" w:lineRule="auto"/>
        <w:jc w:val="center"/>
        <w:rPr>
          <w:rFonts w:ascii="Arial" w:hAnsi="Arial" w:cs="Arial"/>
          <w:b/>
          <w:color w:val="000000"/>
          <w:sz w:val="32"/>
          <w:szCs w:val="32"/>
          <w:lang w:eastAsia="ru-RU"/>
        </w:rPr>
      </w:pPr>
      <w:r w:rsidRPr="0050317A">
        <w:rPr>
          <w:rFonts w:ascii="Arial" w:hAnsi="Arial" w:cs="Arial"/>
          <w:b/>
          <w:color w:val="000000"/>
          <w:kern w:val="2"/>
          <w:sz w:val="32"/>
          <w:szCs w:val="32"/>
          <w:lang w:eastAsia="ru-RU"/>
        </w:rPr>
        <w:t xml:space="preserve">ОБ УТВЕРЖДЕНИИ АДМИНИСТРАТИВНОГО РЕГЛАМЕНТА ПРЕДОСТАВЛЕНИЯ МУНИЦИПАЛЬНОЙ УСЛУГИ </w:t>
      </w:r>
      <w:r w:rsidRPr="0050317A">
        <w:rPr>
          <w:rFonts w:ascii="Arial" w:hAnsi="Arial" w:cs="Arial"/>
          <w:b/>
          <w:color w:val="000000"/>
          <w:sz w:val="32"/>
          <w:szCs w:val="32"/>
          <w:lang w:eastAsia="ru-RU"/>
        </w:rPr>
        <w:t>«</w:t>
      </w:r>
      <w:r>
        <w:rPr>
          <w:rFonts w:ascii="Arial" w:hAnsi="Arial" w:cs="Arial"/>
          <w:b/>
          <w:color w:val="000000"/>
          <w:sz w:val="32"/>
          <w:szCs w:val="32"/>
          <w:lang w:eastAsia="ru-RU"/>
        </w:rPr>
        <w:t xml:space="preserve">ПРЕДОСТАВЛЕНИЕ  </w:t>
      </w:r>
      <w:r w:rsidR="0092041C">
        <w:rPr>
          <w:rFonts w:ascii="Arial" w:hAnsi="Arial" w:cs="Arial"/>
          <w:b/>
          <w:color w:val="000000"/>
          <w:sz w:val="32"/>
          <w:szCs w:val="32"/>
          <w:lang w:eastAsia="ru-RU"/>
        </w:rPr>
        <w:t xml:space="preserve">ЗЕМЕЛЬНЫХ УЧАСТКОВ ГОСУДАРСТВЕННОЙ </w:t>
      </w:r>
      <w:r w:rsidR="00A0312C">
        <w:rPr>
          <w:rFonts w:ascii="Arial" w:hAnsi="Arial" w:cs="Arial"/>
          <w:b/>
          <w:color w:val="000000"/>
          <w:sz w:val="32"/>
          <w:szCs w:val="32"/>
          <w:lang w:eastAsia="ru-RU"/>
        </w:rPr>
        <w:t xml:space="preserve"> </w:t>
      </w:r>
      <w:r w:rsidR="0092041C">
        <w:rPr>
          <w:rFonts w:ascii="Arial" w:hAnsi="Arial" w:cs="Arial"/>
          <w:b/>
          <w:color w:val="000000"/>
          <w:sz w:val="32"/>
          <w:szCs w:val="32"/>
          <w:lang w:eastAsia="ru-RU"/>
        </w:rPr>
        <w:t>ИЛИ МУНИЦИПАЛЬНОЙ</w:t>
      </w:r>
      <w:r w:rsidR="00A0312C">
        <w:rPr>
          <w:rFonts w:ascii="Arial" w:hAnsi="Arial" w:cs="Arial"/>
          <w:b/>
          <w:color w:val="000000"/>
          <w:sz w:val="32"/>
          <w:szCs w:val="32"/>
          <w:lang w:eastAsia="ru-RU"/>
        </w:rPr>
        <w:t xml:space="preserve"> </w:t>
      </w:r>
      <w:r w:rsidR="0092041C">
        <w:rPr>
          <w:rFonts w:ascii="Arial" w:hAnsi="Arial" w:cs="Arial"/>
          <w:b/>
          <w:color w:val="000000"/>
          <w:sz w:val="32"/>
          <w:szCs w:val="32"/>
          <w:lang w:eastAsia="ru-RU"/>
        </w:rPr>
        <w:t xml:space="preserve"> СОБСТВЕННОСТИ, НА ТОРГАХ</w:t>
      </w:r>
      <w:r w:rsidRPr="0050317A">
        <w:rPr>
          <w:rFonts w:ascii="Arial" w:hAnsi="Arial" w:cs="Arial"/>
          <w:b/>
          <w:color w:val="000000"/>
          <w:sz w:val="32"/>
          <w:szCs w:val="32"/>
          <w:lang w:eastAsia="ru-RU"/>
        </w:rPr>
        <w:t>» НА ТЕРРИТОРИИ ТАРГИЗСКОГО МУНИЦИПАЛЬНОГО ОБРАЗОВАНИЯ</w:t>
      </w:r>
    </w:p>
    <w:p w:rsidR="0008646F" w:rsidRPr="0050317A" w:rsidRDefault="0008646F" w:rsidP="0008646F">
      <w:pPr>
        <w:widowControl/>
        <w:adjustRightInd w:val="0"/>
        <w:spacing w:line="276" w:lineRule="auto"/>
        <w:jc w:val="center"/>
        <w:rPr>
          <w:rFonts w:ascii="Arial" w:hAnsi="Arial" w:cs="Arial"/>
          <w:b/>
          <w:color w:val="000000"/>
          <w:sz w:val="32"/>
          <w:szCs w:val="32"/>
          <w:lang w:eastAsia="ru-RU"/>
        </w:rPr>
      </w:pPr>
    </w:p>
    <w:p w:rsidR="0008646F" w:rsidRPr="0050317A" w:rsidRDefault="0008646F" w:rsidP="0008646F">
      <w:pPr>
        <w:widowControl/>
        <w:autoSpaceDE/>
        <w:spacing w:line="276" w:lineRule="auto"/>
        <w:ind w:firstLine="708"/>
        <w:jc w:val="both"/>
        <w:rPr>
          <w:rFonts w:ascii="Arial" w:hAnsi="Arial" w:cs="Arial"/>
          <w:sz w:val="24"/>
          <w:szCs w:val="24"/>
          <w:lang w:eastAsia="ru-RU"/>
        </w:rPr>
      </w:pPr>
      <w:r w:rsidRPr="0050317A">
        <w:rPr>
          <w:rFonts w:ascii="Arial" w:hAnsi="Arial" w:cs="Arial"/>
          <w:bCs/>
          <w:spacing w:val="-6"/>
          <w:sz w:val="24"/>
          <w:szCs w:val="24"/>
          <w:lang w:eastAsia="ru-RU"/>
        </w:rPr>
        <w:t xml:space="preserve">В  целях  актуализации  муниципальных  правовых  актов  администрации  Таргизского муниципального  образования,  на основании  Федерального закона от 06.10.2003г. №131-ФЗ «Об </w:t>
      </w:r>
      <w:r w:rsidRPr="0050317A">
        <w:rPr>
          <w:rFonts w:ascii="Arial" w:hAnsi="Arial" w:cs="Arial"/>
          <w:bCs/>
          <w:spacing w:val="-7"/>
          <w:sz w:val="24"/>
          <w:szCs w:val="24"/>
          <w:lang w:eastAsia="ru-RU"/>
        </w:rPr>
        <w:t>общих принципах организации местного самоуправления в Российской Федерации»</w:t>
      </w:r>
      <w:r w:rsidRPr="0050317A">
        <w:rPr>
          <w:rFonts w:ascii="Arial" w:hAnsi="Arial" w:cs="Arial"/>
          <w:color w:val="000000"/>
          <w:kern w:val="2"/>
          <w:sz w:val="24"/>
          <w:szCs w:val="24"/>
          <w:lang w:eastAsia="ru-RU"/>
        </w:rPr>
        <w:t>, Федеральным законом от 27 июля 2010 года № 210</w:t>
      </w:r>
      <w:r w:rsidRPr="0050317A">
        <w:rPr>
          <w:rFonts w:ascii="Arial" w:hAnsi="Arial" w:cs="Arial"/>
          <w:color w:val="000000"/>
          <w:kern w:val="2"/>
          <w:sz w:val="24"/>
          <w:szCs w:val="24"/>
          <w:lang w:eastAsia="ru-RU"/>
        </w:rPr>
        <w:noBreakHyphen/>
        <w:t xml:space="preserve">ФЗ «Об организации предоставления  государственных и муниципальных услуг»,  </w:t>
      </w:r>
      <w:r w:rsidRPr="0050317A">
        <w:rPr>
          <w:rFonts w:ascii="Arial" w:hAnsi="Arial" w:cs="Arial"/>
          <w:color w:val="000000"/>
          <w:sz w:val="24"/>
          <w:szCs w:val="24"/>
          <w:lang w:eastAsia="ru-RU"/>
        </w:rPr>
        <w:t>Земельного кодекса</w:t>
      </w:r>
      <w:r w:rsidRPr="0050317A">
        <w:rPr>
          <w:rFonts w:ascii="Arial" w:hAnsi="Arial" w:cs="Arial"/>
          <w:sz w:val="24"/>
          <w:szCs w:val="24"/>
          <w:lang w:eastAsia="ru-RU"/>
        </w:rPr>
        <w:t xml:space="preserve"> Российской Федерации, руководствуясь постановлением администрации Таргизского муниципального образования от 30.12.2011 года № 23 «О Порядке разработки и утверждения административных регламентов предоставления муниципальных услуг», статьями </w:t>
      </w:r>
      <w:r w:rsidRPr="0050317A">
        <w:rPr>
          <w:rFonts w:ascii="Arial" w:eastAsia="Calibri" w:hAnsi="Arial" w:cs="Arial"/>
          <w:bCs/>
          <w:kern w:val="2"/>
          <w:sz w:val="24"/>
          <w:szCs w:val="24"/>
        </w:rPr>
        <w:t xml:space="preserve">6, 32 </w:t>
      </w:r>
      <w:r w:rsidRPr="0050317A">
        <w:rPr>
          <w:rFonts w:ascii="Arial" w:hAnsi="Arial" w:cs="Arial"/>
          <w:sz w:val="24"/>
          <w:szCs w:val="24"/>
          <w:lang w:eastAsia="ru-RU"/>
        </w:rPr>
        <w:t xml:space="preserve"> Устава Таргизского муниципального образования,</w:t>
      </w:r>
      <w:r w:rsidRPr="0050317A">
        <w:rPr>
          <w:rFonts w:ascii="Arial" w:hAnsi="Arial" w:cs="Arial"/>
          <w:kern w:val="2"/>
          <w:sz w:val="24"/>
          <w:szCs w:val="24"/>
          <w:lang w:eastAsia="zh-CN"/>
        </w:rPr>
        <w:t xml:space="preserve"> </w:t>
      </w:r>
      <w:r w:rsidRPr="0050317A">
        <w:rPr>
          <w:rFonts w:ascii="Arial" w:hAnsi="Arial" w:cs="Arial"/>
          <w:sz w:val="24"/>
          <w:szCs w:val="24"/>
          <w:lang w:eastAsia="ru-RU"/>
        </w:rPr>
        <w:t xml:space="preserve">администрация </w:t>
      </w:r>
      <w:r>
        <w:rPr>
          <w:rFonts w:ascii="Arial" w:hAnsi="Arial" w:cs="Arial"/>
          <w:sz w:val="24"/>
          <w:szCs w:val="24"/>
          <w:lang w:eastAsia="ru-RU"/>
        </w:rPr>
        <w:t xml:space="preserve"> </w:t>
      </w:r>
      <w:r w:rsidRPr="0050317A">
        <w:rPr>
          <w:rFonts w:ascii="Arial" w:hAnsi="Arial" w:cs="Arial"/>
          <w:sz w:val="24"/>
          <w:szCs w:val="24"/>
          <w:lang w:eastAsia="ru-RU"/>
        </w:rPr>
        <w:t>Таргизского</w:t>
      </w:r>
      <w:r>
        <w:rPr>
          <w:rFonts w:ascii="Arial" w:hAnsi="Arial" w:cs="Arial"/>
          <w:sz w:val="24"/>
          <w:szCs w:val="24"/>
          <w:lang w:eastAsia="ru-RU"/>
        </w:rPr>
        <w:t xml:space="preserve"> </w:t>
      </w:r>
      <w:r w:rsidRPr="0050317A">
        <w:rPr>
          <w:rFonts w:ascii="Arial" w:hAnsi="Arial" w:cs="Arial"/>
          <w:sz w:val="24"/>
          <w:szCs w:val="24"/>
          <w:lang w:eastAsia="ru-RU"/>
        </w:rPr>
        <w:t xml:space="preserve"> муниципального образования,</w:t>
      </w:r>
    </w:p>
    <w:p w:rsidR="0008646F" w:rsidRPr="0050317A" w:rsidRDefault="0008646F" w:rsidP="0008646F">
      <w:pPr>
        <w:widowControl/>
        <w:autoSpaceDE/>
        <w:ind w:firstLine="708"/>
        <w:jc w:val="both"/>
        <w:rPr>
          <w:rFonts w:ascii="Arial" w:hAnsi="Arial" w:cs="Arial"/>
          <w:sz w:val="24"/>
          <w:szCs w:val="24"/>
          <w:lang w:eastAsia="ru-RU"/>
        </w:rPr>
      </w:pPr>
    </w:p>
    <w:p w:rsidR="0008646F" w:rsidRPr="0050317A" w:rsidRDefault="0008646F" w:rsidP="0008646F">
      <w:pPr>
        <w:widowControl/>
        <w:adjustRightInd w:val="0"/>
        <w:ind w:firstLine="709"/>
        <w:jc w:val="center"/>
        <w:rPr>
          <w:rFonts w:ascii="Arial" w:hAnsi="Arial" w:cs="Arial"/>
          <w:b/>
          <w:sz w:val="30"/>
          <w:szCs w:val="30"/>
          <w:lang w:eastAsia="ru-RU"/>
        </w:rPr>
      </w:pPr>
      <w:r w:rsidRPr="0050317A">
        <w:rPr>
          <w:rFonts w:ascii="Arial" w:hAnsi="Arial" w:cs="Arial"/>
          <w:b/>
          <w:sz w:val="30"/>
          <w:szCs w:val="30"/>
          <w:lang w:eastAsia="ru-RU"/>
        </w:rPr>
        <w:t>ПОСТАНОВЛЯЕТ:</w:t>
      </w:r>
    </w:p>
    <w:p w:rsidR="0008646F" w:rsidRPr="0050317A" w:rsidRDefault="0008646F" w:rsidP="0008646F">
      <w:pPr>
        <w:widowControl/>
        <w:adjustRightInd w:val="0"/>
        <w:ind w:firstLine="709"/>
        <w:jc w:val="center"/>
        <w:rPr>
          <w:rFonts w:eastAsia="Calibri"/>
          <w:sz w:val="28"/>
          <w:szCs w:val="28"/>
        </w:rPr>
      </w:pPr>
    </w:p>
    <w:p w:rsidR="0008646F" w:rsidRDefault="0008646F" w:rsidP="0008646F">
      <w:pPr>
        <w:widowControl/>
        <w:shd w:val="clear" w:color="auto" w:fill="FFFFFF"/>
        <w:autoSpaceDE/>
        <w:spacing w:line="276" w:lineRule="auto"/>
        <w:ind w:firstLine="708"/>
        <w:jc w:val="both"/>
        <w:rPr>
          <w:rFonts w:ascii="Arial" w:hAnsi="Arial" w:cs="Arial"/>
          <w:bCs/>
          <w:color w:val="000000"/>
          <w:kern w:val="2"/>
          <w:sz w:val="24"/>
          <w:szCs w:val="24"/>
          <w:lang w:eastAsia="ru-RU"/>
        </w:rPr>
      </w:pPr>
      <w:r w:rsidRPr="0008646F">
        <w:rPr>
          <w:rFonts w:ascii="Arial" w:hAnsi="Arial" w:cs="Arial"/>
          <w:bCs/>
          <w:color w:val="000000"/>
          <w:kern w:val="2"/>
          <w:sz w:val="24"/>
          <w:szCs w:val="24"/>
          <w:lang w:eastAsia="ru-RU"/>
        </w:rPr>
        <w:t xml:space="preserve">1. Утвердить административный регламент предоставления муниципальной услуги </w:t>
      </w:r>
      <w:r w:rsidRPr="0008646F">
        <w:rPr>
          <w:rFonts w:ascii="Arial" w:hAnsi="Arial" w:cs="Arial"/>
          <w:sz w:val="24"/>
          <w:szCs w:val="24"/>
        </w:rPr>
        <w:t>«Предоставление земельных участков государственной</w:t>
      </w:r>
      <w:r w:rsidRPr="0008646F">
        <w:rPr>
          <w:rFonts w:ascii="Arial" w:hAnsi="Arial" w:cs="Arial"/>
          <w:spacing w:val="1"/>
          <w:sz w:val="24"/>
          <w:szCs w:val="24"/>
        </w:rPr>
        <w:t xml:space="preserve"> </w:t>
      </w:r>
      <w:r w:rsidRPr="0008646F">
        <w:rPr>
          <w:rFonts w:ascii="Arial" w:hAnsi="Arial" w:cs="Arial"/>
          <w:sz w:val="24"/>
          <w:szCs w:val="24"/>
        </w:rPr>
        <w:t>или муниципальной собственности, на торгах»</w:t>
      </w:r>
      <w:r w:rsidRPr="0008646F">
        <w:rPr>
          <w:rFonts w:ascii="Arial" w:hAnsi="Arial" w:cs="Arial"/>
          <w:spacing w:val="1"/>
          <w:sz w:val="24"/>
          <w:szCs w:val="24"/>
        </w:rPr>
        <w:t xml:space="preserve"> </w:t>
      </w:r>
      <w:r w:rsidRPr="0008646F">
        <w:rPr>
          <w:rFonts w:ascii="Arial" w:hAnsi="Arial" w:cs="Arial"/>
          <w:sz w:val="24"/>
          <w:szCs w:val="24"/>
        </w:rPr>
        <w:t>на</w:t>
      </w:r>
      <w:r w:rsidRPr="0050317A">
        <w:rPr>
          <w:rFonts w:ascii="Arial" w:hAnsi="Arial" w:cs="Arial"/>
          <w:sz w:val="24"/>
          <w:szCs w:val="24"/>
        </w:rPr>
        <w:t xml:space="preserve"> территории Таргизского муниципального образования </w:t>
      </w:r>
      <w:r w:rsidRPr="0050317A">
        <w:rPr>
          <w:rFonts w:ascii="Arial" w:hAnsi="Arial" w:cs="Arial"/>
          <w:bCs/>
          <w:color w:val="000000"/>
          <w:kern w:val="2"/>
          <w:sz w:val="24"/>
          <w:szCs w:val="24"/>
          <w:lang w:eastAsia="ru-RU"/>
        </w:rPr>
        <w:t>(прилагается).</w:t>
      </w:r>
    </w:p>
    <w:p w:rsidR="00D50C4A" w:rsidRPr="0050317A" w:rsidRDefault="00D50C4A" w:rsidP="00D50C4A">
      <w:pPr>
        <w:widowControl/>
        <w:shd w:val="clear" w:color="auto" w:fill="FFFFFF"/>
        <w:autoSpaceDE/>
        <w:spacing w:line="276"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 xml:space="preserve">2.Постановление №79 от 23.11.2022 года «Об утверждении </w:t>
      </w:r>
      <w:r>
        <w:rPr>
          <w:rFonts w:ascii="Arial" w:hAnsi="Arial" w:cs="Arial"/>
          <w:bCs/>
          <w:color w:val="000000"/>
          <w:kern w:val="2"/>
          <w:sz w:val="24"/>
          <w:szCs w:val="24"/>
          <w:lang w:eastAsia="ru-RU"/>
        </w:rPr>
        <w:t>административного</w:t>
      </w:r>
      <w:r w:rsidRPr="0008646F">
        <w:rPr>
          <w:rFonts w:ascii="Arial" w:hAnsi="Arial" w:cs="Arial"/>
          <w:bCs/>
          <w:color w:val="000000"/>
          <w:kern w:val="2"/>
          <w:sz w:val="24"/>
          <w:szCs w:val="24"/>
          <w:lang w:eastAsia="ru-RU"/>
        </w:rPr>
        <w:t xml:space="preserve"> регламент</w:t>
      </w:r>
      <w:r>
        <w:rPr>
          <w:rFonts w:ascii="Arial" w:hAnsi="Arial" w:cs="Arial"/>
          <w:bCs/>
          <w:color w:val="000000"/>
          <w:kern w:val="2"/>
          <w:sz w:val="24"/>
          <w:szCs w:val="24"/>
          <w:lang w:eastAsia="ru-RU"/>
        </w:rPr>
        <w:t>а</w:t>
      </w:r>
      <w:r w:rsidRPr="0008646F">
        <w:rPr>
          <w:rFonts w:ascii="Arial" w:hAnsi="Arial" w:cs="Arial"/>
          <w:bCs/>
          <w:color w:val="000000"/>
          <w:kern w:val="2"/>
          <w:sz w:val="24"/>
          <w:szCs w:val="24"/>
          <w:lang w:eastAsia="ru-RU"/>
        </w:rPr>
        <w:t xml:space="preserve"> предоставления муниципальной услуги </w:t>
      </w:r>
      <w:r w:rsidRPr="0008646F">
        <w:rPr>
          <w:rFonts w:ascii="Arial" w:hAnsi="Arial" w:cs="Arial"/>
          <w:sz w:val="24"/>
          <w:szCs w:val="24"/>
        </w:rPr>
        <w:t>«Предоставление земельных участков государственной</w:t>
      </w:r>
      <w:r w:rsidRPr="0008646F">
        <w:rPr>
          <w:rFonts w:ascii="Arial" w:hAnsi="Arial" w:cs="Arial"/>
          <w:spacing w:val="1"/>
          <w:sz w:val="24"/>
          <w:szCs w:val="24"/>
        </w:rPr>
        <w:t xml:space="preserve"> </w:t>
      </w:r>
      <w:r w:rsidRPr="0008646F">
        <w:rPr>
          <w:rFonts w:ascii="Arial" w:hAnsi="Arial" w:cs="Arial"/>
          <w:sz w:val="24"/>
          <w:szCs w:val="24"/>
        </w:rPr>
        <w:t>или муниципальной собственности, на торгах»</w:t>
      </w:r>
      <w:r w:rsidRPr="0008646F">
        <w:rPr>
          <w:rFonts w:ascii="Arial" w:hAnsi="Arial" w:cs="Arial"/>
          <w:spacing w:val="1"/>
          <w:sz w:val="24"/>
          <w:szCs w:val="24"/>
        </w:rPr>
        <w:t xml:space="preserve"> </w:t>
      </w:r>
      <w:r w:rsidRPr="0008646F">
        <w:rPr>
          <w:rFonts w:ascii="Arial" w:hAnsi="Arial" w:cs="Arial"/>
          <w:sz w:val="24"/>
          <w:szCs w:val="24"/>
        </w:rPr>
        <w:t>на</w:t>
      </w:r>
      <w:r w:rsidRPr="0050317A">
        <w:rPr>
          <w:rFonts w:ascii="Arial" w:hAnsi="Arial" w:cs="Arial"/>
          <w:sz w:val="24"/>
          <w:szCs w:val="24"/>
        </w:rPr>
        <w:t xml:space="preserve"> территории Таргизского муниципального образования</w:t>
      </w:r>
      <w:r>
        <w:rPr>
          <w:rFonts w:ascii="Arial" w:hAnsi="Arial" w:cs="Arial"/>
          <w:sz w:val="24"/>
          <w:szCs w:val="24"/>
        </w:rPr>
        <w:t xml:space="preserve"> считать утратившим силу.</w:t>
      </w:r>
    </w:p>
    <w:p w:rsidR="0008646F" w:rsidRPr="0050317A" w:rsidRDefault="0092041C" w:rsidP="0008646F">
      <w:pPr>
        <w:widowControl/>
        <w:autoSpaceDE/>
        <w:spacing w:line="276" w:lineRule="auto"/>
        <w:jc w:val="both"/>
        <w:rPr>
          <w:rFonts w:ascii="Arial" w:hAnsi="Arial" w:cs="Arial"/>
          <w:sz w:val="24"/>
          <w:szCs w:val="24"/>
          <w:lang w:eastAsia="ru-RU"/>
        </w:rPr>
      </w:pPr>
      <w:r>
        <w:rPr>
          <w:rFonts w:ascii="Arial" w:hAnsi="Arial" w:cs="Arial"/>
          <w:sz w:val="24"/>
          <w:szCs w:val="24"/>
          <w:lang w:eastAsia="ru-RU"/>
        </w:rPr>
        <w:t xml:space="preserve">    </w:t>
      </w:r>
      <w:r>
        <w:rPr>
          <w:rFonts w:ascii="Arial" w:hAnsi="Arial" w:cs="Arial"/>
          <w:sz w:val="24"/>
          <w:szCs w:val="24"/>
          <w:lang w:eastAsia="ru-RU"/>
        </w:rPr>
        <w:tab/>
      </w:r>
      <w:r w:rsidR="00D50C4A">
        <w:rPr>
          <w:rFonts w:ascii="Arial" w:hAnsi="Arial" w:cs="Arial"/>
          <w:sz w:val="24"/>
          <w:szCs w:val="24"/>
          <w:lang w:eastAsia="ru-RU"/>
        </w:rPr>
        <w:t>3</w:t>
      </w:r>
      <w:r w:rsidR="0008646F" w:rsidRPr="0050317A">
        <w:rPr>
          <w:rFonts w:ascii="Arial" w:hAnsi="Arial" w:cs="Arial"/>
          <w:sz w:val="24"/>
          <w:szCs w:val="24"/>
          <w:lang w:eastAsia="ru-RU"/>
        </w:rPr>
        <w:t>.Опубликовать настоящее постановление в газете «Информационный вестник» и разместить в информационно – телекоммуникационной сети «Интернет» на официальном сайте администрации Таргизского муниципального образования.</w:t>
      </w:r>
    </w:p>
    <w:p w:rsidR="0008646F" w:rsidRPr="0050317A" w:rsidRDefault="00D50C4A" w:rsidP="0008646F">
      <w:pPr>
        <w:widowControl/>
        <w:autoSpaceDE/>
        <w:spacing w:line="276" w:lineRule="auto"/>
        <w:ind w:left="240" w:firstLine="468"/>
        <w:jc w:val="both"/>
        <w:rPr>
          <w:rFonts w:ascii="Arial" w:hAnsi="Arial" w:cs="Arial"/>
          <w:sz w:val="24"/>
          <w:szCs w:val="24"/>
          <w:lang w:eastAsia="ru-RU"/>
        </w:rPr>
      </w:pPr>
      <w:r>
        <w:rPr>
          <w:rFonts w:ascii="Arial" w:hAnsi="Arial" w:cs="Arial"/>
          <w:sz w:val="24"/>
          <w:szCs w:val="24"/>
          <w:lang w:eastAsia="ru-RU"/>
        </w:rPr>
        <w:t>4</w:t>
      </w:r>
      <w:r w:rsidR="0008646F" w:rsidRPr="0050317A">
        <w:rPr>
          <w:rFonts w:ascii="Arial" w:hAnsi="Arial" w:cs="Arial"/>
          <w:sz w:val="24"/>
          <w:szCs w:val="24"/>
          <w:lang w:eastAsia="ru-RU"/>
        </w:rPr>
        <w:t>.Контроль, за исполнением настоящего  постановления оставляю за собой.</w:t>
      </w:r>
    </w:p>
    <w:p w:rsidR="0008646F" w:rsidRPr="0050317A" w:rsidRDefault="00D50C4A" w:rsidP="0008646F">
      <w:pPr>
        <w:widowControl/>
        <w:adjustRightInd w:val="0"/>
        <w:spacing w:line="276" w:lineRule="auto"/>
        <w:ind w:firstLine="709"/>
        <w:jc w:val="both"/>
        <w:rPr>
          <w:rFonts w:ascii="Arial" w:eastAsia="Calibri" w:hAnsi="Arial" w:cs="Arial"/>
          <w:kern w:val="2"/>
          <w:sz w:val="24"/>
          <w:szCs w:val="24"/>
        </w:rPr>
      </w:pPr>
      <w:r>
        <w:rPr>
          <w:rFonts w:ascii="Arial" w:eastAsia="Calibri" w:hAnsi="Arial" w:cs="Arial"/>
          <w:bCs/>
          <w:kern w:val="2"/>
          <w:sz w:val="24"/>
          <w:szCs w:val="24"/>
        </w:rPr>
        <w:t>5</w:t>
      </w:r>
      <w:r w:rsidR="0008646F" w:rsidRPr="0050317A">
        <w:rPr>
          <w:rFonts w:ascii="Arial" w:eastAsia="Calibri" w:hAnsi="Arial" w:cs="Arial"/>
          <w:bCs/>
          <w:kern w:val="2"/>
          <w:sz w:val="24"/>
          <w:szCs w:val="24"/>
        </w:rPr>
        <w:t xml:space="preserve">. Настоящее постановление </w:t>
      </w:r>
      <w:r w:rsidR="0008646F" w:rsidRPr="0050317A">
        <w:rPr>
          <w:rFonts w:ascii="Arial" w:eastAsia="Calibri" w:hAnsi="Arial" w:cs="Arial"/>
          <w:kern w:val="2"/>
          <w:sz w:val="24"/>
          <w:szCs w:val="24"/>
        </w:rPr>
        <w:t>вступает в силу после дня его официального опубликования.</w:t>
      </w:r>
    </w:p>
    <w:p w:rsidR="0008646F" w:rsidRPr="0050317A" w:rsidRDefault="0008646F" w:rsidP="0008646F">
      <w:pPr>
        <w:widowControl/>
        <w:adjustRightInd w:val="0"/>
        <w:spacing w:line="276" w:lineRule="auto"/>
        <w:ind w:firstLine="709"/>
        <w:jc w:val="both"/>
        <w:rPr>
          <w:rFonts w:ascii="Arial" w:eastAsia="Calibri" w:hAnsi="Arial" w:cs="Arial"/>
          <w:kern w:val="2"/>
          <w:sz w:val="24"/>
          <w:szCs w:val="24"/>
        </w:rPr>
      </w:pPr>
    </w:p>
    <w:p w:rsidR="0008646F" w:rsidRPr="0050317A" w:rsidRDefault="0008646F" w:rsidP="0008646F">
      <w:pPr>
        <w:widowControl/>
        <w:adjustRightInd w:val="0"/>
        <w:spacing w:line="276" w:lineRule="auto"/>
        <w:ind w:firstLine="709"/>
        <w:jc w:val="both"/>
        <w:rPr>
          <w:rFonts w:ascii="Arial" w:eastAsia="Calibri" w:hAnsi="Arial" w:cs="Arial"/>
          <w:kern w:val="2"/>
          <w:sz w:val="24"/>
          <w:szCs w:val="24"/>
        </w:rPr>
      </w:pPr>
      <w:r w:rsidRPr="0050317A">
        <w:rPr>
          <w:rFonts w:ascii="Arial" w:eastAsia="Calibri" w:hAnsi="Arial" w:cs="Arial"/>
          <w:kern w:val="2"/>
          <w:sz w:val="24"/>
          <w:szCs w:val="24"/>
        </w:rPr>
        <w:t>Глава Таргизского</w:t>
      </w:r>
    </w:p>
    <w:p w:rsidR="0008646F" w:rsidRPr="0050317A" w:rsidRDefault="0008646F" w:rsidP="0008646F">
      <w:pPr>
        <w:widowControl/>
        <w:adjustRightInd w:val="0"/>
        <w:spacing w:line="276" w:lineRule="auto"/>
        <w:ind w:firstLine="709"/>
        <w:jc w:val="both"/>
        <w:rPr>
          <w:rFonts w:ascii="Arial" w:eastAsia="Calibri" w:hAnsi="Arial" w:cs="Arial"/>
          <w:kern w:val="2"/>
          <w:sz w:val="24"/>
          <w:szCs w:val="24"/>
        </w:rPr>
      </w:pPr>
      <w:r w:rsidRPr="0050317A">
        <w:rPr>
          <w:rFonts w:ascii="Arial" w:eastAsia="Calibri" w:hAnsi="Arial" w:cs="Arial"/>
          <w:kern w:val="2"/>
          <w:sz w:val="24"/>
          <w:szCs w:val="24"/>
        </w:rPr>
        <w:lastRenderedPageBreak/>
        <w:t>муниципального образования</w:t>
      </w:r>
    </w:p>
    <w:p w:rsidR="0008646F" w:rsidRPr="0050317A" w:rsidRDefault="0008646F" w:rsidP="0008646F">
      <w:pPr>
        <w:widowControl/>
        <w:shd w:val="clear" w:color="auto" w:fill="FFFFFF"/>
        <w:autoSpaceDE/>
        <w:spacing w:line="276" w:lineRule="auto"/>
        <w:rPr>
          <w:rFonts w:ascii="Arial" w:hAnsi="Arial" w:cs="Arial"/>
          <w:color w:val="000000"/>
          <w:sz w:val="28"/>
          <w:szCs w:val="28"/>
          <w:lang w:eastAsia="ru-RU"/>
        </w:rPr>
      </w:pPr>
      <w:r w:rsidRPr="0050317A">
        <w:rPr>
          <w:rFonts w:ascii="Arial" w:hAnsi="Arial" w:cs="Arial"/>
          <w:kern w:val="2"/>
          <w:sz w:val="24"/>
          <w:szCs w:val="24"/>
          <w:lang w:eastAsia="ru-RU"/>
        </w:rPr>
        <w:t xml:space="preserve">           В.М. Киндрачук</w:t>
      </w:r>
    </w:p>
    <w:p w:rsidR="0008646F" w:rsidRDefault="0008646F" w:rsidP="0008646F">
      <w:pPr>
        <w:pStyle w:val="1"/>
        <w:spacing w:before="179"/>
        <w:ind w:left="636" w:right="429" w:firstLine="1343"/>
        <w:rPr>
          <w:rFonts w:ascii="Arial" w:hAnsi="Arial" w:cs="Arial"/>
        </w:rPr>
      </w:pPr>
    </w:p>
    <w:p w:rsidR="0092041C" w:rsidRDefault="0092041C" w:rsidP="0008646F">
      <w:pPr>
        <w:pStyle w:val="1"/>
        <w:spacing w:before="179"/>
        <w:ind w:left="636" w:right="429" w:firstLine="1343"/>
        <w:rPr>
          <w:rFonts w:ascii="Arial" w:hAnsi="Arial" w:cs="Arial"/>
        </w:rPr>
      </w:pPr>
    </w:p>
    <w:p w:rsidR="0092041C" w:rsidRDefault="0092041C" w:rsidP="0092041C">
      <w:pPr>
        <w:widowControl/>
        <w:spacing w:line="276" w:lineRule="auto"/>
        <w:ind w:left="5103"/>
        <w:jc w:val="right"/>
        <w:rPr>
          <w:rFonts w:ascii="Courier New" w:hAnsi="Courier New" w:cs="Courier New"/>
          <w:kern w:val="2"/>
          <w:lang w:eastAsia="ru-RU"/>
        </w:rPr>
      </w:pPr>
    </w:p>
    <w:p w:rsidR="0092041C" w:rsidRPr="00E745A8" w:rsidRDefault="0092041C" w:rsidP="0092041C">
      <w:pPr>
        <w:widowControl/>
        <w:spacing w:line="276" w:lineRule="auto"/>
        <w:ind w:left="5103"/>
        <w:jc w:val="right"/>
        <w:rPr>
          <w:rFonts w:ascii="Courier New" w:hAnsi="Courier New" w:cs="Courier New"/>
          <w:kern w:val="2"/>
          <w:lang w:eastAsia="ru-RU"/>
        </w:rPr>
      </w:pPr>
      <w:r w:rsidRPr="00E745A8">
        <w:rPr>
          <w:rFonts w:ascii="Courier New" w:hAnsi="Courier New" w:cs="Courier New"/>
          <w:kern w:val="2"/>
          <w:lang w:eastAsia="ru-RU"/>
        </w:rPr>
        <w:t>Приложение</w:t>
      </w:r>
    </w:p>
    <w:p w:rsidR="0092041C" w:rsidRPr="00E745A8" w:rsidRDefault="0092041C" w:rsidP="0092041C">
      <w:pPr>
        <w:widowControl/>
        <w:spacing w:line="276" w:lineRule="auto"/>
        <w:ind w:left="5103"/>
        <w:jc w:val="right"/>
        <w:rPr>
          <w:rFonts w:ascii="Courier New" w:eastAsia="Calibri" w:hAnsi="Courier New" w:cs="Courier New"/>
          <w:bCs/>
          <w:kern w:val="2"/>
        </w:rPr>
      </w:pPr>
      <w:r w:rsidRPr="00E745A8">
        <w:rPr>
          <w:rFonts w:ascii="Courier New" w:hAnsi="Courier New" w:cs="Courier New"/>
          <w:kern w:val="2"/>
          <w:lang w:eastAsia="ru-RU"/>
        </w:rPr>
        <w:t xml:space="preserve">к постановлению </w:t>
      </w:r>
    </w:p>
    <w:p w:rsidR="0092041C" w:rsidRPr="00E745A8" w:rsidRDefault="0092041C" w:rsidP="0092041C">
      <w:pPr>
        <w:widowControl/>
        <w:spacing w:line="276" w:lineRule="auto"/>
        <w:ind w:left="5103"/>
        <w:jc w:val="right"/>
        <w:rPr>
          <w:rFonts w:ascii="Courier New" w:eastAsia="Calibri" w:hAnsi="Courier New" w:cs="Courier New"/>
          <w:bCs/>
          <w:kern w:val="2"/>
        </w:rPr>
      </w:pPr>
      <w:r w:rsidRPr="00E745A8">
        <w:rPr>
          <w:rFonts w:ascii="Courier New" w:eastAsia="Calibri" w:hAnsi="Courier New" w:cs="Courier New"/>
          <w:bCs/>
          <w:kern w:val="2"/>
        </w:rPr>
        <w:t>администрации Таргизского</w:t>
      </w:r>
    </w:p>
    <w:p w:rsidR="0092041C" w:rsidRPr="00E745A8" w:rsidRDefault="0092041C" w:rsidP="0092041C">
      <w:pPr>
        <w:widowControl/>
        <w:spacing w:line="276" w:lineRule="auto"/>
        <w:ind w:left="5103"/>
        <w:jc w:val="right"/>
        <w:rPr>
          <w:rFonts w:ascii="Courier New" w:eastAsia="Calibri" w:hAnsi="Courier New" w:cs="Courier New"/>
          <w:bCs/>
          <w:kern w:val="2"/>
        </w:rPr>
      </w:pPr>
      <w:r w:rsidRPr="00E745A8">
        <w:rPr>
          <w:rFonts w:ascii="Courier New" w:eastAsia="Calibri" w:hAnsi="Courier New" w:cs="Courier New"/>
          <w:bCs/>
          <w:kern w:val="2"/>
        </w:rPr>
        <w:t>муниципального образования</w:t>
      </w:r>
    </w:p>
    <w:p w:rsidR="0092041C" w:rsidRPr="00E745A8" w:rsidRDefault="0092041C" w:rsidP="0092041C">
      <w:pPr>
        <w:widowControl/>
        <w:shd w:val="clear" w:color="auto" w:fill="FFFFFF"/>
        <w:autoSpaceDE/>
        <w:autoSpaceDN/>
        <w:spacing w:line="276" w:lineRule="auto"/>
        <w:jc w:val="center"/>
        <w:rPr>
          <w:rFonts w:ascii="Arial" w:hAnsi="Arial" w:cs="Arial"/>
          <w:color w:val="000000"/>
          <w:sz w:val="28"/>
          <w:szCs w:val="28"/>
          <w:lang w:eastAsia="ru-RU"/>
        </w:rPr>
      </w:pPr>
      <w:r w:rsidRPr="00E745A8">
        <w:rPr>
          <w:rFonts w:ascii="Courier New" w:hAnsi="Courier New" w:cs="Courier New"/>
          <w:kern w:val="2"/>
          <w:lang w:eastAsia="ru-RU"/>
        </w:rPr>
        <w:t xml:space="preserve">                                     </w:t>
      </w:r>
      <w:r w:rsidR="00A0312C">
        <w:rPr>
          <w:rFonts w:ascii="Courier New" w:hAnsi="Courier New" w:cs="Courier New"/>
          <w:kern w:val="2"/>
          <w:lang w:eastAsia="ru-RU"/>
        </w:rPr>
        <w:t xml:space="preserve">          от 2</w:t>
      </w:r>
      <w:r w:rsidR="00524E69">
        <w:rPr>
          <w:rFonts w:ascii="Courier New" w:hAnsi="Courier New" w:cs="Courier New"/>
          <w:kern w:val="2"/>
          <w:lang w:eastAsia="ru-RU"/>
        </w:rPr>
        <w:t>8.02</w:t>
      </w:r>
      <w:r w:rsidRPr="00E745A8">
        <w:rPr>
          <w:rFonts w:ascii="Courier New" w:hAnsi="Courier New" w:cs="Courier New"/>
          <w:kern w:val="2"/>
          <w:lang w:eastAsia="ru-RU"/>
        </w:rPr>
        <w:t>.202</w:t>
      </w:r>
      <w:r w:rsidR="00524E69">
        <w:rPr>
          <w:rFonts w:ascii="Courier New" w:hAnsi="Courier New" w:cs="Courier New"/>
          <w:kern w:val="2"/>
          <w:lang w:eastAsia="ru-RU"/>
        </w:rPr>
        <w:t>4</w:t>
      </w:r>
      <w:r w:rsidRPr="00E745A8">
        <w:rPr>
          <w:rFonts w:ascii="Courier New" w:hAnsi="Courier New" w:cs="Courier New"/>
          <w:kern w:val="2"/>
          <w:lang w:eastAsia="ru-RU"/>
        </w:rPr>
        <w:t xml:space="preserve"> года №</w:t>
      </w:r>
      <w:r w:rsidR="00524E69">
        <w:rPr>
          <w:rFonts w:ascii="Courier New" w:hAnsi="Courier New" w:cs="Courier New"/>
          <w:kern w:val="2"/>
          <w:lang w:eastAsia="ru-RU"/>
        </w:rPr>
        <w:t>12/2</w:t>
      </w:r>
    </w:p>
    <w:p w:rsidR="0092041C" w:rsidRDefault="0092041C" w:rsidP="0008646F">
      <w:pPr>
        <w:pStyle w:val="1"/>
        <w:spacing w:before="179"/>
        <w:ind w:left="636" w:right="429" w:firstLine="1343"/>
        <w:rPr>
          <w:rFonts w:ascii="Arial" w:hAnsi="Arial" w:cs="Arial"/>
        </w:rPr>
      </w:pPr>
    </w:p>
    <w:p w:rsidR="00905AEE" w:rsidRPr="0008646F" w:rsidRDefault="00CD0266" w:rsidP="0008646F">
      <w:pPr>
        <w:pStyle w:val="1"/>
        <w:spacing w:before="179"/>
        <w:ind w:left="636" w:right="429" w:firstLine="1343"/>
        <w:rPr>
          <w:rFonts w:ascii="Arial" w:hAnsi="Arial" w:cs="Arial"/>
        </w:rPr>
      </w:pPr>
      <w:r w:rsidRPr="0008646F">
        <w:rPr>
          <w:rFonts w:ascii="Arial" w:hAnsi="Arial" w:cs="Arial"/>
        </w:rPr>
        <w:t>Административный регламент предоставления</w:t>
      </w:r>
      <w:r w:rsidRPr="0008646F">
        <w:rPr>
          <w:rFonts w:ascii="Arial" w:hAnsi="Arial" w:cs="Arial"/>
          <w:spacing w:val="1"/>
        </w:rPr>
        <w:t xml:space="preserve"> </w:t>
      </w:r>
      <w:r w:rsidR="0008646F" w:rsidRPr="0008646F">
        <w:rPr>
          <w:rFonts w:ascii="Arial" w:hAnsi="Arial" w:cs="Arial"/>
        </w:rPr>
        <w:t>муниципальной</w:t>
      </w:r>
      <w:r w:rsidRPr="0008646F">
        <w:rPr>
          <w:rFonts w:ascii="Arial" w:hAnsi="Arial" w:cs="Arial"/>
          <w:spacing w:val="-8"/>
        </w:rPr>
        <w:t xml:space="preserve"> </w:t>
      </w:r>
      <w:r w:rsidRPr="0008646F">
        <w:rPr>
          <w:rFonts w:ascii="Arial" w:hAnsi="Arial" w:cs="Arial"/>
        </w:rPr>
        <w:t>услуги</w:t>
      </w:r>
      <w:r w:rsidRPr="0008646F">
        <w:rPr>
          <w:rFonts w:ascii="Arial" w:hAnsi="Arial" w:cs="Arial"/>
          <w:spacing w:val="-7"/>
        </w:rPr>
        <w:t xml:space="preserve"> </w:t>
      </w:r>
      <w:r w:rsidRPr="0008646F">
        <w:rPr>
          <w:rFonts w:ascii="Arial" w:hAnsi="Arial" w:cs="Arial"/>
        </w:rPr>
        <w:t>«Предоставление</w:t>
      </w:r>
      <w:r w:rsidRPr="0008646F">
        <w:rPr>
          <w:rFonts w:ascii="Arial" w:hAnsi="Arial" w:cs="Arial"/>
          <w:spacing w:val="-9"/>
        </w:rPr>
        <w:t xml:space="preserve"> </w:t>
      </w:r>
      <w:r w:rsidRPr="0008646F">
        <w:rPr>
          <w:rFonts w:ascii="Arial" w:hAnsi="Arial" w:cs="Arial"/>
        </w:rPr>
        <w:t>земельных</w:t>
      </w:r>
    </w:p>
    <w:p w:rsidR="00905AEE" w:rsidRPr="0008646F" w:rsidRDefault="00CD0266" w:rsidP="0008646F">
      <w:pPr>
        <w:tabs>
          <w:tab w:val="left" w:pos="9725"/>
        </w:tabs>
        <w:ind w:left="607" w:right="429" w:hanging="324"/>
        <w:jc w:val="center"/>
        <w:rPr>
          <w:rFonts w:ascii="Arial" w:hAnsi="Arial" w:cs="Arial"/>
          <w:i/>
          <w:sz w:val="28"/>
          <w:szCs w:val="28"/>
        </w:rPr>
      </w:pPr>
      <w:r w:rsidRPr="0008646F">
        <w:rPr>
          <w:rFonts w:ascii="Arial" w:hAnsi="Arial" w:cs="Arial"/>
          <w:b/>
          <w:sz w:val="28"/>
          <w:szCs w:val="28"/>
        </w:rPr>
        <w:t>участков государственной или муниципальной собственности, на торгах» на</w:t>
      </w:r>
      <w:r w:rsidRPr="0008646F">
        <w:rPr>
          <w:rFonts w:ascii="Arial" w:hAnsi="Arial" w:cs="Arial"/>
          <w:b/>
          <w:spacing w:val="-67"/>
          <w:sz w:val="28"/>
          <w:szCs w:val="28"/>
        </w:rPr>
        <w:t xml:space="preserve"> </w:t>
      </w:r>
      <w:r w:rsidRPr="0008646F">
        <w:rPr>
          <w:rFonts w:ascii="Arial" w:hAnsi="Arial" w:cs="Arial"/>
          <w:b/>
          <w:sz w:val="28"/>
          <w:szCs w:val="28"/>
        </w:rPr>
        <w:t xml:space="preserve">территории </w:t>
      </w:r>
      <w:r w:rsidR="0008646F" w:rsidRPr="0008646F">
        <w:rPr>
          <w:rFonts w:ascii="Arial" w:hAnsi="Arial" w:cs="Arial"/>
          <w:b/>
          <w:sz w:val="28"/>
          <w:szCs w:val="28"/>
        </w:rPr>
        <w:t>Таргизского муниципального образования</w:t>
      </w:r>
    </w:p>
    <w:p w:rsidR="00905AEE" w:rsidRDefault="00905AEE">
      <w:pPr>
        <w:pStyle w:val="a3"/>
        <w:ind w:left="0"/>
        <w:rPr>
          <w:i/>
          <w:sz w:val="18"/>
        </w:rPr>
      </w:pPr>
    </w:p>
    <w:p w:rsidR="00905AEE" w:rsidRDefault="00905AEE">
      <w:pPr>
        <w:pStyle w:val="a3"/>
        <w:ind w:left="0"/>
        <w:rPr>
          <w:i/>
          <w:sz w:val="18"/>
        </w:rPr>
      </w:pPr>
    </w:p>
    <w:p w:rsidR="00905AEE" w:rsidRPr="0092041C" w:rsidRDefault="00CD0266">
      <w:pPr>
        <w:pStyle w:val="1"/>
        <w:numPr>
          <w:ilvl w:val="0"/>
          <w:numId w:val="16"/>
        </w:numPr>
        <w:tabs>
          <w:tab w:val="left" w:pos="4120"/>
        </w:tabs>
        <w:spacing w:before="143"/>
        <w:ind w:hanging="251"/>
        <w:jc w:val="left"/>
        <w:rPr>
          <w:rFonts w:ascii="Arial" w:hAnsi="Arial" w:cs="Arial"/>
          <w:b w:val="0"/>
        </w:rPr>
      </w:pPr>
      <w:r w:rsidRPr="0092041C">
        <w:rPr>
          <w:rFonts w:ascii="Arial" w:hAnsi="Arial" w:cs="Arial"/>
        </w:rPr>
        <w:t>Общие</w:t>
      </w:r>
      <w:r w:rsidRPr="0092041C">
        <w:rPr>
          <w:rFonts w:ascii="Arial" w:hAnsi="Arial" w:cs="Arial"/>
          <w:spacing w:val="-5"/>
        </w:rPr>
        <w:t xml:space="preserve"> </w:t>
      </w:r>
      <w:r w:rsidRPr="0092041C">
        <w:rPr>
          <w:rFonts w:ascii="Arial" w:hAnsi="Arial" w:cs="Arial"/>
        </w:rPr>
        <w:t>положения</w:t>
      </w:r>
      <w:r w:rsidRPr="0092041C">
        <w:rPr>
          <w:rFonts w:ascii="Arial" w:hAnsi="Arial" w:cs="Arial"/>
          <w:b w:val="0"/>
        </w:rPr>
        <w:t> </w:t>
      </w:r>
    </w:p>
    <w:p w:rsidR="00905AEE" w:rsidRDefault="00905AEE">
      <w:pPr>
        <w:pStyle w:val="a3"/>
        <w:ind w:left="0"/>
        <w:rPr>
          <w:rFonts w:ascii="Calibri Light"/>
          <w:i/>
          <w:sz w:val="32"/>
        </w:rPr>
      </w:pPr>
    </w:p>
    <w:p w:rsidR="00905AEE" w:rsidRPr="0092041C" w:rsidRDefault="00CD0266">
      <w:pPr>
        <w:spacing w:before="213"/>
        <w:ind w:left="153" w:right="245"/>
        <w:jc w:val="center"/>
        <w:rPr>
          <w:rFonts w:ascii="Arial" w:hAnsi="Arial" w:cs="Arial"/>
          <w:i/>
          <w:sz w:val="28"/>
        </w:rPr>
      </w:pPr>
      <w:r w:rsidRPr="0092041C">
        <w:rPr>
          <w:rFonts w:ascii="Arial" w:hAnsi="Arial" w:cs="Arial"/>
          <w:b/>
          <w:sz w:val="28"/>
        </w:rPr>
        <w:t>Предмет</w:t>
      </w:r>
      <w:r w:rsidRPr="0092041C">
        <w:rPr>
          <w:rFonts w:ascii="Arial" w:hAnsi="Arial" w:cs="Arial"/>
          <w:b/>
          <w:spacing w:val="-8"/>
          <w:sz w:val="28"/>
        </w:rPr>
        <w:t xml:space="preserve"> </w:t>
      </w:r>
      <w:r w:rsidRPr="0092041C">
        <w:rPr>
          <w:rFonts w:ascii="Arial" w:hAnsi="Arial" w:cs="Arial"/>
          <w:b/>
          <w:sz w:val="28"/>
        </w:rPr>
        <w:t>регулирования</w:t>
      </w:r>
      <w:r w:rsidRPr="0092041C">
        <w:rPr>
          <w:rFonts w:ascii="Arial" w:hAnsi="Arial" w:cs="Arial"/>
          <w:b/>
          <w:spacing w:val="-8"/>
          <w:sz w:val="28"/>
        </w:rPr>
        <w:t xml:space="preserve"> </w:t>
      </w:r>
      <w:r w:rsidRPr="0092041C">
        <w:rPr>
          <w:rFonts w:ascii="Arial" w:hAnsi="Arial" w:cs="Arial"/>
          <w:b/>
          <w:sz w:val="28"/>
        </w:rPr>
        <w:t>Административного</w:t>
      </w:r>
      <w:r w:rsidRPr="0092041C">
        <w:rPr>
          <w:rFonts w:ascii="Arial" w:hAnsi="Arial" w:cs="Arial"/>
          <w:b/>
          <w:spacing w:val="-8"/>
          <w:sz w:val="28"/>
        </w:rPr>
        <w:t xml:space="preserve"> </w:t>
      </w:r>
      <w:r w:rsidRPr="0092041C">
        <w:rPr>
          <w:rFonts w:ascii="Arial" w:hAnsi="Arial" w:cs="Arial"/>
          <w:b/>
          <w:sz w:val="28"/>
        </w:rPr>
        <w:t>регламента</w:t>
      </w:r>
      <w:r w:rsidRPr="0092041C">
        <w:rPr>
          <w:rFonts w:ascii="Arial" w:hAnsi="Arial" w:cs="Arial"/>
          <w:i/>
          <w:sz w:val="28"/>
        </w:rPr>
        <w:t> </w:t>
      </w:r>
    </w:p>
    <w:p w:rsidR="00905AEE" w:rsidRDefault="00905AEE">
      <w:pPr>
        <w:pStyle w:val="a3"/>
        <w:spacing w:before="8"/>
        <w:ind w:left="0"/>
        <w:rPr>
          <w:rFonts w:ascii="Calibri Light"/>
          <w:i/>
          <w:sz w:val="29"/>
        </w:rPr>
      </w:pPr>
    </w:p>
    <w:p w:rsidR="00EB7B3B" w:rsidRPr="00EB7B3B" w:rsidRDefault="00EB7B3B" w:rsidP="00EB7B3B">
      <w:pPr>
        <w:pStyle w:val="a3"/>
        <w:tabs>
          <w:tab w:val="left" w:pos="1555"/>
          <w:tab w:val="left" w:pos="8393"/>
        </w:tabs>
        <w:ind w:right="293" w:firstLine="566"/>
        <w:jc w:val="both"/>
        <w:rPr>
          <w:rFonts w:ascii="Arial" w:hAnsi="Arial" w:cs="Arial"/>
          <w:sz w:val="24"/>
          <w:szCs w:val="24"/>
        </w:rPr>
      </w:pPr>
      <w:r w:rsidRPr="00EB7B3B">
        <w:rPr>
          <w:rFonts w:ascii="Arial" w:hAnsi="Arial" w:cs="Arial"/>
          <w:sz w:val="24"/>
          <w:szCs w:val="24"/>
        </w:rPr>
        <w:t xml:space="preserve">1. Административный регламент предоставления муниципальной услуги «Предоставление земельного участка, находящегося в муниципальной собственности, на торгах» (далее – административный регламент) разработан в целях определения процедур по предоставлению земельного участка, находящегося в муниципальной собственности, на торгах. </w:t>
      </w:r>
    </w:p>
    <w:p w:rsidR="00EB7B3B" w:rsidRPr="00EB7B3B" w:rsidRDefault="00EB7B3B" w:rsidP="00EB7B3B">
      <w:pPr>
        <w:pStyle w:val="a3"/>
        <w:tabs>
          <w:tab w:val="left" w:pos="1555"/>
          <w:tab w:val="left" w:pos="8393"/>
        </w:tabs>
        <w:ind w:right="293" w:firstLine="566"/>
        <w:jc w:val="both"/>
        <w:rPr>
          <w:rFonts w:ascii="Arial" w:hAnsi="Arial" w:cs="Arial"/>
          <w:sz w:val="24"/>
          <w:szCs w:val="24"/>
        </w:rPr>
      </w:pPr>
      <w:r w:rsidRPr="00EB7B3B">
        <w:rPr>
          <w:rFonts w:ascii="Arial" w:hAnsi="Arial" w:cs="Arial"/>
          <w:sz w:val="24"/>
          <w:szCs w:val="24"/>
        </w:rPr>
        <w:t xml:space="preserve">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Pr>
          <w:rFonts w:ascii="Arial" w:hAnsi="Arial" w:cs="Arial"/>
          <w:sz w:val="24"/>
          <w:szCs w:val="24"/>
        </w:rPr>
        <w:t xml:space="preserve">Таргизского </w:t>
      </w:r>
      <w:r w:rsidRPr="00EB7B3B">
        <w:rPr>
          <w:rFonts w:ascii="Arial" w:hAnsi="Arial" w:cs="Arial"/>
          <w:sz w:val="24"/>
          <w:szCs w:val="24"/>
        </w:rPr>
        <w:t>муниципального образования, при осуществлении полномочий.</w:t>
      </w:r>
    </w:p>
    <w:p w:rsidR="00905AEE" w:rsidRPr="00EB7B3B" w:rsidRDefault="00905AEE" w:rsidP="0092041C">
      <w:pPr>
        <w:pStyle w:val="a3"/>
        <w:tabs>
          <w:tab w:val="left" w:pos="1555"/>
          <w:tab w:val="left" w:pos="8393"/>
        </w:tabs>
        <w:ind w:right="293" w:firstLine="566"/>
        <w:jc w:val="both"/>
        <w:rPr>
          <w:rFonts w:ascii="Arial" w:hAnsi="Arial" w:cs="Arial"/>
          <w:sz w:val="24"/>
          <w:szCs w:val="24"/>
        </w:rPr>
      </w:pPr>
    </w:p>
    <w:p w:rsidR="00905AEE" w:rsidRDefault="00905AEE">
      <w:pPr>
        <w:pStyle w:val="a3"/>
        <w:ind w:left="0"/>
        <w:rPr>
          <w:i/>
          <w:sz w:val="22"/>
        </w:rPr>
      </w:pPr>
    </w:p>
    <w:p w:rsidR="00905AEE" w:rsidRPr="0092041C" w:rsidRDefault="00CD0266">
      <w:pPr>
        <w:pStyle w:val="1"/>
        <w:spacing w:before="1"/>
        <w:ind w:right="233"/>
        <w:rPr>
          <w:rFonts w:ascii="Arial" w:hAnsi="Arial" w:cs="Arial"/>
          <w:b w:val="0"/>
          <w:i/>
        </w:rPr>
      </w:pPr>
      <w:r w:rsidRPr="0092041C">
        <w:rPr>
          <w:rFonts w:ascii="Arial" w:hAnsi="Arial" w:cs="Arial"/>
        </w:rPr>
        <w:t>Круг</w:t>
      </w:r>
      <w:r w:rsidRPr="0092041C">
        <w:rPr>
          <w:rFonts w:ascii="Arial" w:hAnsi="Arial" w:cs="Arial"/>
          <w:spacing w:val="-3"/>
        </w:rPr>
        <w:t xml:space="preserve"> </w:t>
      </w:r>
      <w:r w:rsidRPr="0092041C">
        <w:rPr>
          <w:rFonts w:ascii="Arial" w:hAnsi="Arial" w:cs="Arial"/>
        </w:rPr>
        <w:t>Заявителей</w:t>
      </w:r>
      <w:r w:rsidRPr="0092041C">
        <w:rPr>
          <w:rFonts w:ascii="Arial" w:hAnsi="Arial" w:cs="Arial"/>
          <w:b w:val="0"/>
          <w:i/>
        </w:rPr>
        <w:t> </w:t>
      </w:r>
    </w:p>
    <w:p w:rsidR="00905AEE" w:rsidRPr="0092041C" w:rsidRDefault="00905AEE">
      <w:pPr>
        <w:pStyle w:val="a3"/>
        <w:spacing w:before="7"/>
        <w:ind w:left="0"/>
        <w:rPr>
          <w:rFonts w:ascii="Calibri Light"/>
          <w:sz w:val="29"/>
        </w:rPr>
      </w:pPr>
    </w:p>
    <w:p w:rsidR="00EB7B3B" w:rsidRPr="00EB7B3B" w:rsidRDefault="00EB7B3B" w:rsidP="00EB7B3B">
      <w:pPr>
        <w:pStyle w:val="a3"/>
        <w:ind w:firstLine="572"/>
        <w:rPr>
          <w:sz w:val="30"/>
        </w:rPr>
      </w:pPr>
      <w:r w:rsidRPr="00EB7B3B">
        <w:rPr>
          <w:sz w:val="30"/>
        </w:rPr>
        <w:t>3. Муниципальная услуга предоставляется физическим (в том числе индивидуальным предпринимателям, заинтересованным в предоставлении земельного участка) и юридическим лицам.</w:t>
      </w:r>
    </w:p>
    <w:p w:rsidR="00EB7B3B" w:rsidRPr="00EB7B3B" w:rsidRDefault="00EB7B3B" w:rsidP="00EB7B3B">
      <w:pPr>
        <w:pStyle w:val="a3"/>
        <w:ind w:firstLine="572"/>
        <w:rPr>
          <w:sz w:val="30"/>
        </w:rPr>
      </w:pPr>
      <w:r w:rsidRPr="00EB7B3B">
        <w:rPr>
          <w:sz w:val="30"/>
        </w:rPr>
        <w:t>4. При обращении за получением муниципальной услуги от имени заявителей взаимодействие с администраци</w:t>
      </w:r>
      <w:r>
        <w:rPr>
          <w:sz w:val="30"/>
        </w:rPr>
        <w:t>ей</w:t>
      </w:r>
      <w:r w:rsidRPr="00EB7B3B">
        <w:rPr>
          <w:sz w:val="30"/>
        </w:rPr>
        <w:t xml:space="preserve"> </w:t>
      </w:r>
      <w:r>
        <w:rPr>
          <w:sz w:val="30"/>
        </w:rPr>
        <w:t>Таргизского муниципального образования</w:t>
      </w:r>
      <w:r w:rsidRPr="00EB7B3B">
        <w:rPr>
          <w:sz w:val="30"/>
        </w:rPr>
        <w:t xml:space="preserve"> вправе осуществлять их уполномоченные представители в соответствии с законодательством.</w:t>
      </w:r>
    </w:p>
    <w:p w:rsidR="00905AEE" w:rsidRPr="00EB7B3B" w:rsidRDefault="00EB7B3B" w:rsidP="00EB7B3B">
      <w:pPr>
        <w:pStyle w:val="a3"/>
        <w:ind w:firstLine="572"/>
        <w:rPr>
          <w:sz w:val="30"/>
        </w:rPr>
      </w:pPr>
      <w:r w:rsidRPr="00EB7B3B">
        <w:rPr>
          <w:sz w:val="30"/>
        </w:rPr>
        <w:t>5. Лица, указанные в пунктах 3, 4 настоящего административного регламента, далее именуются заявителями.</w:t>
      </w:r>
    </w:p>
    <w:p w:rsidR="00905AEE" w:rsidRPr="005C0E24" w:rsidRDefault="00CD0266">
      <w:pPr>
        <w:pStyle w:val="1"/>
        <w:spacing w:before="221" w:line="320" w:lineRule="exact"/>
        <w:ind w:right="303"/>
        <w:rPr>
          <w:rFonts w:ascii="Arial" w:hAnsi="Arial" w:cs="Arial"/>
        </w:rPr>
      </w:pPr>
      <w:r w:rsidRPr="005C0E24">
        <w:rPr>
          <w:rFonts w:ascii="Arial" w:hAnsi="Arial" w:cs="Arial"/>
        </w:rPr>
        <w:t>Требования</w:t>
      </w:r>
      <w:r w:rsidRPr="005C0E24">
        <w:rPr>
          <w:rFonts w:ascii="Arial" w:hAnsi="Arial" w:cs="Arial"/>
          <w:spacing w:val="-6"/>
        </w:rPr>
        <w:t xml:space="preserve"> </w:t>
      </w:r>
      <w:r w:rsidRPr="005C0E24">
        <w:rPr>
          <w:rFonts w:ascii="Arial" w:hAnsi="Arial" w:cs="Arial"/>
        </w:rPr>
        <w:t>к</w:t>
      </w:r>
      <w:r w:rsidRPr="005C0E24">
        <w:rPr>
          <w:rFonts w:ascii="Arial" w:hAnsi="Arial" w:cs="Arial"/>
          <w:spacing w:val="-5"/>
        </w:rPr>
        <w:t xml:space="preserve"> </w:t>
      </w:r>
      <w:r w:rsidRPr="005C0E24">
        <w:rPr>
          <w:rFonts w:ascii="Arial" w:hAnsi="Arial" w:cs="Arial"/>
        </w:rPr>
        <w:t>порядку</w:t>
      </w:r>
      <w:r w:rsidRPr="005C0E24">
        <w:rPr>
          <w:rFonts w:ascii="Arial" w:hAnsi="Arial" w:cs="Arial"/>
          <w:spacing w:val="-6"/>
        </w:rPr>
        <w:t xml:space="preserve"> </w:t>
      </w:r>
      <w:r w:rsidRPr="005C0E24">
        <w:rPr>
          <w:rFonts w:ascii="Arial" w:hAnsi="Arial" w:cs="Arial"/>
        </w:rPr>
        <w:t>информирования</w:t>
      </w:r>
      <w:r w:rsidRPr="005C0E24">
        <w:rPr>
          <w:rFonts w:ascii="Arial" w:hAnsi="Arial" w:cs="Arial"/>
          <w:spacing w:val="-5"/>
        </w:rPr>
        <w:t xml:space="preserve"> </w:t>
      </w:r>
      <w:r w:rsidRPr="005C0E24">
        <w:rPr>
          <w:rFonts w:ascii="Arial" w:hAnsi="Arial" w:cs="Arial"/>
        </w:rPr>
        <w:t>о</w:t>
      </w:r>
      <w:r w:rsidRPr="005C0E24">
        <w:rPr>
          <w:rFonts w:ascii="Arial" w:hAnsi="Arial" w:cs="Arial"/>
          <w:spacing w:val="-6"/>
        </w:rPr>
        <w:t xml:space="preserve"> </w:t>
      </w:r>
      <w:r w:rsidRPr="005C0E24">
        <w:rPr>
          <w:rFonts w:ascii="Arial" w:hAnsi="Arial" w:cs="Arial"/>
        </w:rPr>
        <w:t>предоставлении</w:t>
      </w:r>
    </w:p>
    <w:p w:rsidR="00905AEE" w:rsidRDefault="0092041C">
      <w:pPr>
        <w:spacing w:line="340" w:lineRule="exact"/>
        <w:ind w:left="153" w:right="230"/>
        <w:jc w:val="center"/>
        <w:rPr>
          <w:rFonts w:ascii="Arial" w:hAnsi="Arial" w:cs="Arial"/>
          <w:i/>
          <w:sz w:val="28"/>
        </w:rPr>
      </w:pPr>
      <w:r w:rsidRPr="005C0E24">
        <w:rPr>
          <w:rFonts w:ascii="Arial" w:hAnsi="Arial" w:cs="Arial"/>
          <w:b/>
          <w:sz w:val="28"/>
        </w:rPr>
        <w:t>муниципальной</w:t>
      </w:r>
      <w:r w:rsidR="00CD0266" w:rsidRPr="005C0E24">
        <w:rPr>
          <w:rFonts w:ascii="Arial" w:hAnsi="Arial" w:cs="Arial"/>
          <w:b/>
          <w:spacing w:val="-4"/>
          <w:sz w:val="28"/>
        </w:rPr>
        <w:t xml:space="preserve"> </w:t>
      </w:r>
      <w:r w:rsidR="00CD0266" w:rsidRPr="005C0E24">
        <w:rPr>
          <w:rFonts w:ascii="Arial" w:hAnsi="Arial" w:cs="Arial"/>
          <w:b/>
          <w:sz w:val="28"/>
        </w:rPr>
        <w:t>услуги</w:t>
      </w:r>
      <w:r w:rsidR="00CD0266" w:rsidRPr="005C0E24">
        <w:rPr>
          <w:rFonts w:ascii="Arial" w:hAnsi="Arial" w:cs="Arial"/>
          <w:i/>
          <w:sz w:val="28"/>
        </w:rPr>
        <w:t> </w:t>
      </w:r>
    </w:p>
    <w:p w:rsidR="00EB7B3B" w:rsidRPr="00486B37" w:rsidRDefault="00EB7B3B" w:rsidP="00EB7B3B">
      <w:pPr>
        <w:adjustRightInd w:val="0"/>
        <w:jc w:val="center"/>
        <w:rPr>
          <w:szCs w:val="28"/>
        </w:rPr>
      </w:pPr>
    </w:p>
    <w:p w:rsidR="00EB7B3B" w:rsidRPr="00EB7B3B" w:rsidRDefault="00EB7B3B" w:rsidP="00EB7B3B">
      <w:pPr>
        <w:pStyle w:val="ConsPlusNormal"/>
        <w:ind w:firstLine="709"/>
        <w:jc w:val="both"/>
        <w:rPr>
          <w:rFonts w:ascii="Times New Roman" w:hAnsi="Times New Roman" w:cs="Times New Roman"/>
          <w:sz w:val="30"/>
          <w:szCs w:val="30"/>
        </w:rPr>
      </w:pPr>
      <w:r w:rsidRPr="00EB7B3B">
        <w:rPr>
          <w:rFonts w:ascii="Times New Roman" w:hAnsi="Times New Roman" w:cs="Times New Roman"/>
          <w:sz w:val="30"/>
          <w:szCs w:val="30"/>
        </w:rPr>
        <w:t>6.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Таргизского муниципального образования (далее – уполномоченный орган).</w:t>
      </w:r>
    </w:p>
    <w:p w:rsidR="00EB7B3B" w:rsidRPr="00EB7B3B" w:rsidRDefault="00EB7B3B" w:rsidP="00EB7B3B">
      <w:pPr>
        <w:adjustRightInd w:val="0"/>
        <w:ind w:firstLine="709"/>
        <w:rPr>
          <w:sz w:val="30"/>
          <w:szCs w:val="30"/>
        </w:rPr>
      </w:pPr>
      <w:r w:rsidRPr="00EB7B3B">
        <w:rPr>
          <w:sz w:val="30"/>
          <w:szCs w:val="30"/>
        </w:rPr>
        <w:t>7.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EB7B3B" w:rsidRPr="00EB7B3B" w:rsidRDefault="00EB7B3B" w:rsidP="00EB7B3B">
      <w:pPr>
        <w:adjustRightInd w:val="0"/>
        <w:ind w:firstLine="709"/>
        <w:rPr>
          <w:sz w:val="30"/>
          <w:szCs w:val="30"/>
        </w:rPr>
      </w:pPr>
      <w:r w:rsidRPr="00EB7B3B">
        <w:rPr>
          <w:sz w:val="30"/>
          <w:szCs w:val="30"/>
        </w:rPr>
        <w:t>Для получения информации о муниципальной услуге заявитель вправе обратиться в МФЦ, находящийся на территории Иркутской области.</w:t>
      </w:r>
    </w:p>
    <w:p w:rsidR="00EB7B3B" w:rsidRPr="00EB7B3B" w:rsidRDefault="00EB7B3B" w:rsidP="00EB7B3B">
      <w:pPr>
        <w:pStyle w:val="ConsPlusNormal"/>
        <w:ind w:firstLine="709"/>
        <w:jc w:val="both"/>
        <w:rPr>
          <w:rFonts w:ascii="Times New Roman" w:hAnsi="Times New Roman" w:cs="Times New Roman"/>
          <w:sz w:val="30"/>
          <w:szCs w:val="30"/>
        </w:rPr>
      </w:pPr>
      <w:r w:rsidRPr="00EB7B3B">
        <w:rPr>
          <w:rFonts w:ascii="Times New Roman" w:hAnsi="Times New Roman" w:cs="Times New Roman"/>
          <w:sz w:val="30"/>
          <w:szCs w:val="30"/>
        </w:rPr>
        <w:t>8. Информация предоставляется:</w:t>
      </w:r>
    </w:p>
    <w:p w:rsidR="00EB7B3B" w:rsidRPr="00EB7B3B" w:rsidRDefault="00EB7B3B" w:rsidP="00EB7B3B">
      <w:pPr>
        <w:pStyle w:val="ConsPlusNormal"/>
        <w:ind w:firstLine="709"/>
        <w:jc w:val="both"/>
        <w:rPr>
          <w:rFonts w:ascii="Times New Roman" w:hAnsi="Times New Roman" w:cs="Times New Roman"/>
          <w:sz w:val="30"/>
          <w:szCs w:val="30"/>
        </w:rPr>
      </w:pPr>
      <w:r w:rsidRPr="00EB7B3B">
        <w:rPr>
          <w:rFonts w:ascii="Times New Roman" w:hAnsi="Times New Roman" w:cs="Times New Roman"/>
          <w:sz w:val="30"/>
          <w:szCs w:val="30"/>
        </w:rPr>
        <w:t>а) при личном контакте с заявителями;</w:t>
      </w:r>
    </w:p>
    <w:p w:rsidR="00EB7B3B" w:rsidRPr="00EB7B3B" w:rsidRDefault="00EB7B3B" w:rsidP="00EB7B3B">
      <w:pPr>
        <w:pStyle w:val="ConsPlusNormal"/>
        <w:ind w:firstLine="709"/>
        <w:jc w:val="both"/>
        <w:rPr>
          <w:rFonts w:ascii="Times New Roman" w:hAnsi="Times New Roman" w:cs="Times New Roman"/>
          <w:sz w:val="30"/>
          <w:szCs w:val="30"/>
        </w:rPr>
      </w:pPr>
      <w:r w:rsidRPr="00EB7B3B">
        <w:rPr>
          <w:rFonts w:ascii="Times New Roman" w:hAnsi="Times New Roman" w:cs="Times New Roman"/>
          <w:sz w:val="30"/>
          <w:szCs w:val="30"/>
        </w:rPr>
        <w:t>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 https://targiz.ru</w:t>
      </w:r>
      <w:r w:rsidRPr="00EB7B3B">
        <w:rPr>
          <w:rFonts w:ascii="Times New Roman" w:hAnsi="Times New Roman" w:cs="Times New Roman"/>
          <w:i/>
          <w:sz w:val="30"/>
          <w:szCs w:val="30"/>
        </w:rPr>
        <w:t>/</w:t>
      </w:r>
      <w:r w:rsidRPr="00EB7B3B">
        <w:rPr>
          <w:rFonts w:ascii="Times New Roman" w:hAnsi="Times New Roman" w:cs="Times New Roman"/>
          <w:sz w:val="30"/>
          <w:szCs w:val="30"/>
        </w:rPr>
        <w:t xml:space="preserve">, официальный сайт МФЦ,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w:t>
      </w:r>
      <w:hyperlink r:id="rId8" w:history="1">
        <w:r w:rsidRPr="00EB7B3B">
          <w:rPr>
            <w:rStyle w:val="a5"/>
            <w:rFonts w:ascii="Times New Roman" w:hAnsi="Times New Roman" w:cs="Times New Roman"/>
            <w:sz w:val="30"/>
            <w:szCs w:val="30"/>
          </w:rPr>
          <w:t>http://38.gosuslugi.ru</w:t>
        </w:r>
      </w:hyperlink>
      <w:r w:rsidRPr="00EB7B3B">
        <w:rPr>
          <w:rFonts w:ascii="Times New Roman" w:hAnsi="Times New Roman" w:cs="Times New Roman"/>
          <w:sz w:val="30"/>
          <w:szCs w:val="30"/>
        </w:rPr>
        <w:t xml:space="preserve"> (далее – Портал);</w:t>
      </w:r>
    </w:p>
    <w:p w:rsidR="00EB7B3B" w:rsidRPr="00EB7B3B" w:rsidRDefault="00EB7B3B" w:rsidP="00EB7B3B">
      <w:pPr>
        <w:pStyle w:val="ConsPlusNormal"/>
        <w:ind w:firstLine="709"/>
        <w:jc w:val="both"/>
        <w:rPr>
          <w:rFonts w:ascii="Times New Roman" w:hAnsi="Times New Roman" w:cs="Times New Roman"/>
          <w:sz w:val="30"/>
          <w:szCs w:val="30"/>
        </w:rPr>
      </w:pPr>
      <w:r w:rsidRPr="00EB7B3B">
        <w:rPr>
          <w:rFonts w:ascii="Times New Roman" w:hAnsi="Times New Roman" w:cs="Times New Roman"/>
          <w:sz w:val="30"/>
          <w:szCs w:val="30"/>
        </w:rPr>
        <w:t>в) письменно, в случае письменного обращения заявителя.</w:t>
      </w:r>
    </w:p>
    <w:p w:rsidR="00EB7B3B" w:rsidRPr="00EB7B3B" w:rsidRDefault="00EB7B3B" w:rsidP="00EB7B3B">
      <w:pPr>
        <w:pStyle w:val="ConsPlusNormal"/>
        <w:ind w:firstLine="709"/>
        <w:jc w:val="both"/>
        <w:rPr>
          <w:rFonts w:ascii="Times New Roman" w:hAnsi="Times New Roman" w:cs="Times New Roman"/>
          <w:sz w:val="30"/>
          <w:szCs w:val="30"/>
        </w:rPr>
      </w:pPr>
      <w:r w:rsidRPr="00EB7B3B">
        <w:rPr>
          <w:rFonts w:ascii="Times New Roman" w:hAnsi="Times New Roman" w:cs="Times New Roman"/>
          <w:sz w:val="30"/>
          <w:szCs w:val="30"/>
        </w:rPr>
        <w:t>9.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EB7B3B" w:rsidRPr="00EB7B3B" w:rsidRDefault="00EB7B3B" w:rsidP="00EB7B3B">
      <w:pPr>
        <w:pStyle w:val="ConsPlusNormal"/>
        <w:ind w:firstLine="709"/>
        <w:jc w:val="both"/>
        <w:rPr>
          <w:rFonts w:ascii="Times New Roman" w:hAnsi="Times New Roman" w:cs="Times New Roman"/>
          <w:sz w:val="30"/>
          <w:szCs w:val="30"/>
        </w:rPr>
      </w:pPr>
      <w:r w:rsidRPr="00EB7B3B">
        <w:rPr>
          <w:rFonts w:ascii="Times New Roman" w:hAnsi="Times New Roman" w:cs="Times New Roman"/>
          <w:sz w:val="30"/>
          <w:szCs w:val="30"/>
        </w:rPr>
        <w:t>10. Должностные лица уполномоченного органа, предоставляют информацию по следующим вопросам:</w:t>
      </w:r>
    </w:p>
    <w:p w:rsidR="00EB7B3B" w:rsidRPr="00EB7B3B" w:rsidRDefault="00EB7B3B" w:rsidP="00EB7B3B">
      <w:pPr>
        <w:pStyle w:val="ConsPlusNormal"/>
        <w:ind w:firstLine="709"/>
        <w:jc w:val="both"/>
        <w:rPr>
          <w:rFonts w:ascii="Times New Roman" w:hAnsi="Times New Roman" w:cs="Times New Roman"/>
          <w:sz w:val="30"/>
          <w:szCs w:val="30"/>
        </w:rPr>
      </w:pPr>
      <w:r w:rsidRPr="00EB7B3B">
        <w:rPr>
          <w:rFonts w:ascii="Times New Roman" w:hAnsi="Times New Roman" w:cs="Times New Roman"/>
          <w:sz w:val="30"/>
          <w:szCs w:val="30"/>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EB7B3B" w:rsidRPr="00EB7B3B" w:rsidRDefault="00EB7B3B" w:rsidP="00EB7B3B">
      <w:pPr>
        <w:pStyle w:val="ConsPlusNormal"/>
        <w:ind w:firstLine="709"/>
        <w:jc w:val="both"/>
        <w:rPr>
          <w:rFonts w:ascii="Times New Roman" w:hAnsi="Times New Roman" w:cs="Times New Roman"/>
          <w:sz w:val="30"/>
          <w:szCs w:val="30"/>
        </w:rPr>
      </w:pPr>
      <w:r w:rsidRPr="00EB7B3B">
        <w:rPr>
          <w:rFonts w:ascii="Times New Roman" w:hAnsi="Times New Roman" w:cs="Times New Roman"/>
          <w:sz w:val="30"/>
          <w:szCs w:val="30"/>
        </w:rPr>
        <w:t>б) о порядке предоставления муниципальной услуги и ходе предоставления муниципальной услуги;</w:t>
      </w:r>
    </w:p>
    <w:p w:rsidR="00EB7B3B" w:rsidRPr="00EB7B3B" w:rsidRDefault="00EB7B3B" w:rsidP="00EB7B3B">
      <w:pPr>
        <w:pStyle w:val="ConsPlusNormal"/>
        <w:ind w:firstLine="709"/>
        <w:jc w:val="both"/>
        <w:rPr>
          <w:rFonts w:ascii="Times New Roman" w:hAnsi="Times New Roman" w:cs="Times New Roman"/>
          <w:sz w:val="30"/>
          <w:szCs w:val="30"/>
        </w:rPr>
      </w:pPr>
      <w:r w:rsidRPr="00EB7B3B">
        <w:rPr>
          <w:rFonts w:ascii="Times New Roman" w:hAnsi="Times New Roman" w:cs="Times New Roman"/>
          <w:sz w:val="30"/>
          <w:szCs w:val="30"/>
        </w:rPr>
        <w:t>в) о перечне документов, необходимых для предоставления муниципальной услуги;</w:t>
      </w:r>
    </w:p>
    <w:p w:rsidR="00EB7B3B" w:rsidRPr="00EB7B3B" w:rsidRDefault="00EB7B3B" w:rsidP="00EB7B3B">
      <w:pPr>
        <w:pStyle w:val="ConsPlusNormal"/>
        <w:ind w:firstLine="709"/>
        <w:jc w:val="both"/>
        <w:rPr>
          <w:rFonts w:ascii="Times New Roman" w:hAnsi="Times New Roman" w:cs="Times New Roman"/>
          <w:sz w:val="30"/>
          <w:szCs w:val="30"/>
        </w:rPr>
      </w:pPr>
      <w:r w:rsidRPr="00EB7B3B">
        <w:rPr>
          <w:rFonts w:ascii="Times New Roman" w:hAnsi="Times New Roman" w:cs="Times New Roman"/>
          <w:sz w:val="30"/>
          <w:szCs w:val="30"/>
        </w:rPr>
        <w:t>г) о времени приема документов, необходимых для предоставления муниципальной услуги;</w:t>
      </w:r>
    </w:p>
    <w:p w:rsidR="00EB7B3B" w:rsidRPr="00EB7B3B" w:rsidRDefault="00EB7B3B" w:rsidP="00EB7B3B">
      <w:pPr>
        <w:pStyle w:val="ConsPlusNormal"/>
        <w:ind w:firstLine="709"/>
        <w:jc w:val="both"/>
        <w:rPr>
          <w:rFonts w:ascii="Times New Roman" w:hAnsi="Times New Roman" w:cs="Times New Roman"/>
          <w:sz w:val="30"/>
          <w:szCs w:val="30"/>
        </w:rPr>
      </w:pPr>
      <w:r w:rsidRPr="00EB7B3B">
        <w:rPr>
          <w:rFonts w:ascii="Times New Roman" w:hAnsi="Times New Roman" w:cs="Times New Roman"/>
          <w:sz w:val="30"/>
          <w:szCs w:val="30"/>
        </w:rPr>
        <w:t>д) о сроке предоставления муниципальной услуги;</w:t>
      </w:r>
    </w:p>
    <w:p w:rsidR="00EB7B3B" w:rsidRPr="00EB7B3B" w:rsidRDefault="00EB7B3B" w:rsidP="00EB7B3B">
      <w:pPr>
        <w:pStyle w:val="ConsPlusNormal"/>
        <w:ind w:firstLine="709"/>
        <w:jc w:val="both"/>
        <w:rPr>
          <w:rFonts w:ascii="Times New Roman" w:hAnsi="Times New Roman" w:cs="Times New Roman"/>
          <w:sz w:val="30"/>
          <w:szCs w:val="30"/>
        </w:rPr>
      </w:pPr>
      <w:r w:rsidRPr="00EB7B3B">
        <w:rPr>
          <w:rFonts w:ascii="Times New Roman" w:hAnsi="Times New Roman" w:cs="Times New Roman"/>
          <w:sz w:val="30"/>
          <w:szCs w:val="30"/>
        </w:rPr>
        <w:t>е) об основаниях отказа в приеме документов, необходимых для предоставления муниципальной услуги;</w:t>
      </w:r>
    </w:p>
    <w:p w:rsidR="00EB7B3B" w:rsidRPr="00EB7B3B" w:rsidRDefault="00EB7B3B" w:rsidP="00EB7B3B">
      <w:pPr>
        <w:pStyle w:val="ConsPlusNormal"/>
        <w:ind w:firstLine="709"/>
        <w:jc w:val="both"/>
        <w:rPr>
          <w:rFonts w:ascii="Times New Roman" w:hAnsi="Times New Roman" w:cs="Times New Roman"/>
          <w:sz w:val="30"/>
          <w:szCs w:val="30"/>
        </w:rPr>
      </w:pPr>
      <w:r w:rsidRPr="00EB7B3B">
        <w:rPr>
          <w:rFonts w:ascii="Times New Roman" w:hAnsi="Times New Roman" w:cs="Times New Roman"/>
          <w:sz w:val="30"/>
          <w:szCs w:val="30"/>
        </w:rPr>
        <w:t>ж) об основаниях отказа в предоставлении муниципальной услуги;</w:t>
      </w:r>
    </w:p>
    <w:p w:rsidR="00EB7B3B" w:rsidRPr="00EB7B3B" w:rsidRDefault="00EB7B3B" w:rsidP="00EB7B3B">
      <w:pPr>
        <w:pStyle w:val="ConsPlusNormal"/>
        <w:ind w:firstLine="709"/>
        <w:jc w:val="both"/>
        <w:rPr>
          <w:rFonts w:ascii="Times New Roman" w:hAnsi="Times New Roman" w:cs="Times New Roman"/>
          <w:sz w:val="30"/>
          <w:szCs w:val="30"/>
        </w:rPr>
      </w:pPr>
      <w:r w:rsidRPr="00EB7B3B">
        <w:rPr>
          <w:rFonts w:ascii="Times New Roman" w:hAnsi="Times New Roman" w:cs="Times New Roman"/>
          <w:sz w:val="30"/>
          <w:szCs w:val="30"/>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EB7B3B" w:rsidRPr="00EB7B3B" w:rsidRDefault="00EB7B3B" w:rsidP="00EB7B3B">
      <w:pPr>
        <w:pStyle w:val="ConsPlusNormal"/>
        <w:ind w:firstLine="709"/>
        <w:jc w:val="both"/>
        <w:rPr>
          <w:rFonts w:ascii="Times New Roman" w:hAnsi="Times New Roman" w:cs="Times New Roman"/>
          <w:sz w:val="30"/>
          <w:szCs w:val="30"/>
        </w:rPr>
      </w:pPr>
      <w:r w:rsidRPr="00EB7B3B">
        <w:rPr>
          <w:rFonts w:ascii="Times New Roman" w:hAnsi="Times New Roman" w:cs="Times New Roman"/>
          <w:sz w:val="30"/>
          <w:szCs w:val="30"/>
        </w:rPr>
        <w:t xml:space="preserve">11. Основными требованиями при предоставлении информации </w:t>
      </w:r>
      <w:r w:rsidRPr="00EB7B3B">
        <w:rPr>
          <w:rFonts w:ascii="Times New Roman" w:hAnsi="Times New Roman" w:cs="Times New Roman"/>
          <w:sz w:val="30"/>
          <w:szCs w:val="30"/>
        </w:rPr>
        <w:lastRenderedPageBreak/>
        <w:t>являются:</w:t>
      </w:r>
    </w:p>
    <w:p w:rsidR="00EB7B3B" w:rsidRPr="00EB7B3B" w:rsidRDefault="00EB7B3B" w:rsidP="00EB7B3B">
      <w:pPr>
        <w:pStyle w:val="ConsPlusNormal"/>
        <w:ind w:firstLine="709"/>
        <w:jc w:val="both"/>
        <w:rPr>
          <w:rFonts w:ascii="Times New Roman" w:hAnsi="Times New Roman" w:cs="Times New Roman"/>
          <w:sz w:val="30"/>
          <w:szCs w:val="30"/>
        </w:rPr>
      </w:pPr>
      <w:r w:rsidRPr="00EB7B3B">
        <w:rPr>
          <w:rFonts w:ascii="Times New Roman" w:hAnsi="Times New Roman" w:cs="Times New Roman"/>
          <w:sz w:val="30"/>
          <w:szCs w:val="30"/>
        </w:rPr>
        <w:t>а) актуальность;</w:t>
      </w:r>
    </w:p>
    <w:p w:rsidR="00EB7B3B" w:rsidRPr="00EB7B3B" w:rsidRDefault="00EB7B3B" w:rsidP="00EB7B3B">
      <w:pPr>
        <w:pStyle w:val="ConsPlusNormal"/>
        <w:ind w:firstLine="709"/>
        <w:jc w:val="both"/>
        <w:rPr>
          <w:rFonts w:ascii="Times New Roman" w:hAnsi="Times New Roman" w:cs="Times New Roman"/>
          <w:sz w:val="30"/>
          <w:szCs w:val="30"/>
        </w:rPr>
      </w:pPr>
      <w:r w:rsidRPr="00EB7B3B">
        <w:rPr>
          <w:rFonts w:ascii="Times New Roman" w:hAnsi="Times New Roman" w:cs="Times New Roman"/>
          <w:sz w:val="30"/>
          <w:szCs w:val="30"/>
        </w:rPr>
        <w:t>б) своевременность;</w:t>
      </w:r>
    </w:p>
    <w:p w:rsidR="00EB7B3B" w:rsidRPr="00EB7B3B" w:rsidRDefault="00EB7B3B" w:rsidP="00EB7B3B">
      <w:pPr>
        <w:pStyle w:val="ConsPlusNormal"/>
        <w:ind w:firstLine="709"/>
        <w:jc w:val="both"/>
        <w:rPr>
          <w:rFonts w:ascii="Times New Roman" w:hAnsi="Times New Roman" w:cs="Times New Roman"/>
          <w:sz w:val="30"/>
          <w:szCs w:val="30"/>
        </w:rPr>
      </w:pPr>
      <w:r w:rsidRPr="00EB7B3B">
        <w:rPr>
          <w:rFonts w:ascii="Times New Roman" w:hAnsi="Times New Roman" w:cs="Times New Roman"/>
          <w:sz w:val="30"/>
          <w:szCs w:val="30"/>
        </w:rPr>
        <w:t>в) четкость и доступность в изложении информации;</w:t>
      </w:r>
    </w:p>
    <w:p w:rsidR="00EB7B3B" w:rsidRPr="00EB7B3B" w:rsidRDefault="00EB7B3B" w:rsidP="00EB7B3B">
      <w:pPr>
        <w:pStyle w:val="ConsPlusNormal"/>
        <w:ind w:firstLine="709"/>
        <w:jc w:val="both"/>
        <w:rPr>
          <w:rFonts w:ascii="Times New Roman" w:hAnsi="Times New Roman" w:cs="Times New Roman"/>
          <w:sz w:val="30"/>
          <w:szCs w:val="30"/>
        </w:rPr>
      </w:pPr>
      <w:r w:rsidRPr="00EB7B3B">
        <w:rPr>
          <w:rFonts w:ascii="Times New Roman" w:hAnsi="Times New Roman" w:cs="Times New Roman"/>
          <w:sz w:val="30"/>
          <w:szCs w:val="30"/>
        </w:rPr>
        <w:t>г) полнота информации;</w:t>
      </w:r>
    </w:p>
    <w:p w:rsidR="00EB7B3B" w:rsidRPr="00EB7B3B" w:rsidRDefault="00EB7B3B" w:rsidP="00EB7B3B">
      <w:pPr>
        <w:pStyle w:val="ConsPlusNormal"/>
        <w:ind w:firstLine="709"/>
        <w:jc w:val="both"/>
        <w:rPr>
          <w:rFonts w:ascii="Times New Roman" w:hAnsi="Times New Roman" w:cs="Times New Roman"/>
          <w:sz w:val="30"/>
          <w:szCs w:val="30"/>
        </w:rPr>
      </w:pPr>
      <w:r w:rsidRPr="00EB7B3B">
        <w:rPr>
          <w:rFonts w:ascii="Times New Roman" w:hAnsi="Times New Roman" w:cs="Times New Roman"/>
          <w:sz w:val="30"/>
          <w:szCs w:val="30"/>
        </w:rPr>
        <w:t>д) соответствие информации требованиям законодательства.</w:t>
      </w:r>
    </w:p>
    <w:p w:rsidR="00EB7B3B" w:rsidRPr="00EB7B3B" w:rsidRDefault="00EB7B3B" w:rsidP="00EB7B3B">
      <w:pPr>
        <w:pStyle w:val="ConsPlusNormal"/>
        <w:ind w:firstLine="709"/>
        <w:jc w:val="both"/>
        <w:rPr>
          <w:rFonts w:ascii="Times New Roman" w:hAnsi="Times New Roman" w:cs="Times New Roman"/>
          <w:sz w:val="30"/>
          <w:szCs w:val="30"/>
        </w:rPr>
      </w:pPr>
      <w:r w:rsidRPr="00EB7B3B">
        <w:rPr>
          <w:rFonts w:ascii="Times New Roman" w:hAnsi="Times New Roman" w:cs="Times New Roman"/>
          <w:sz w:val="30"/>
          <w:szCs w:val="30"/>
        </w:rPr>
        <w:t xml:space="preserve">12. Предоставление информации по телефону осуществляется путем непосредственного общения заявителя с должностным лицом </w:t>
      </w:r>
      <w:r w:rsidRPr="00EB7B3B">
        <w:rPr>
          <w:rFonts w:ascii="Times New Roman" w:hAnsi="Times New Roman" w:cs="Times New Roman"/>
          <w:sz w:val="30"/>
          <w:szCs w:val="30"/>
          <w:lang w:eastAsia="ko-KR"/>
        </w:rPr>
        <w:t>уполномоченного органа</w:t>
      </w:r>
      <w:r w:rsidRPr="00EB7B3B">
        <w:rPr>
          <w:rFonts w:ascii="Times New Roman" w:hAnsi="Times New Roman" w:cs="Times New Roman"/>
          <w:sz w:val="30"/>
          <w:szCs w:val="30"/>
        </w:rPr>
        <w:t>.</w:t>
      </w:r>
    </w:p>
    <w:p w:rsidR="00EB7B3B" w:rsidRPr="00EB7B3B" w:rsidRDefault="00EB7B3B" w:rsidP="00EB7B3B">
      <w:pPr>
        <w:pStyle w:val="ConsPlusNormal"/>
        <w:ind w:firstLine="709"/>
        <w:jc w:val="both"/>
        <w:rPr>
          <w:rFonts w:ascii="Times New Roman" w:hAnsi="Times New Roman" w:cs="Times New Roman"/>
          <w:sz w:val="30"/>
          <w:szCs w:val="30"/>
        </w:rPr>
      </w:pPr>
      <w:r w:rsidRPr="00EB7B3B">
        <w:rPr>
          <w:rFonts w:ascii="Times New Roman" w:hAnsi="Times New Roman" w:cs="Times New Roman"/>
          <w:sz w:val="30"/>
          <w:szCs w:val="30"/>
        </w:rPr>
        <w:t>13.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EB7B3B" w:rsidRPr="00EB7B3B" w:rsidRDefault="00EB7B3B" w:rsidP="00EB7B3B">
      <w:pPr>
        <w:pStyle w:val="ConsPlusNormal"/>
        <w:ind w:firstLine="709"/>
        <w:jc w:val="both"/>
        <w:rPr>
          <w:rFonts w:ascii="Times New Roman" w:hAnsi="Times New Roman" w:cs="Times New Roman"/>
          <w:sz w:val="30"/>
          <w:szCs w:val="30"/>
        </w:rPr>
      </w:pPr>
      <w:r w:rsidRPr="00EB7B3B">
        <w:rPr>
          <w:rFonts w:ascii="Times New Roman" w:hAnsi="Times New Roman" w:cs="Times New Roman"/>
          <w:sz w:val="30"/>
          <w:szCs w:val="30"/>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EB7B3B" w:rsidRPr="00EB7B3B" w:rsidRDefault="00EB7B3B" w:rsidP="00EB7B3B">
      <w:pPr>
        <w:pStyle w:val="ConsPlusNormal"/>
        <w:ind w:firstLine="709"/>
        <w:jc w:val="both"/>
        <w:rPr>
          <w:rFonts w:ascii="Times New Roman" w:hAnsi="Times New Roman" w:cs="Times New Roman"/>
          <w:sz w:val="30"/>
          <w:szCs w:val="30"/>
        </w:rPr>
      </w:pPr>
      <w:r w:rsidRPr="00EB7B3B">
        <w:rPr>
          <w:rFonts w:ascii="Times New Roman" w:hAnsi="Times New Roman" w:cs="Times New Roman"/>
          <w:sz w:val="30"/>
          <w:szCs w:val="30"/>
        </w:rPr>
        <w:t>14. Если заявителя не удовлетворяет информация, представленная должностным лицом уполномоченного органа он может обратиться к главе администрации Таргизского муниципального образования, руководителю уполномоченного органа в соответствии с графиком приема заявителей, указанным в пункте 20 настоящего административного регламента.</w:t>
      </w:r>
    </w:p>
    <w:p w:rsidR="00EB7B3B" w:rsidRPr="00EB7B3B" w:rsidRDefault="00EB7B3B" w:rsidP="00EB7B3B">
      <w:pPr>
        <w:adjustRightInd w:val="0"/>
        <w:ind w:firstLine="709"/>
        <w:rPr>
          <w:sz w:val="30"/>
          <w:szCs w:val="30"/>
        </w:rPr>
      </w:pPr>
      <w:r w:rsidRPr="00EB7B3B">
        <w:rPr>
          <w:sz w:val="30"/>
          <w:szCs w:val="30"/>
        </w:rPr>
        <w:t xml:space="preserve">Прием заявителей </w:t>
      </w:r>
      <w:r w:rsidRPr="0045499E">
        <w:rPr>
          <w:sz w:val="30"/>
          <w:szCs w:val="30"/>
        </w:rPr>
        <w:t xml:space="preserve">главой администрации </w:t>
      </w:r>
      <w:r w:rsidR="0045499E" w:rsidRPr="0045499E">
        <w:rPr>
          <w:sz w:val="30"/>
          <w:szCs w:val="30"/>
        </w:rPr>
        <w:t xml:space="preserve">Таргизского </w:t>
      </w:r>
      <w:r w:rsidRPr="0045499E">
        <w:rPr>
          <w:sz w:val="30"/>
          <w:szCs w:val="30"/>
        </w:rPr>
        <w:t>муниципального образования</w:t>
      </w:r>
      <w:r w:rsidRPr="00EB7B3B">
        <w:rPr>
          <w:sz w:val="30"/>
          <w:szCs w:val="30"/>
        </w:rPr>
        <w:t xml:space="preserve"> (в случае его отсутствия –</w:t>
      </w:r>
      <w:r w:rsidRPr="0045499E">
        <w:rPr>
          <w:sz w:val="30"/>
          <w:szCs w:val="30"/>
        </w:rPr>
        <w:t>руководителя</w:t>
      </w:r>
      <w:r w:rsidR="0045499E" w:rsidRPr="0045499E">
        <w:rPr>
          <w:sz w:val="30"/>
          <w:szCs w:val="30"/>
        </w:rPr>
        <w:t xml:space="preserve"> аппарата</w:t>
      </w:r>
      <w:r w:rsidRPr="0045499E">
        <w:rPr>
          <w:sz w:val="30"/>
          <w:szCs w:val="30"/>
        </w:rPr>
        <w:t>)</w:t>
      </w:r>
      <w:r w:rsidRPr="00EB7B3B">
        <w:rPr>
          <w:sz w:val="30"/>
          <w:szCs w:val="30"/>
        </w:rPr>
        <w:t xml:space="preserve"> проводится по предварительной записи, которая осуществляется по телефону</w:t>
      </w:r>
      <w:r w:rsidR="0045499E">
        <w:rPr>
          <w:sz w:val="30"/>
          <w:szCs w:val="30"/>
        </w:rPr>
        <w:t xml:space="preserve"> 8-983-464-99-35</w:t>
      </w:r>
      <w:r w:rsidRPr="00EB7B3B">
        <w:rPr>
          <w:i/>
          <w:sz w:val="30"/>
          <w:szCs w:val="30"/>
        </w:rPr>
        <w:t>.</w:t>
      </w:r>
    </w:p>
    <w:p w:rsidR="00EB7B3B" w:rsidRPr="00EB7B3B" w:rsidRDefault="00EB7B3B" w:rsidP="00EB7B3B">
      <w:pPr>
        <w:pStyle w:val="ConsPlusNormal"/>
        <w:ind w:firstLine="709"/>
        <w:jc w:val="both"/>
        <w:rPr>
          <w:rFonts w:ascii="Times New Roman" w:hAnsi="Times New Roman" w:cs="Times New Roman"/>
          <w:sz w:val="30"/>
          <w:szCs w:val="30"/>
        </w:rPr>
      </w:pPr>
      <w:r w:rsidRPr="00EB7B3B">
        <w:rPr>
          <w:rFonts w:ascii="Times New Roman" w:hAnsi="Times New Roman" w:cs="Times New Roman"/>
          <w:sz w:val="30"/>
          <w:szCs w:val="30"/>
        </w:rPr>
        <w:t xml:space="preserve">15.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 </w:t>
      </w:r>
    </w:p>
    <w:p w:rsidR="00EB7B3B" w:rsidRPr="00EB7B3B" w:rsidRDefault="00EB7B3B" w:rsidP="00EB7B3B">
      <w:pPr>
        <w:pStyle w:val="ConsPlusNormal"/>
        <w:ind w:firstLine="709"/>
        <w:jc w:val="both"/>
        <w:rPr>
          <w:rFonts w:ascii="Times New Roman" w:hAnsi="Times New Roman" w:cs="Times New Roman"/>
          <w:sz w:val="30"/>
          <w:szCs w:val="30"/>
        </w:rPr>
      </w:pPr>
      <w:r w:rsidRPr="00EB7B3B">
        <w:rPr>
          <w:rFonts w:ascii="Times New Roman" w:hAnsi="Times New Roman" w:cs="Times New Roman"/>
          <w:sz w:val="30"/>
          <w:szCs w:val="30"/>
        </w:rPr>
        <w:t>Днем регистрации обращения является день его поступления в уполномоченный орган.</w:t>
      </w:r>
    </w:p>
    <w:p w:rsidR="00EB7B3B" w:rsidRPr="00EB7B3B" w:rsidRDefault="00EB7B3B" w:rsidP="00EB7B3B">
      <w:pPr>
        <w:pStyle w:val="ConsPlusNormal"/>
        <w:ind w:firstLine="709"/>
        <w:jc w:val="both"/>
        <w:rPr>
          <w:rFonts w:ascii="Times New Roman" w:hAnsi="Times New Roman" w:cs="Times New Roman"/>
          <w:sz w:val="30"/>
          <w:szCs w:val="30"/>
        </w:rPr>
      </w:pPr>
      <w:r w:rsidRPr="00EB7B3B">
        <w:rPr>
          <w:rFonts w:ascii="Times New Roman" w:hAnsi="Times New Roman" w:cs="Times New Roman"/>
          <w:sz w:val="30"/>
          <w:szCs w:val="30"/>
        </w:rPr>
        <w:t>Ответ на обращение, поступившее в уполномоченный орган, в течение срока его рассмотрения направляется по адресу, указанному в обращении.</w:t>
      </w:r>
    </w:p>
    <w:p w:rsidR="00EB7B3B" w:rsidRPr="00EB7B3B" w:rsidRDefault="00EB7B3B" w:rsidP="00EB7B3B">
      <w:pPr>
        <w:pStyle w:val="ConsPlusNormal"/>
        <w:ind w:firstLine="709"/>
        <w:jc w:val="both"/>
        <w:rPr>
          <w:rFonts w:ascii="Times New Roman" w:hAnsi="Times New Roman" w:cs="Times New Roman"/>
          <w:sz w:val="30"/>
          <w:szCs w:val="30"/>
        </w:rPr>
      </w:pPr>
      <w:r w:rsidRPr="00EB7B3B">
        <w:rPr>
          <w:rFonts w:ascii="Times New Roman" w:hAnsi="Times New Roman" w:cs="Times New Roman"/>
          <w:sz w:val="30"/>
          <w:szCs w:val="30"/>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EB7B3B" w:rsidRPr="00EB7B3B" w:rsidRDefault="00EB7B3B" w:rsidP="00EB7B3B">
      <w:pPr>
        <w:pStyle w:val="ConsPlusNormal"/>
        <w:ind w:firstLine="709"/>
        <w:jc w:val="both"/>
        <w:rPr>
          <w:rFonts w:ascii="Times New Roman" w:hAnsi="Times New Roman" w:cs="Times New Roman"/>
          <w:sz w:val="30"/>
          <w:szCs w:val="30"/>
        </w:rPr>
      </w:pPr>
      <w:r w:rsidRPr="00EB7B3B">
        <w:rPr>
          <w:rFonts w:ascii="Times New Roman" w:hAnsi="Times New Roman" w:cs="Times New Roman"/>
          <w:sz w:val="30"/>
          <w:szCs w:val="30"/>
        </w:rPr>
        <w:t xml:space="preserve">16. Информация об уполномоченном органе, порядке предоставления муниципальной услуги, а также порядке получения информации по </w:t>
      </w:r>
      <w:r w:rsidRPr="00EB7B3B">
        <w:rPr>
          <w:rFonts w:ascii="Times New Roman" w:hAnsi="Times New Roman" w:cs="Times New Roman"/>
          <w:sz w:val="30"/>
          <w:szCs w:val="30"/>
        </w:rPr>
        <w:lastRenderedPageBreak/>
        <w:t>вопросам предоставления муниципальной услуги и ходе предоставления муниципальной услуги размещается:</w:t>
      </w:r>
    </w:p>
    <w:p w:rsidR="00EB7B3B" w:rsidRPr="00EB7B3B" w:rsidRDefault="00EB7B3B" w:rsidP="00EB7B3B">
      <w:pPr>
        <w:pStyle w:val="ConsPlusNormal"/>
        <w:ind w:firstLine="709"/>
        <w:jc w:val="both"/>
        <w:rPr>
          <w:rFonts w:ascii="Times New Roman" w:hAnsi="Times New Roman" w:cs="Times New Roman"/>
          <w:sz w:val="30"/>
          <w:szCs w:val="30"/>
        </w:rPr>
      </w:pPr>
      <w:r w:rsidRPr="00EB7B3B">
        <w:rPr>
          <w:rFonts w:ascii="Times New Roman" w:hAnsi="Times New Roman" w:cs="Times New Roman"/>
          <w:sz w:val="30"/>
          <w:szCs w:val="30"/>
        </w:rPr>
        <w:t>а) на стендах, расположенных в помещениях, занимаемых уполномоченным органом;</w:t>
      </w:r>
    </w:p>
    <w:p w:rsidR="00EB7B3B" w:rsidRPr="00EB7B3B" w:rsidRDefault="00EB7B3B" w:rsidP="00EB7B3B">
      <w:pPr>
        <w:adjustRightInd w:val="0"/>
        <w:ind w:firstLine="709"/>
        <w:rPr>
          <w:sz w:val="30"/>
          <w:szCs w:val="30"/>
        </w:rPr>
      </w:pPr>
      <w:r w:rsidRPr="00EB7B3B">
        <w:rPr>
          <w:sz w:val="30"/>
          <w:szCs w:val="30"/>
        </w:rPr>
        <w:t xml:space="preserve">б) на официальном сайте уполномоченного органа в информационно-телекоммуникационной сети «Интернет» – </w:t>
      </w:r>
      <w:r w:rsidR="0045499E" w:rsidRPr="0045499E">
        <w:rPr>
          <w:sz w:val="30"/>
          <w:szCs w:val="30"/>
        </w:rPr>
        <w:t>https://targiz.ru/</w:t>
      </w:r>
      <w:r w:rsidRPr="00EB7B3B">
        <w:rPr>
          <w:sz w:val="30"/>
          <w:szCs w:val="30"/>
        </w:rPr>
        <w:t>, официальном сайте МФЦ, а также на Портале;</w:t>
      </w:r>
    </w:p>
    <w:p w:rsidR="00EB7B3B" w:rsidRPr="00EB7B3B" w:rsidRDefault="00EB7B3B" w:rsidP="00EB7B3B">
      <w:pPr>
        <w:pStyle w:val="ConsPlusNormal"/>
        <w:ind w:firstLine="709"/>
        <w:jc w:val="both"/>
        <w:rPr>
          <w:rFonts w:ascii="Times New Roman" w:hAnsi="Times New Roman" w:cs="Times New Roman"/>
          <w:sz w:val="30"/>
          <w:szCs w:val="30"/>
        </w:rPr>
      </w:pPr>
      <w:r w:rsidRPr="00EB7B3B">
        <w:rPr>
          <w:rFonts w:ascii="Times New Roman" w:hAnsi="Times New Roman" w:cs="Times New Roman"/>
          <w:sz w:val="30"/>
          <w:szCs w:val="30"/>
        </w:rPr>
        <w:t>в) посредством публикации в средствах массовой информации.</w:t>
      </w:r>
    </w:p>
    <w:p w:rsidR="00EB7B3B" w:rsidRPr="00EB7B3B" w:rsidRDefault="00EB7B3B" w:rsidP="00EB7B3B">
      <w:pPr>
        <w:pStyle w:val="ConsPlusNormal"/>
        <w:ind w:firstLine="709"/>
        <w:jc w:val="both"/>
        <w:rPr>
          <w:rFonts w:ascii="Times New Roman" w:hAnsi="Times New Roman" w:cs="Times New Roman"/>
          <w:sz w:val="30"/>
          <w:szCs w:val="30"/>
        </w:rPr>
      </w:pPr>
      <w:r w:rsidRPr="00EB7B3B">
        <w:rPr>
          <w:rFonts w:ascii="Times New Roman" w:hAnsi="Times New Roman" w:cs="Times New Roman"/>
          <w:sz w:val="30"/>
          <w:szCs w:val="30"/>
        </w:rPr>
        <w:t>17. На стендах, расположенных в помещениях, занимаемых уполномоченным органом, размещается следующая информация:</w:t>
      </w:r>
    </w:p>
    <w:p w:rsidR="00EB7B3B" w:rsidRPr="00EB7B3B" w:rsidRDefault="00EB7B3B" w:rsidP="00EB7B3B">
      <w:pPr>
        <w:pStyle w:val="ConsPlusNormal"/>
        <w:ind w:firstLine="709"/>
        <w:jc w:val="both"/>
        <w:rPr>
          <w:rFonts w:ascii="Times New Roman" w:hAnsi="Times New Roman" w:cs="Times New Roman"/>
          <w:sz w:val="30"/>
          <w:szCs w:val="30"/>
        </w:rPr>
      </w:pPr>
      <w:r w:rsidRPr="00EB7B3B">
        <w:rPr>
          <w:rFonts w:ascii="Times New Roman" w:hAnsi="Times New Roman" w:cs="Times New Roman"/>
          <w:sz w:val="30"/>
          <w:szCs w:val="30"/>
        </w:rPr>
        <w:t>1) список документов для получения муниципальной услуги;</w:t>
      </w:r>
    </w:p>
    <w:p w:rsidR="00EB7B3B" w:rsidRPr="00EB7B3B" w:rsidRDefault="00EB7B3B" w:rsidP="00EB7B3B">
      <w:pPr>
        <w:pStyle w:val="ConsPlusNormal"/>
        <w:ind w:firstLine="709"/>
        <w:jc w:val="both"/>
        <w:rPr>
          <w:rFonts w:ascii="Times New Roman" w:hAnsi="Times New Roman" w:cs="Times New Roman"/>
          <w:sz w:val="30"/>
          <w:szCs w:val="30"/>
        </w:rPr>
      </w:pPr>
      <w:r w:rsidRPr="00EB7B3B">
        <w:rPr>
          <w:rFonts w:ascii="Times New Roman" w:hAnsi="Times New Roman" w:cs="Times New Roman"/>
          <w:sz w:val="30"/>
          <w:szCs w:val="30"/>
        </w:rPr>
        <w:t>2) о сроках предоставления муниципальной услуги;</w:t>
      </w:r>
    </w:p>
    <w:p w:rsidR="00EB7B3B" w:rsidRPr="00EB7B3B" w:rsidRDefault="00EB7B3B" w:rsidP="00EB7B3B">
      <w:pPr>
        <w:pStyle w:val="ConsPlusNormal"/>
        <w:ind w:firstLine="709"/>
        <w:jc w:val="both"/>
        <w:rPr>
          <w:rFonts w:ascii="Times New Roman" w:hAnsi="Times New Roman" w:cs="Times New Roman"/>
          <w:sz w:val="30"/>
          <w:szCs w:val="30"/>
        </w:rPr>
      </w:pPr>
      <w:r w:rsidRPr="00EB7B3B">
        <w:rPr>
          <w:rFonts w:ascii="Times New Roman" w:hAnsi="Times New Roman" w:cs="Times New Roman"/>
          <w:sz w:val="30"/>
          <w:szCs w:val="30"/>
        </w:rPr>
        <w:t>3) извлечения из административного регламента:</w:t>
      </w:r>
    </w:p>
    <w:p w:rsidR="00EB7B3B" w:rsidRPr="00EB7B3B" w:rsidRDefault="00EB7B3B" w:rsidP="00EB7B3B">
      <w:pPr>
        <w:pStyle w:val="ConsPlusNormal"/>
        <w:ind w:firstLine="709"/>
        <w:jc w:val="both"/>
        <w:rPr>
          <w:rFonts w:ascii="Times New Roman" w:hAnsi="Times New Roman" w:cs="Times New Roman"/>
          <w:sz w:val="30"/>
          <w:szCs w:val="30"/>
        </w:rPr>
      </w:pPr>
      <w:r w:rsidRPr="00EB7B3B">
        <w:rPr>
          <w:rFonts w:ascii="Times New Roman" w:hAnsi="Times New Roman" w:cs="Times New Roman"/>
          <w:sz w:val="30"/>
          <w:szCs w:val="30"/>
        </w:rPr>
        <w:t>а) об основаниях отказа в предоставлении муниципальной услуги;</w:t>
      </w:r>
    </w:p>
    <w:p w:rsidR="00EB7B3B" w:rsidRPr="00EB7B3B" w:rsidRDefault="00EB7B3B" w:rsidP="00EB7B3B">
      <w:pPr>
        <w:pStyle w:val="ConsPlusNormal"/>
        <w:ind w:firstLine="709"/>
        <w:jc w:val="both"/>
        <w:rPr>
          <w:rFonts w:ascii="Times New Roman" w:hAnsi="Times New Roman" w:cs="Times New Roman"/>
          <w:sz w:val="30"/>
          <w:szCs w:val="30"/>
        </w:rPr>
      </w:pPr>
      <w:r w:rsidRPr="00EB7B3B">
        <w:rPr>
          <w:rFonts w:ascii="Times New Roman" w:hAnsi="Times New Roman" w:cs="Times New Roman"/>
          <w:sz w:val="30"/>
          <w:szCs w:val="30"/>
        </w:rPr>
        <w:t>б) об описании конечного результата предоставления муниципальной услуги;</w:t>
      </w:r>
    </w:p>
    <w:p w:rsidR="00EB7B3B" w:rsidRPr="00EB7B3B" w:rsidRDefault="00EB7B3B" w:rsidP="00EB7B3B">
      <w:pPr>
        <w:pStyle w:val="ConsPlusNormal"/>
        <w:ind w:firstLine="709"/>
        <w:jc w:val="both"/>
        <w:rPr>
          <w:rFonts w:ascii="Times New Roman" w:hAnsi="Times New Roman" w:cs="Times New Roman"/>
          <w:sz w:val="30"/>
          <w:szCs w:val="30"/>
        </w:rPr>
      </w:pPr>
      <w:r w:rsidRPr="00EB7B3B">
        <w:rPr>
          <w:rFonts w:ascii="Times New Roman" w:hAnsi="Times New Roman" w:cs="Times New Roman"/>
          <w:sz w:val="30"/>
          <w:szCs w:val="30"/>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EB7B3B" w:rsidRPr="00EB7B3B" w:rsidRDefault="00EB7B3B" w:rsidP="00EB7B3B">
      <w:pPr>
        <w:pStyle w:val="ConsPlusNormal"/>
        <w:ind w:firstLine="709"/>
        <w:jc w:val="both"/>
        <w:rPr>
          <w:rFonts w:ascii="Times New Roman" w:hAnsi="Times New Roman" w:cs="Times New Roman"/>
          <w:sz w:val="30"/>
          <w:szCs w:val="30"/>
        </w:rPr>
      </w:pPr>
      <w:r w:rsidRPr="00EB7B3B">
        <w:rPr>
          <w:rFonts w:ascii="Times New Roman" w:hAnsi="Times New Roman" w:cs="Times New Roman"/>
          <w:sz w:val="30"/>
          <w:szCs w:val="30"/>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EB7B3B" w:rsidRPr="00EB7B3B" w:rsidRDefault="00EB7B3B" w:rsidP="00EB7B3B">
      <w:pPr>
        <w:pStyle w:val="ConsPlusNormal"/>
        <w:ind w:firstLine="709"/>
        <w:jc w:val="both"/>
        <w:rPr>
          <w:rFonts w:ascii="Times New Roman" w:hAnsi="Times New Roman" w:cs="Times New Roman"/>
          <w:sz w:val="30"/>
          <w:szCs w:val="30"/>
        </w:rPr>
      </w:pPr>
      <w:r w:rsidRPr="00EB7B3B">
        <w:rPr>
          <w:rFonts w:ascii="Times New Roman" w:hAnsi="Times New Roman" w:cs="Times New Roman"/>
          <w:sz w:val="30"/>
          <w:szCs w:val="30"/>
        </w:rPr>
        <w:t>5) перечень нормативных правовых актов, регулирующих отношения, возникающие в связи с предоставлением муниципальной услуги.</w:t>
      </w:r>
    </w:p>
    <w:p w:rsidR="00EB7B3B" w:rsidRPr="00EB7B3B" w:rsidRDefault="00EB7B3B" w:rsidP="00EB7B3B">
      <w:pPr>
        <w:adjustRightInd w:val="0"/>
        <w:ind w:firstLine="709"/>
        <w:rPr>
          <w:sz w:val="30"/>
          <w:szCs w:val="30"/>
        </w:rPr>
      </w:pPr>
      <w:r w:rsidRPr="00EB7B3B">
        <w:rPr>
          <w:sz w:val="30"/>
          <w:szCs w:val="30"/>
        </w:rPr>
        <w:t>18. Информация об уполномоченном органе:</w:t>
      </w:r>
    </w:p>
    <w:p w:rsidR="00EB7B3B" w:rsidRPr="00EB7B3B" w:rsidRDefault="00EB7B3B" w:rsidP="00EB7B3B">
      <w:pPr>
        <w:adjustRightInd w:val="0"/>
        <w:ind w:firstLine="709"/>
        <w:rPr>
          <w:sz w:val="30"/>
          <w:szCs w:val="30"/>
        </w:rPr>
      </w:pPr>
      <w:r w:rsidRPr="00EB7B3B">
        <w:rPr>
          <w:sz w:val="30"/>
          <w:szCs w:val="30"/>
        </w:rPr>
        <w:t xml:space="preserve">а) место нахождения: </w:t>
      </w:r>
      <w:r w:rsidR="00870A19">
        <w:rPr>
          <w:i/>
          <w:sz w:val="30"/>
          <w:szCs w:val="30"/>
        </w:rPr>
        <w:t>665525, Иркутская область, Чунский район,    п.Таргиз, ул.Школьная д.11</w:t>
      </w:r>
      <w:r w:rsidRPr="00EB7B3B">
        <w:rPr>
          <w:sz w:val="30"/>
          <w:szCs w:val="30"/>
        </w:rPr>
        <w:t>;</w:t>
      </w:r>
    </w:p>
    <w:p w:rsidR="00EB7B3B" w:rsidRPr="00EB7B3B" w:rsidRDefault="00EB7B3B" w:rsidP="00EB7B3B">
      <w:pPr>
        <w:adjustRightInd w:val="0"/>
        <w:ind w:firstLine="709"/>
        <w:rPr>
          <w:sz w:val="30"/>
          <w:szCs w:val="30"/>
        </w:rPr>
      </w:pPr>
      <w:r w:rsidRPr="00EB7B3B">
        <w:rPr>
          <w:sz w:val="30"/>
          <w:szCs w:val="30"/>
        </w:rPr>
        <w:t xml:space="preserve">б) телефон: </w:t>
      </w:r>
      <w:r w:rsidR="0045499E">
        <w:rPr>
          <w:i/>
          <w:sz w:val="30"/>
          <w:szCs w:val="30"/>
        </w:rPr>
        <w:t>8-983-464-99-35</w:t>
      </w:r>
      <w:r w:rsidRPr="00EB7B3B">
        <w:rPr>
          <w:sz w:val="30"/>
          <w:szCs w:val="30"/>
        </w:rPr>
        <w:t xml:space="preserve">; </w:t>
      </w:r>
    </w:p>
    <w:p w:rsidR="00870A19" w:rsidRPr="00EB7B3B" w:rsidRDefault="00EB7B3B" w:rsidP="00870A19">
      <w:pPr>
        <w:adjustRightInd w:val="0"/>
        <w:ind w:firstLine="709"/>
        <w:rPr>
          <w:sz w:val="30"/>
          <w:szCs w:val="30"/>
        </w:rPr>
      </w:pPr>
      <w:r w:rsidRPr="00EB7B3B">
        <w:rPr>
          <w:sz w:val="30"/>
          <w:szCs w:val="30"/>
        </w:rPr>
        <w:t xml:space="preserve">в) почтовый адрес для направления документов и обращений: </w:t>
      </w:r>
      <w:r w:rsidR="00870A19">
        <w:rPr>
          <w:i/>
          <w:sz w:val="30"/>
          <w:szCs w:val="30"/>
        </w:rPr>
        <w:t>665525, Иркутская область, Чунский район,    п.Таргиз, ул.Школьная д.11</w:t>
      </w:r>
      <w:r w:rsidR="00870A19" w:rsidRPr="00EB7B3B">
        <w:rPr>
          <w:sz w:val="30"/>
          <w:szCs w:val="30"/>
        </w:rPr>
        <w:t>;</w:t>
      </w:r>
    </w:p>
    <w:p w:rsidR="00EB7B3B" w:rsidRPr="00EB7B3B" w:rsidRDefault="00EB7B3B" w:rsidP="00EB7B3B">
      <w:pPr>
        <w:adjustRightInd w:val="0"/>
        <w:ind w:firstLine="709"/>
        <w:rPr>
          <w:sz w:val="30"/>
          <w:szCs w:val="30"/>
        </w:rPr>
      </w:pPr>
      <w:r w:rsidRPr="00EB7B3B">
        <w:rPr>
          <w:sz w:val="30"/>
          <w:szCs w:val="30"/>
        </w:rPr>
        <w:t xml:space="preserve">г) официальный сайт в информационно-телекоммуникационной сети «Интернет» – </w:t>
      </w:r>
      <w:r w:rsidR="00870A19" w:rsidRPr="0045499E">
        <w:rPr>
          <w:sz w:val="30"/>
          <w:szCs w:val="30"/>
        </w:rPr>
        <w:t>https://targiz.ru/</w:t>
      </w:r>
      <w:r w:rsidRPr="00EB7B3B">
        <w:rPr>
          <w:sz w:val="30"/>
          <w:szCs w:val="30"/>
        </w:rPr>
        <w:t>;</w:t>
      </w:r>
    </w:p>
    <w:p w:rsidR="00EB7B3B" w:rsidRPr="00EB7B3B" w:rsidRDefault="00EB7B3B" w:rsidP="00EB7B3B">
      <w:pPr>
        <w:adjustRightInd w:val="0"/>
        <w:ind w:firstLine="709"/>
        <w:rPr>
          <w:sz w:val="30"/>
          <w:szCs w:val="30"/>
        </w:rPr>
      </w:pPr>
      <w:r w:rsidRPr="00EB7B3B">
        <w:rPr>
          <w:sz w:val="30"/>
          <w:szCs w:val="30"/>
        </w:rPr>
        <w:t xml:space="preserve">д) адрес электронной почты: </w:t>
      </w:r>
      <w:r w:rsidR="00870A19" w:rsidRPr="00870A19">
        <w:rPr>
          <w:i/>
          <w:sz w:val="30"/>
          <w:szCs w:val="30"/>
        </w:rPr>
        <w:t>targizmo@mail.ru</w:t>
      </w:r>
    </w:p>
    <w:p w:rsidR="00EB7B3B" w:rsidRPr="00EB7B3B" w:rsidRDefault="00EB7B3B" w:rsidP="00EB7B3B">
      <w:pPr>
        <w:adjustRightInd w:val="0"/>
        <w:ind w:firstLine="709"/>
        <w:rPr>
          <w:sz w:val="30"/>
          <w:szCs w:val="30"/>
        </w:rPr>
      </w:pPr>
      <w:r w:rsidRPr="00EB7B3B">
        <w:rPr>
          <w:sz w:val="30"/>
          <w:szCs w:val="30"/>
        </w:rPr>
        <w:t>19. График приема заявителей в уполномоченном органе</w:t>
      </w:r>
      <w:r w:rsidRPr="00EB7B3B">
        <w:rPr>
          <w:i/>
          <w:sz w:val="30"/>
          <w:szCs w:val="30"/>
        </w:rPr>
        <w:t>:</w:t>
      </w:r>
    </w:p>
    <w:tbl>
      <w:tblPr>
        <w:tblW w:w="0" w:type="auto"/>
        <w:tblLook w:val="04A0" w:firstRow="1" w:lastRow="0" w:firstColumn="1" w:lastColumn="0" w:noHBand="0" w:noVBand="1"/>
      </w:tblPr>
      <w:tblGrid>
        <w:gridCol w:w="3115"/>
        <w:gridCol w:w="2555"/>
        <w:gridCol w:w="3675"/>
      </w:tblGrid>
      <w:tr w:rsidR="00EB7B3B" w:rsidRPr="00EB7B3B" w:rsidTr="002B0DC8">
        <w:tc>
          <w:tcPr>
            <w:tcW w:w="3115" w:type="dxa"/>
          </w:tcPr>
          <w:p w:rsidR="00EB7B3B" w:rsidRPr="00EB7B3B" w:rsidRDefault="00EB7B3B" w:rsidP="002B0DC8">
            <w:pPr>
              <w:adjustRightInd w:val="0"/>
              <w:ind w:firstLine="601"/>
              <w:rPr>
                <w:sz w:val="30"/>
                <w:szCs w:val="30"/>
              </w:rPr>
            </w:pPr>
            <w:r w:rsidRPr="00EB7B3B">
              <w:rPr>
                <w:sz w:val="30"/>
                <w:szCs w:val="30"/>
              </w:rPr>
              <w:t>Понедельник</w:t>
            </w:r>
          </w:p>
        </w:tc>
        <w:tc>
          <w:tcPr>
            <w:tcW w:w="2555" w:type="dxa"/>
          </w:tcPr>
          <w:p w:rsidR="00EB7B3B" w:rsidRPr="00EB7B3B" w:rsidRDefault="00EB7B3B" w:rsidP="002B0DC8">
            <w:pPr>
              <w:adjustRightInd w:val="0"/>
              <w:jc w:val="center"/>
              <w:rPr>
                <w:sz w:val="30"/>
                <w:szCs w:val="30"/>
              </w:rPr>
            </w:pPr>
            <w:r w:rsidRPr="00EB7B3B">
              <w:rPr>
                <w:sz w:val="30"/>
                <w:szCs w:val="30"/>
              </w:rPr>
              <w:t>9.00 – 18.00</w:t>
            </w:r>
          </w:p>
        </w:tc>
        <w:tc>
          <w:tcPr>
            <w:tcW w:w="3675" w:type="dxa"/>
          </w:tcPr>
          <w:p w:rsidR="00EB7B3B" w:rsidRPr="00EB7B3B" w:rsidRDefault="00EB7B3B" w:rsidP="002B0DC8">
            <w:pPr>
              <w:adjustRightInd w:val="0"/>
              <w:rPr>
                <w:sz w:val="30"/>
                <w:szCs w:val="30"/>
              </w:rPr>
            </w:pPr>
            <w:r w:rsidRPr="00EB7B3B">
              <w:rPr>
                <w:sz w:val="30"/>
                <w:szCs w:val="30"/>
              </w:rPr>
              <w:t>(перерыв 13.00 – 14.00)</w:t>
            </w:r>
          </w:p>
        </w:tc>
      </w:tr>
      <w:tr w:rsidR="00EB7B3B" w:rsidRPr="00EB7B3B" w:rsidTr="002B0DC8">
        <w:tc>
          <w:tcPr>
            <w:tcW w:w="3115" w:type="dxa"/>
          </w:tcPr>
          <w:p w:rsidR="00EB7B3B" w:rsidRPr="00EB7B3B" w:rsidRDefault="00EB7B3B" w:rsidP="002B0DC8">
            <w:pPr>
              <w:adjustRightInd w:val="0"/>
              <w:ind w:firstLine="601"/>
              <w:rPr>
                <w:sz w:val="30"/>
                <w:szCs w:val="30"/>
              </w:rPr>
            </w:pPr>
            <w:r w:rsidRPr="00EB7B3B">
              <w:rPr>
                <w:sz w:val="30"/>
                <w:szCs w:val="30"/>
              </w:rPr>
              <w:t>Вторник</w:t>
            </w:r>
          </w:p>
        </w:tc>
        <w:tc>
          <w:tcPr>
            <w:tcW w:w="2555" w:type="dxa"/>
          </w:tcPr>
          <w:p w:rsidR="00EB7B3B" w:rsidRPr="00EB7B3B" w:rsidRDefault="00EB7B3B" w:rsidP="002B0DC8">
            <w:pPr>
              <w:adjustRightInd w:val="0"/>
              <w:jc w:val="center"/>
              <w:rPr>
                <w:sz w:val="30"/>
                <w:szCs w:val="30"/>
              </w:rPr>
            </w:pPr>
            <w:r w:rsidRPr="00EB7B3B">
              <w:rPr>
                <w:sz w:val="30"/>
                <w:szCs w:val="30"/>
              </w:rPr>
              <w:t>9.00 – 18.00</w:t>
            </w:r>
          </w:p>
        </w:tc>
        <w:tc>
          <w:tcPr>
            <w:tcW w:w="3675" w:type="dxa"/>
          </w:tcPr>
          <w:p w:rsidR="00EB7B3B" w:rsidRPr="00EB7B3B" w:rsidRDefault="00EB7B3B" w:rsidP="002B0DC8">
            <w:pPr>
              <w:rPr>
                <w:sz w:val="30"/>
                <w:szCs w:val="30"/>
              </w:rPr>
            </w:pPr>
            <w:r w:rsidRPr="00EB7B3B">
              <w:rPr>
                <w:sz w:val="30"/>
                <w:szCs w:val="30"/>
              </w:rPr>
              <w:t>(перерыв 13.00 – 14.00)</w:t>
            </w:r>
          </w:p>
        </w:tc>
      </w:tr>
      <w:tr w:rsidR="00EB7B3B" w:rsidRPr="00EB7B3B" w:rsidTr="002B0DC8">
        <w:tc>
          <w:tcPr>
            <w:tcW w:w="3115" w:type="dxa"/>
          </w:tcPr>
          <w:p w:rsidR="00EB7B3B" w:rsidRPr="00EB7B3B" w:rsidRDefault="00EB7B3B" w:rsidP="002B0DC8">
            <w:pPr>
              <w:adjustRightInd w:val="0"/>
              <w:ind w:firstLine="601"/>
              <w:rPr>
                <w:sz w:val="30"/>
                <w:szCs w:val="30"/>
              </w:rPr>
            </w:pPr>
            <w:r w:rsidRPr="00EB7B3B">
              <w:rPr>
                <w:sz w:val="30"/>
                <w:szCs w:val="30"/>
              </w:rPr>
              <w:t>Среда</w:t>
            </w:r>
          </w:p>
        </w:tc>
        <w:tc>
          <w:tcPr>
            <w:tcW w:w="2555" w:type="dxa"/>
          </w:tcPr>
          <w:p w:rsidR="00EB7B3B" w:rsidRPr="00EB7B3B" w:rsidRDefault="00EB7B3B" w:rsidP="002B0DC8">
            <w:pPr>
              <w:adjustRightInd w:val="0"/>
              <w:jc w:val="center"/>
              <w:rPr>
                <w:sz w:val="30"/>
                <w:szCs w:val="30"/>
              </w:rPr>
            </w:pPr>
            <w:r w:rsidRPr="00EB7B3B">
              <w:rPr>
                <w:sz w:val="30"/>
                <w:szCs w:val="30"/>
              </w:rPr>
              <w:t>9.00 – 18.00</w:t>
            </w:r>
          </w:p>
        </w:tc>
        <w:tc>
          <w:tcPr>
            <w:tcW w:w="3675" w:type="dxa"/>
          </w:tcPr>
          <w:p w:rsidR="00EB7B3B" w:rsidRPr="00EB7B3B" w:rsidRDefault="00EB7B3B" w:rsidP="002B0DC8">
            <w:pPr>
              <w:rPr>
                <w:sz w:val="30"/>
                <w:szCs w:val="30"/>
              </w:rPr>
            </w:pPr>
            <w:r w:rsidRPr="00EB7B3B">
              <w:rPr>
                <w:sz w:val="30"/>
                <w:szCs w:val="30"/>
              </w:rPr>
              <w:t>(перерыв 13.00 – 14.00)</w:t>
            </w:r>
          </w:p>
        </w:tc>
      </w:tr>
      <w:tr w:rsidR="00EB7B3B" w:rsidRPr="00EB7B3B" w:rsidTr="002B0DC8">
        <w:tc>
          <w:tcPr>
            <w:tcW w:w="3115" w:type="dxa"/>
          </w:tcPr>
          <w:p w:rsidR="00EB7B3B" w:rsidRPr="00EB7B3B" w:rsidRDefault="00EB7B3B" w:rsidP="002B0DC8">
            <w:pPr>
              <w:adjustRightInd w:val="0"/>
              <w:ind w:firstLine="601"/>
              <w:rPr>
                <w:sz w:val="30"/>
                <w:szCs w:val="30"/>
              </w:rPr>
            </w:pPr>
            <w:r w:rsidRPr="00EB7B3B">
              <w:rPr>
                <w:sz w:val="30"/>
                <w:szCs w:val="30"/>
              </w:rPr>
              <w:t>Четверг</w:t>
            </w:r>
          </w:p>
        </w:tc>
        <w:tc>
          <w:tcPr>
            <w:tcW w:w="2555" w:type="dxa"/>
          </w:tcPr>
          <w:p w:rsidR="00EB7B3B" w:rsidRPr="00EB7B3B" w:rsidRDefault="00EB7B3B" w:rsidP="002B0DC8">
            <w:pPr>
              <w:adjustRightInd w:val="0"/>
              <w:jc w:val="center"/>
              <w:rPr>
                <w:sz w:val="30"/>
                <w:szCs w:val="30"/>
              </w:rPr>
            </w:pPr>
            <w:r w:rsidRPr="00EB7B3B">
              <w:rPr>
                <w:sz w:val="30"/>
                <w:szCs w:val="30"/>
              </w:rPr>
              <w:t>9.00 – 18.00</w:t>
            </w:r>
          </w:p>
        </w:tc>
        <w:tc>
          <w:tcPr>
            <w:tcW w:w="3675" w:type="dxa"/>
          </w:tcPr>
          <w:p w:rsidR="00EB7B3B" w:rsidRPr="00EB7B3B" w:rsidRDefault="00EB7B3B" w:rsidP="002B0DC8">
            <w:pPr>
              <w:rPr>
                <w:sz w:val="30"/>
                <w:szCs w:val="30"/>
              </w:rPr>
            </w:pPr>
            <w:r w:rsidRPr="00EB7B3B">
              <w:rPr>
                <w:sz w:val="30"/>
                <w:szCs w:val="30"/>
              </w:rPr>
              <w:t>(перерыв 13.00 – 14.00)</w:t>
            </w:r>
          </w:p>
        </w:tc>
      </w:tr>
      <w:tr w:rsidR="00EB7B3B" w:rsidRPr="00EB7B3B" w:rsidTr="002B0DC8">
        <w:tc>
          <w:tcPr>
            <w:tcW w:w="3115" w:type="dxa"/>
          </w:tcPr>
          <w:p w:rsidR="00EB7B3B" w:rsidRPr="00EB7B3B" w:rsidRDefault="00EB7B3B" w:rsidP="002B0DC8">
            <w:pPr>
              <w:adjustRightInd w:val="0"/>
              <w:ind w:firstLine="601"/>
              <w:rPr>
                <w:sz w:val="30"/>
                <w:szCs w:val="30"/>
              </w:rPr>
            </w:pPr>
            <w:r w:rsidRPr="00EB7B3B">
              <w:rPr>
                <w:sz w:val="30"/>
                <w:szCs w:val="30"/>
              </w:rPr>
              <w:t>Пятница</w:t>
            </w:r>
          </w:p>
        </w:tc>
        <w:tc>
          <w:tcPr>
            <w:tcW w:w="2555" w:type="dxa"/>
          </w:tcPr>
          <w:p w:rsidR="00EB7B3B" w:rsidRPr="00EB7B3B" w:rsidRDefault="00EB7B3B" w:rsidP="002B0DC8">
            <w:pPr>
              <w:adjustRightInd w:val="0"/>
              <w:jc w:val="center"/>
              <w:rPr>
                <w:sz w:val="30"/>
                <w:szCs w:val="30"/>
              </w:rPr>
            </w:pPr>
            <w:r w:rsidRPr="00EB7B3B">
              <w:rPr>
                <w:sz w:val="30"/>
                <w:szCs w:val="30"/>
              </w:rPr>
              <w:t>9.00 – 18.00</w:t>
            </w:r>
          </w:p>
        </w:tc>
        <w:tc>
          <w:tcPr>
            <w:tcW w:w="3675" w:type="dxa"/>
          </w:tcPr>
          <w:p w:rsidR="00EB7B3B" w:rsidRPr="00EB7B3B" w:rsidRDefault="00EB7B3B" w:rsidP="002B0DC8">
            <w:pPr>
              <w:rPr>
                <w:sz w:val="30"/>
                <w:szCs w:val="30"/>
              </w:rPr>
            </w:pPr>
            <w:r w:rsidRPr="00EB7B3B">
              <w:rPr>
                <w:sz w:val="30"/>
                <w:szCs w:val="30"/>
              </w:rPr>
              <w:t>(перерыв 13.00 – 14.00)</w:t>
            </w:r>
          </w:p>
        </w:tc>
      </w:tr>
      <w:tr w:rsidR="00EB7B3B" w:rsidRPr="00EB7B3B" w:rsidTr="002B0DC8">
        <w:tc>
          <w:tcPr>
            <w:tcW w:w="9345" w:type="dxa"/>
            <w:gridSpan w:val="3"/>
          </w:tcPr>
          <w:p w:rsidR="00EB7B3B" w:rsidRPr="00EB7B3B" w:rsidRDefault="00EB7B3B" w:rsidP="002B0DC8">
            <w:pPr>
              <w:adjustRightInd w:val="0"/>
              <w:ind w:firstLine="601"/>
              <w:rPr>
                <w:sz w:val="30"/>
                <w:szCs w:val="30"/>
              </w:rPr>
            </w:pPr>
            <w:r w:rsidRPr="00EB7B3B">
              <w:rPr>
                <w:sz w:val="30"/>
                <w:szCs w:val="30"/>
              </w:rPr>
              <w:t xml:space="preserve">Суббота, воскресенье – выходные дни </w:t>
            </w:r>
          </w:p>
          <w:p w:rsidR="00EB7B3B" w:rsidRPr="00870A19" w:rsidRDefault="00EB7B3B" w:rsidP="002B0DC8">
            <w:pPr>
              <w:adjustRightInd w:val="0"/>
              <w:ind w:firstLine="601"/>
              <w:rPr>
                <w:sz w:val="30"/>
                <w:szCs w:val="30"/>
              </w:rPr>
            </w:pPr>
            <w:r w:rsidRPr="00EB7B3B">
              <w:rPr>
                <w:sz w:val="30"/>
                <w:szCs w:val="30"/>
              </w:rPr>
              <w:t xml:space="preserve">20. График приема заявителей </w:t>
            </w:r>
            <w:r w:rsidRPr="00870A19">
              <w:rPr>
                <w:sz w:val="30"/>
                <w:szCs w:val="30"/>
              </w:rPr>
              <w:t xml:space="preserve">главой администрации </w:t>
            </w:r>
            <w:r w:rsidR="00870A19" w:rsidRPr="00870A19">
              <w:rPr>
                <w:sz w:val="30"/>
                <w:szCs w:val="30"/>
              </w:rPr>
              <w:t xml:space="preserve">Таргизского </w:t>
            </w:r>
            <w:r w:rsidRPr="00870A19">
              <w:rPr>
                <w:sz w:val="30"/>
                <w:szCs w:val="30"/>
              </w:rPr>
              <w:t>муниципального образования:</w:t>
            </w:r>
          </w:p>
          <w:tbl>
            <w:tblPr>
              <w:tblW w:w="4536" w:type="dxa"/>
              <w:tblInd w:w="567" w:type="dxa"/>
              <w:tblLook w:val="04A0" w:firstRow="1" w:lastRow="0" w:firstColumn="1" w:lastColumn="0" w:noHBand="0" w:noVBand="1"/>
            </w:tblPr>
            <w:tblGrid>
              <w:gridCol w:w="2552"/>
              <w:gridCol w:w="1984"/>
            </w:tblGrid>
            <w:tr w:rsidR="00EB7B3B" w:rsidRPr="00EB7B3B" w:rsidTr="002B0DC8">
              <w:tc>
                <w:tcPr>
                  <w:tcW w:w="2552" w:type="dxa"/>
                </w:tcPr>
                <w:p w:rsidR="00EB7B3B" w:rsidRPr="00EB7B3B" w:rsidRDefault="00870A19" w:rsidP="002B0DC8">
                  <w:pPr>
                    <w:adjustRightInd w:val="0"/>
                    <w:ind w:left="-103"/>
                    <w:rPr>
                      <w:sz w:val="30"/>
                      <w:szCs w:val="30"/>
                    </w:rPr>
                  </w:pPr>
                  <w:r>
                    <w:rPr>
                      <w:sz w:val="30"/>
                      <w:szCs w:val="30"/>
                    </w:rPr>
                    <w:t>Вторник</w:t>
                  </w:r>
                </w:p>
              </w:tc>
              <w:tc>
                <w:tcPr>
                  <w:tcW w:w="1984" w:type="dxa"/>
                </w:tcPr>
                <w:p w:rsidR="00EB7B3B" w:rsidRPr="00EB7B3B" w:rsidRDefault="00870A19" w:rsidP="00870A19">
                  <w:pPr>
                    <w:adjustRightInd w:val="0"/>
                    <w:rPr>
                      <w:sz w:val="30"/>
                      <w:szCs w:val="30"/>
                    </w:rPr>
                  </w:pPr>
                  <w:r>
                    <w:rPr>
                      <w:sz w:val="30"/>
                      <w:szCs w:val="30"/>
                    </w:rPr>
                    <w:t>9</w:t>
                  </w:r>
                  <w:r w:rsidR="00EB7B3B" w:rsidRPr="00EB7B3B">
                    <w:rPr>
                      <w:sz w:val="30"/>
                      <w:szCs w:val="30"/>
                    </w:rPr>
                    <w:t>.00 – 1</w:t>
                  </w:r>
                  <w:r>
                    <w:rPr>
                      <w:sz w:val="30"/>
                      <w:szCs w:val="30"/>
                    </w:rPr>
                    <w:t>8</w:t>
                  </w:r>
                  <w:r w:rsidR="00EB7B3B" w:rsidRPr="00EB7B3B">
                    <w:rPr>
                      <w:sz w:val="30"/>
                      <w:szCs w:val="30"/>
                    </w:rPr>
                    <w:t>.00</w:t>
                  </w:r>
                </w:p>
              </w:tc>
            </w:tr>
            <w:tr w:rsidR="00EB7B3B" w:rsidRPr="00EB7B3B" w:rsidTr="002B0DC8">
              <w:tc>
                <w:tcPr>
                  <w:tcW w:w="2552" w:type="dxa"/>
                </w:tcPr>
                <w:p w:rsidR="00EB7B3B" w:rsidRPr="00EB7B3B" w:rsidRDefault="00EB7B3B" w:rsidP="002B0DC8">
                  <w:pPr>
                    <w:adjustRightInd w:val="0"/>
                    <w:ind w:left="-103"/>
                    <w:rPr>
                      <w:sz w:val="30"/>
                      <w:szCs w:val="30"/>
                    </w:rPr>
                  </w:pPr>
                  <w:r w:rsidRPr="00EB7B3B">
                    <w:rPr>
                      <w:sz w:val="30"/>
                      <w:szCs w:val="30"/>
                    </w:rPr>
                    <w:t>Среда</w:t>
                  </w:r>
                </w:p>
              </w:tc>
              <w:tc>
                <w:tcPr>
                  <w:tcW w:w="1984" w:type="dxa"/>
                </w:tcPr>
                <w:p w:rsidR="00EB7B3B" w:rsidRPr="00EB7B3B" w:rsidRDefault="00870A19" w:rsidP="00870A19">
                  <w:pPr>
                    <w:adjustRightInd w:val="0"/>
                    <w:rPr>
                      <w:sz w:val="30"/>
                      <w:szCs w:val="30"/>
                    </w:rPr>
                  </w:pPr>
                  <w:r>
                    <w:rPr>
                      <w:sz w:val="30"/>
                      <w:szCs w:val="30"/>
                    </w:rPr>
                    <w:t>9.00 – 13</w:t>
                  </w:r>
                  <w:r w:rsidR="00EB7B3B" w:rsidRPr="00EB7B3B">
                    <w:rPr>
                      <w:sz w:val="30"/>
                      <w:szCs w:val="30"/>
                    </w:rPr>
                    <w:t>.00</w:t>
                  </w:r>
                </w:p>
              </w:tc>
            </w:tr>
          </w:tbl>
          <w:p w:rsidR="00EB7B3B" w:rsidRPr="00EB7B3B" w:rsidRDefault="00EB7B3B" w:rsidP="002B0DC8">
            <w:pPr>
              <w:adjustRightInd w:val="0"/>
              <w:ind w:firstLine="601"/>
              <w:rPr>
                <w:sz w:val="30"/>
                <w:szCs w:val="30"/>
              </w:rPr>
            </w:pPr>
            <w:r w:rsidRPr="00EB7B3B">
              <w:rPr>
                <w:sz w:val="30"/>
                <w:szCs w:val="30"/>
              </w:rPr>
              <w:lastRenderedPageBreak/>
              <w:t>21. 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 осуществляются в порядке, установленном настоящей главой, МФЦ, с которым уполномоченный орган заключил в соответствии с законодательством соглашения о взаимодействии.</w:t>
            </w:r>
          </w:p>
          <w:p w:rsidR="00EB7B3B" w:rsidRPr="00EB7B3B" w:rsidRDefault="00EB7B3B" w:rsidP="002B0DC8">
            <w:pPr>
              <w:adjustRightInd w:val="0"/>
              <w:ind w:firstLine="601"/>
              <w:rPr>
                <w:sz w:val="30"/>
                <w:szCs w:val="30"/>
              </w:rPr>
            </w:pPr>
            <w:r w:rsidRPr="00EB7B3B">
              <w:rPr>
                <w:sz w:val="30"/>
                <w:szCs w:val="30"/>
              </w:rPr>
              <w:t xml:space="preserve">Информация об адресах и режиме работы МФЦ содержится на официальном сайте в информационно-телекоммуникационной сети «Интернет» </w:t>
            </w:r>
            <w:hyperlink r:id="rId9" w:history="1">
              <w:r w:rsidRPr="00EB7B3B">
                <w:rPr>
                  <w:rStyle w:val="a5"/>
                  <w:sz w:val="30"/>
                  <w:szCs w:val="30"/>
                  <w:lang w:val="en-US"/>
                </w:rPr>
                <w:t>www</w:t>
              </w:r>
              <w:r w:rsidRPr="00EB7B3B">
                <w:rPr>
                  <w:rStyle w:val="a5"/>
                  <w:sz w:val="30"/>
                  <w:szCs w:val="30"/>
                </w:rPr>
                <w:t>.</w:t>
              </w:r>
              <w:r w:rsidRPr="00EB7B3B">
                <w:rPr>
                  <w:rStyle w:val="a5"/>
                  <w:sz w:val="30"/>
                  <w:szCs w:val="30"/>
                  <w:lang w:val="en-US"/>
                </w:rPr>
                <w:t>mfc</w:t>
              </w:r>
              <w:r w:rsidRPr="00EB7B3B">
                <w:rPr>
                  <w:rStyle w:val="a5"/>
                  <w:sz w:val="30"/>
                  <w:szCs w:val="30"/>
                </w:rPr>
                <w:t>38.</w:t>
              </w:r>
              <w:r w:rsidRPr="00EB7B3B">
                <w:rPr>
                  <w:rStyle w:val="a5"/>
                  <w:sz w:val="30"/>
                  <w:szCs w:val="30"/>
                  <w:lang w:val="en-US"/>
                </w:rPr>
                <w:t>ru</w:t>
              </w:r>
            </w:hyperlink>
            <w:r w:rsidRPr="00EB7B3B">
              <w:rPr>
                <w:sz w:val="30"/>
                <w:szCs w:val="30"/>
              </w:rPr>
              <w:t>.</w:t>
            </w:r>
          </w:p>
          <w:p w:rsidR="00EB7B3B" w:rsidRPr="00EB7B3B" w:rsidRDefault="00EB7B3B" w:rsidP="002B0DC8">
            <w:pPr>
              <w:adjustRightInd w:val="0"/>
              <w:ind w:firstLine="601"/>
              <w:rPr>
                <w:sz w:val="30"/>
                <w:szCs w:val="30"/>
              </w:rPr>
            </w:pPr>
          </w:p>
        </w:tc>
      </w:tr>
    </w:tbl>
    <w:p w:rsidR="00EB7B3B" w:rsidRPr="005C0E24" w:rsidRDefault="00EB7B3B">
      <w:pPr>
        <w:spacing w:line="340" w:lineRule="exact"/>
        <w:ind w:left="153" w:right="230"/>
        <w:jc w:val="center"/>
        <w:rPr>
          <w:rFonts w:ascii="Arial" w:hAnsi="Arial" w:cs="Arial"/>
          <w:i/>
          <w:sz w:val="28"/>
        </w:rPr>
      </w:pPr>
    </w:p>
    <w:p w:rsidR="00905AEE" w:rsidRDefault="00905AEE">
      <w:pPr>
        <w:pStyle w:val="a3"/>
        <w:spacing w:before="8"/>
        <w:ind w:left="0"/>
        <w:rPr>
          <w:rFonts w:ascii="Calibri Light"/>
          <w:i/>
          <w:sz w:val="29"/>
        </w:rPr>
      </w:pPr>
    </w:p>
    <w:p w:rsidR="00786E6E" w:rsidRPr="00786E6E" w:rsidRDefault="00CD0266" w:rsidP="00786E6E">
      <w:pPr>
        <w:pStyle w:val="1"/>
        <w:numPr>
          <w:ilvl w:val="0"/>
          <w:numId w:val="16"/>
        </w:numPr>
        <w:tabs>
          <w:tab w:val="left" w:pos="981"/>
        </w:tabs>
        <w:spacing w:before="73" w:line="276" w:lineRule="auto"/>
        <w:ind w:left="1519" w:right="764" w:hanging="900"/>
        <w:jc w:val="center"/>
        <w:rPr>
          <w:rFonts w:ascii="Arial" w:hAnsi="Arial" w:cs="Arial"/>
        </w:rPr>
      </w:pPr>
      <w:r w:rsidRPr="00786E6E">
        <w:rPr>
          <w:rFonts w:ascii="Arial" w:hAnsi="Arial" w:cs="Arial"/>
        </w:rPr>
        <w:t xml:space="preserve">Стандарт предоставления </w:t>
      </w:r>
      <w:r w:rsidR="00786E6E" w:rsidRPr="00786E6E">
        <w:rPr>
          <w:rFonts w:ascii="Arial" w:hAnsi="Arial" w:cs="Arial"/>
        </w:rPr>
        <w:t>муниципальной</w:t>
      </w:r>
      <w:r w:rsidRPr="00786E6E">
        <w:rPr>
          <w:rFonts w:ascii="Arial" w:hAnsi="Arial" w:cs="Arial"/>
        </w:rPr>
        <w:t xml:space="preserve"> услуги</w:t>
      </w:r>
    </w:p>
    <w:p w:rsidR="00905AEE" w:rsidRPr="00786E6E" w:rsidRDefault="00CD0266" w:rsidP="00786E6E">
      <w:pPr>
        <w:pStyle w:val="1"/>
        <w:tabs>
          <w:tab w:val="left" w:pos="0"/>
        </w:tabs>
        <w:spacing w:before="73" w:line="276" w:lineRule="auto"/>
        <w:ind w:left="0" w:right="764" w:firstLine="851"/>
        <w:rPr>
          <w:rFonts w:ascii="Arial" w:hAnsi="Arial" w:cs="Arial"/>
        </w:rPr>
      </w:pPr>
      <w:r w:rsidRPr="00786E6E">
        <w:rPr>
          <w:rFonts w:ascii="Arial" w:hAnsi="Arial" w:cs="Arial"/>
        </w:rPr>
        <w:t>Наименование</w:t>
      </w:r>
      <w:r w:rsidRPr="00786E6E">
        <w:rPr>
          <w:rFonts w:ascii="Arial" w:hAnsi="Arial" w:cs="Arial"/>
          <w:spacing w:val="-3"/>
        </w:rPr>
        <w:t xml:space="preserve"> </w:t>
      </w:r>
      <w:r w:rsidR="00786E6E" w:rsidRPr="00786E6E">
        <w:rPr>
          <w:rFonts w:ascii="Arial" w:hAnsi="Arial" w:cs="Arial"/>
        </w:rPr>
        <w:t xml:space="preserve">муниципальной </w:t>
      </w:r>
      <w:r w:rsidRPr="00786E6E">
        <w:rPr>
          <w:rFonts w:ascii="Arial" w:hAnsi="Arial" w:cs="Arial"/>
        </w:rPr>
        <w:t>услуги</w:t>
      </w:r>
    </w:p>
    <w:p w:rsidR="00215CEF" w:rsidRPr="00215CEF" w:rsidRDefault="00215CEF" w:rsidP="00215CEF">
      <w:pPr>
        <w:adjustRightInd w:val="0"/>
        <w:ind w:firstLine="709"/>
        <w:jc w:val="both"/>
        <w:rPr>
          <w:sz w:val="28"/>
          <w:szCs w:val="28"/>
          <w:lang w:eastAsia="ru-RU"/>
        </w:rPr>
      </w:pPr>
      <w:r w:rsidRPr="00215CEF">
        <w:rPr>
          <w:sz w:val="28"/>
          <w:szCs w:val="28"/>
          <w:lang w:eastAsia="ru-RU"/>
        </w:rPr>
        <w:t>22. Под муниципальной услугой в настоящем административном регламенте понимается предоставление земельного участка, находящегося в муниципальной собственности, на торгах.</w:t>
      </w:r>
    </w:p>
    <w:p w:rsidR="00215CEF" w:rsidRPr="00215CEF" w:rsidRDefault="00215CEF" w:rsidP="00215CEF">
      <w:pPr>
        <w:widowControl/>
        <w:adjustRightInd w:val="0"/>
        <w:ind w:firstLine="709"/>
        <w:jc w:val="both"/>
        <w:rPr>
          <w:sz w:val="28"/>
          <w:szCs w:val="28"/>
          <w:lang w:eastAsia="ru-RU"/>
        </w:rPr>
      </w:pPr>
      <w:r w:rsidRPr="00215CEF">
        <w:rPr>
          <w:sz w:val="28"/>
          <w:szCs w:val="28"/>
        </w:rPr>
        <w:t xml:space="preserve">23. </w:t>
      </w:r>
      <w:r w:rsidRPr="00215CEF">
        <w:rPr>
          <w:sz w:val="28"/>
          <w:szCs w:val="28"/>
          <w:lang w:eastAsia="ru-RU"/>
        </w:rPr>
        <w:t>Предоставление земельного участка, находящегося в муниципальной собственности, на торгах осуществляется в соответствии с законодательством.</w:t>
      </w:r>
    </w:p>
    <w:p w:rsidR="00905AEE" w:rsidRDefault="00CD0266">
      <w:pPr>
        <w:pStyle w:val="1"/>
        <w:spacing w:before="221"/>
        <w:ind w:left="768" w:right="921" w:hanging="1"/>
        <w:rPr>
          <w:rFonts w:ascii="Arial" w:hAnsi="Arial" w:cs="Arial"/>
        </w:rPr>
      </w:pPr>
      <w:r w:rsidRPr="00786E6E">
        <w:rPr>
          <w:rFonts w:ascii="Arial" w:hAnsi="Arial" w:cs="Arial"/>
        </w:rPr>
        <w:t>Наименование органа местного</w:t>
      </w:r>
      <w:r w:rsidRPr="00786E6E">
        <w:rPr>
          <w:rFonts w:ascii="Arial" w:hAnsi="Arial" w:cs="Arial"/>
          <w:spacing w:val="1"/>
        </w:rPr>
        <w:t xml:space="preserve"> </w:t>
      </w:r>
      <w:r w:rsidRPr="00786E6E">
        <w:rPr>
          <w:rFonts w:ascii="Arial" w:hAnsi="Arial" w:cs="Arial"/>
        </w:rPr>
        <w:t xml:space="preserve">самоуправления (организации), предоставляющего </w:t>
      </w:r>
      <w:r w:rsidR="00786E6E" w:rsidRPr="00786E6E">
        <w:rPr>
          <w:rFonts w:ascii="Arial" w:hAnsi="Arial" w:cs="Arial"/>
        </w:rPr>
        <w:t>муниципальную</w:t>
      </w:r>
      <w:r w:rsidRPr="00786E6E">
        <w:rPr>
          <w:rFonts w:ascii="Arial" w:hAnsi="Arial" w:cs="Arial"/>
          <w:spacing w:val="-1"/>
        </w:rPr>
        <w:t xml:space="preserve"> </w:t>
      </w:r>
      <w:r w:rsidRPr="00786E6E">
        <w:rPr>
          <w:rFonts w:ascii="Arial" w:hAnsi="Arial" w:cs="Arial"/>
        </w:rPr>
        <w:t>услугу</w:t>
      </w:r>
    </w:p>
    <w:p w:rsidR="00215CEF" w:rsidRDefault="00215CEF">
      <w:pPr>
        <w:pStyle w:val="1"/>
        <w:spacing w:before="221"/>
        <w:ind w:left="768" w:right="921" w:hanging="1"/>
        <w:rPr>
          <w:rFonts w:ascii="Arial" w:hAnsi="Arial" w:cs="Arial"/>
        </w:rPr>
      </w:pPr>
    </w:p>
    <w:p w:rsidR="00215CEF" w:rsidRPr="00215CEF" w:rsidRDefault="00215CEF" w:rsidP="00215CEF">
      <w:pPr>
        <w:adjustRightInd w:val="0"/>
        <w:ind w:firstLine="709"/>
        <w:jc w:val="both"/>
        <w:rPr>
          <w:sz w:val="28"/>
          <w:szCs w:val="28"/>
          <w:lang w:eastAsia="ru-RU"/>
        </w:rPr>
      </w:pPr>
      <w:r w:rsidRPr="00215CEF">
        <w:rPr>
          <w:sz w:val="28"/>
          <w:szCs w:val="28"/>
          <w:lang w:eastAsia="ru-RU"/>
        </w:rPr>
        <w:t>24. Органом местного самоуправления муниципального образования Иркутской области, предоставляющим муниципальную услугу, является уполномоченный орган</w:t>
      </w:r>
      <w:r>
        <w:rPr>
          <w:sz w:val="28"/>
          <w:szCs w:val="28"/>
          <w:lang w:eastAsia="ru-RU"/>
        </w:rPr>
        <w:t xml:space="preserve"> – администрация Таргизского муниципального образования</w:t>
      </w:r>
      <w:r w:rsidRPr="00215CEF">
        <w:rPr>
          <w:sz w:val="28"/>
          <w:szCs w:val="28"/>
          <w:lang w:eastAsia="ru-RU"/>
        </w:rPr>
        <w:t>.</w:t>
      </w:r>
    </w:p>
    <w:p w:rsidR="00215CEF" w:rsidRPr="00215CEF" w:rsidRDefault="00215CEF" w:rsidP="00215CEF">
      <w:pPr>
        <w:adjustRightInd w:val="0"/>
        <w:ind w:firstLine="709"/>
        <w:jc w:val="both"/>
        <w:rPr>
          <w:sz w:val="28"/>
          <w:szCs w:val="28"/>
          <w:lang w:eastAsia="ru-RU"/>
        </w:rPr>
      </w:pPr>
      <w:r w:rsidRPr="00215CEF">
        <w:rPr>
          <w:sz w:val="28"/>
          <w:szCs w:val="28"/>
          <w:lang w:eastAsia="ru-RU"/>
        </w:rPr>
        <w:t>25. При предоставлении муниципальной услуги уполномоченный орган,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w:t>
      </w:r>
      <w:r>
        <w:rPr>
          <w:sz w:val="28"/>
          <w:szCs w:val="28"/>
          <w:lang w:eastAsia="ru-RU"/>
        </w:rPr>
        <w:t>ешением</w:t>
      </w:r>
      <w:r w:rsidRPr="00215CEF">
        <w:rPr>
          <w:sz w:val="28"/>
          <w:szCs w:val="28"/>
          <w:lang w:eastAsia="ru-RU"/>
        </w:rPr>
        <w:t xml:space="preserve"> </w:t>
      </w:r>
      <w:r>
        <w:rPr>
          <w:sz w:val="28"/>
          <w:szCs w:val="28"/>
          <w:lang w:eastAsia="ru-RU"/>
        </w:rPr>
        <w:t>администрации Таргизского муниципального образования</w:t>
      </w:r>
      <w:r w:rsidRPr="00215CEF">
        <w:rPr>
          <w:sz w:val="28"/>
          <w:szCs w:val="28"/>
          <w:lang w:eastAsia="ru-RU"/>
        </w:rPr>
        <w:t>.</w:t>
      </w:r>
    </w:p>
    <w:p w:rsidR="00215CEF" w:rsidRPr="00215CEF" w:rsidRDefault="00215CEF" w:rsidP="00215CEF">
      <w:pPr>
        <w:adjustRightInd w:val="0"/>
        <w:ind w:firstLine="709"/>
        <w:jc w:val="both"/>
        <w:rPr>
          <w:sz w:val="28"/>
          <w:szCs w:val="28"/>
          <w:lang w:eastAsia="ru-RU"/>
        </w:rPr>
      </w:pPr>
      <w:r>
        <w:rPr>
          <w:sz w:val="28"/>
          <w:szCs w:val="28"/>
          <w:lang w:eastAsia="ru-RU"/>
        </w:rPr>
        <w:t xml:space="preserve">  </w:t>
      </w:r>
      <w:r w:rsidRPr="00215CEF">
        <w:rPr>
          <w:sz w:val="28"/>
          <w:szCs w:val="28"/>
          <w:lang w:eastAsia="ru-RU"/>
        </w:rPr>
        <w:t>26. В предоставлении муниципальной услуги участвуют:</w:t>
      </w:r>
    </w:p>
    <w:p w:rsidR="00215CEF" w:rsidRPr="00215CEF" w:rsidRDefault="00215CEF" w:rsidP="00215CEF">
      <w:pPr>
        <w:adjustRightInd w:val="0"/>
        <w:ind w:firstLine="709"/>
        <w:jc w:val="both"/>
        <w:rPr>
          <w:sz w:val="28"/>
          <w:szCs w:val="28"/>
          <w:lang w:eastAsia="ru-RU"/>
        </w:rPr>
      </w:pPr>
      <w:r w:rsidRPr="00215CEF">
        <w:rPr>
          <w:sz w:val="28"/>
          <w:szCs w:val="28"/>
          <w:lang w:eastAsia="ru-RU"/>
        </w:rPr>
        <w:t>Федеральная служба государственной регистрации, кадастра и картографии (Росреестр);</w:t>
      </w:r>
    </w:p>
    <w:p w:rsidR="00215CEF" w:rsidRPr="00215CEF" w:rsidRDefault="00215CEF" w:rsidP="00215CEF">
      <w:pPr>
        <w:adjustRightInd w:val="0"/>
        <w:ind w:firstLine="709"/>
        <w:jc w:val="both"/>
        <w:rPr>
          <w:sz w:val="28"/>
          <w:szCs w:val="28"/>
          <w:lang w:eastAsia="ru-RU"/>
        </w:rPr>
      </w:pPr>
      <w:r w:rsidRPr="00215CEF">
        <w:rPr>
          <w:sz w:val="28"/>
          <w:szCs w:val="28"/>
          <w:lang w:eastAsia="ru-RU"/>
        </w:rPr>
        <w:t>Федеральная налоговая служба;</w:t>
      </w:r>
    </w:p>
    <w:p w:rsidR="00215CEF" w:rsidRPr="00215CEF" w:rsidRDefault="00215CEF" w:rsidP="00215CEF">
      <w:pPr>
        <w:adjustRightInd w:val="0"/>
        <w:ind w:firstLine="709"/>
        <w:jc w:val="both"/>
        <w:rPr>
          <w:sz w:val="28"/>
          <w:szCs w:val="28"/>
          <w:lang w:eastAsia="ru-RU"/>
        </w:rPr>
      </w:pPr>
      <w:r w:rsidRPr="00215CEF">
        <w:rPr>
          <w:sz w:val="28"/>
          <w:szCs w:val="28"/>
          <w:lang w:eastAsia="ru-RU"/>
        </w:rPr>
        <w:t>нотариус.</w:t>
      </w:r>
    </w:p>
    <w:p w:rsidR="00905AEE" w:rsidRDefault="00905AEE">
      <w:pPr>
        <w:pStyle w:val="a3"/>
        <w:spacing w:before="9"/>
        <w:ind w:left="0"/>
        <w:rPr>
          <w:b/>
          <w:sz w:val="32"/>
        </w:rPr>
      </w:pPr>
    </w:p>
    <w:p w:rsidR="00905AEE" w:rsidRPr="00786E6E" w:rsidRDefault="00CD0266">
      <w:pPr>
        <w:pStyle w:val="1"/>
        <w:spacing w:before="220" w:line="322" w:lineRule="exact"/>
        <w:ind w:right="302"/>
        <w:rPr>
          <w:rFonts w:ascii="Arial" w:hAnsi="Arial" w:cs="Arial"/>
        </w:rPr>
      </w:pPr>
      <w:r w:rsidRPr="00786E6E">
        <w:rPr>
          <w:rFonts w:ascii="Arial" w:hAnsi="Arial" w:cs="Arial"/>
        </w:rPr>
        <w:t>Описание</w:t>
      </w:r>
      <w:r w:rsidRPr="00786E6E">
        <w:rPr>
          <w:rFonts w:ascii="Arial" w:hAnsi="Arial" w:cs="Arial"/>
          <w:spacing w:val="-7"/>
        </w:rPr>
        <w:t xml:space="preserve"> </w:t>
      </w:r>
      <w:r w:rsidRPr="00786E6E">
        <w:rPr>
          <w:rFonts w:ascii="Arial" w:hAnsi="Arial" w:cs="Arial"/>
        </w:rPr>
        <w:t>результата</w:t>
      </w:r>
      <w:r w:rsidRPr="00786E6E">
        <w:rPr>
          <w:rFonts w:ascii="Arial" w:hAnsi="Arial" w:cs="Arial"/>
          <w:spacing w:val="-5"/>
        </w:rPr>
        <w:t xml:space="preserve"> </w:t>
      </w:r>
      <w:r w:rsidRPr="00786E6E">
        <w:rPr>
          <w:rFonts w:ascii="Arial" w:hAnsi="Arial" w:cs="Arial"/>
        </w:rPr>
        <w:t>предоставления</w:t>
      </w:r>
      <w:r w:rsidRPr="00786E6E">
        <w:rPr>
          <w:rFonts w:ascii="Arial" w:hAnsi="Arial" w:cs="Arial"/>
          <w:spacing w:val="-6"/>
        </w:rPr>
        <w:t xml:space="preserve"> </w:t>
      </w:r>
      <w:r w:rsidR="00786E6E" w:rsidRPr="00786E6E">
        <w:rPr>
          <w:rFonts w:ascii="Arial" w:hAnsi="Arial" w:cs="Arial"/>
        </w:rPr>
        <w:t>муниципальной</w:t>
      </w:r>
    </w:p>
    <w:p w:rsidR="00905AEE" w:rsidRPr="00786E6E" w:rsidRDefault="00CD0266">
      <w:pPr>
        <w:ind w:left="153" w:right="298"/>
        <w:jc w:val="center"/>
        <w:rPr>
          <w:rFonts w:ascii="Arial" w:hAnsi="Arial" w:cs="Arial"/>
          <w:b/>
          <w:sz w:val="28"/>
        </w:rPr>
      </w:pPr>
      <w:r w:rsidRPr="00786E6E">
        <w:rPr>
          <w:rFonts w:ascii="Arial" w:hAnsi="Arial" w:cs="Arial"/>
          <w:b/>
          <w:sz w:val="28"/>
        </w:rPr>
        <w:t>услуги</w:t>
      </w:r>
    </w:p>
    <w:p w:rsidR="00905AEE" w:rsidRDefault="00905AEE">
      <w:pPr>
        <w:pStyle w:val="a3"/>
        <w:spacing w:before="8"/>
        <w:ind w:left="0"/>
        <w:rPr>
          <w:b/>
          <w:sz w:val="32"/>
        </w:rPr>
      </w:pPr>
    </w:p>
    <w:p w:rsidR="00215CEF" w:rsidRPr="00215CEF" w:rsidRDefault="00215CEF" w:rsidP="00215CEF">
      <w:pPr>
        <w:adjustRightInd w:val="0"/>
        <w:ind w:firstLine="709"/>
        <w:jc w:val="both"/>
        <w:rPr>
          <w:sz w:val="28"/>
          <w:szCs w:val="28"/>
          <w:lang w:eastAsia="ru-RU"/>
        </w:rPr>
      </w:pPr>
      <w:r w:rsidRPr="00215CEF">
        <w:rPr>
          <w:sz w:val="28"/>
          <w:szCs w:val="28"/>
          <w:lang w:eastAsia="ru-RU"/>
        </w:rPr>
        <w:t>27. Конечным результатом предоставления муниципальной услуги является</w:t>
      </w:r>
      <w:bookmarkStart w:id="0" w:name="Par167"/>
      <w:bookmarkEnd w:id="0"/>
      <w:r w:rsidRPr="00215CEF">
        <w:rPr>
          <w:sz w:val="28"/>
          <w:szCs w:val="28"/>
          <w:lang w:eastAsia="ru-RU"/>
        </w:rPr>
        <w:t>:</w:t>
      </w:r>
    </w:p>
    <w:p w:rsidR="00215CEF" w:rsidRPr="00215CEF" w:rsidRDefault="00215CEF" w:rsidP="00215CEF">
      <w:pPr>
        <w:adjustRightInd w:val="0"/>
        <w:ind w:firstLine="709"/>
        <w:jc w:val="both"/>
        <w:rPr>
          <w:sz w:val="28"/>
          <w:szCs w:val="28"/>
          <w:lang w:eastAsia="ru-RU"/>
        </w:rPr>
      </w:pPr>
      <w:r w:rsidRPr="00215CEF">
        <w:rPr>
          <w:sz w:val="28"/>
          <w:szCs w:val="28"/>
          <w:lang w:eastAsia="ru-RU"/>
        </w:rPr>
        <w:t>договор купли-продажи земельного участка;</w:t>
      </w:r>
    </w:p>
    <w:p w:rsidR="00215CEF" w:rsidRPr="00215CEF" w:rsidRDefault="00215CEF" w:rsidP="00215CEF">
      <w:pPr>
        <w:adjustRightInd w:val="0"/>
        <w:ind w:firstLine="709"/>
        <w:jc w:val="both"/>
        <w:rPr>
          <w:sz w:val="28"/>
          <w:szCs w:val="28"/>
          <w:lang w:eastAsia="ru-RU"/>
        </w:rPr>
      </w:pPr>
      <w:r w:rsidRPr="00215CEF">
        <w:rPr>
          <w:sz w:val="28"/>
          <w:szCs w:val="28"/>
          <w:lang w:eastAsia="ru-RU"/>
        </w:rPr>
        <w:t>договор аренды земельного участка;</w:t>
      </w:r>
    </w:p>
    <w:p w:rsidR="00215CEF" w:rsidRPr="00215CEF" w:rsidRDefault="00215CEF" w:rsidP="00215CEF">
      <w:pPr>
        <w:adjustRightInd w:val="0"/>
        <w:ind w:firstLine="709"/>
        <w:jc w:val="both"/>
        <w:rPr>
          <w:sz w:val="28"/>
          <w:szCs w:val="28"/>
          <w:lang w:eastAsia="ru-RU"/>
        </w:rPr>
      </w:pPr>
      <w:r w:rsidRPr="00215CEF">
        <w:rPr>
          <w:sz w:val="28"/>
          <w:szCs w:val="28"/>
          <w:lang w:eastAsia="ru-RU"/>
        </w:rPr>
        <w:t>решение об отказе.</w:t>
      </w:r>
    </w:p>
    <w:p w:rsidR="00905AEE" w:rsidRPr="009746A2" w:rsidRDefault="00CD0266">
      <w:pPr>
        <w:pStyle w:val="1"/>
        <w:spacing w:before="233"/>
        <w:ind w:right="301"/>
        <w:rPr>
          <w:rFonts w:ascii="Arial" w:hAnsi="Arial" w:cs="Arial"/>
        </w:rPr>
      </w:pPr>
      <w:r w:rsidRPr="009746A2">
        <w:rPr>
          <w:rFonts w:ascii="Arial" w:hAnsi="Arial" w:cs="Arial"/>
        </w:rPr>
        <w:t>Срок предоставления</w:t>
      </w:r>
      <w:r w:rsidR="009746A2" w:rsidRPr="009746A2">
        <w:rPr>
          <w:rFonts w:ascii="Arial" w:hAnsi="Arial" w:cs="Arial"/>
        </w:rPr>
        <w:t xml:space="preserve"> муниципальной</w:t>
      </w:r>
      <w:r w:rsidRPr="009746A2">
        <w:rPr>
          <w:rFonts w:ascii="Arial" w:hAnsi="Arial" w:cs="Arial"/>
        </w:rPr>
        <w:t xml:space="preserve"> услуги, в том числе с</w:t>
      </w:r>
      <w:r w:rsidRPr="009746A2">
        <w:rPr>
          <w:rFonts w:ascii="Arial" w:hAnsi="Arial" w:cs="Arial"/>
          <w:spacing w:val="-67"/>
        </w:rPr>
        <w:t xml:space="preserve"> </w:t>
      </w:r>
      <w:r w:rsidRPr="009746A2">
        <w:rPr>
          <w:rFonts w:ascii="Arial" w:hAnsi="Arial" w:cs="Arial"/>
        </w:rPr>
        <w:t>учетом необходимости обращения в организации, участвующие в</w:t>
      </w:r>
      <w:r w:rsidRPr="009746A2">
        <w:rPr>
          <w:rFonts w:ascii="Arial" w:hAnsi="Arial" w:cs="Arial"/>
          <w:spacing w:val="1"/>
        </w:rPr>
        <w:t xml:space="preserve"> </w:t>
      </w:r>
      <w:r w:rsidRPr="009746A2">
        <w:rPr>
          <w:rFonts w:ascii="Arial" w:hAnsi="Arial" w:cs="Arial"/>
        </w:rPr>
        <w:t>предоставлении</w:t>
      </w:r>
      <w:r w:rsidR="009746A2" w:rsidRPr="009746A2">
        <w:rPr>
          <w:rFonts w:ascii="Arial" w:hAnsi="Arial" w:cs="Arial"/>
        </w:rPr>
        <w:t xml:space="preserve"> муниципальной</w:t>
      </w:r>
      <w:r w:rsidRPr="009746A2">
        <w:rPr>
          <w:rFonts w:ascii="Arial" w:hAnsi="Arial" w:cs="Arial"/>
        </w:rPr>
        <w:t xml:space="preserve"> услуги, срок</w:t>
      </w:r>
      <w:r w:rsidRPr="009746A2">
        <w:rPr>
          <w:rFonts w:ascii="Arial" w:hAnsi="Arial" w:cs="Arial"/>
          <w:spacing w:val="1"/>
        </w:rPr>
        <w:t xml:space="preserve"> </w:t>
      </w:r>
      <w:r w:rsidRPr="009746A2">
        <w:rPr>
          <w:rFonts w:ascii="Arial" w:hAnsi="Arial" w:cs="Arial"/>
        </w:rPr>
        <w:t>приостановления предоставления</w:t>
      </w:r>
      <w:r w:rsidR="009746A2" w:rsidRPr="009746A2">
        <w:rPr>
          <w:rFonts w:ascii="Arial" w:hAnsi="Arial" w:cs="Arial"/>
        </w:rPr>
        <w:t xml:space="preserve"> муниципальной</w:t>
      </w:r>
      <w:r w:rsidRPr="009746A2">
        <w:rPr>
          <w:rFonts w:ascii="Arial" w:hAnsi="Arial" w:cs="Arial"/>
        </w:rPr>
        <w:t xml:space="preserve"> услуги,</w:t>
      </w:r>
      <w:r w:rsidRPr="009746A2">
        <w:rPr>
          <w:rFonts w:ascii="Arial" w:hAnsi="Arial" w:cs="Arial"/>
          <w:spacing w:val="1"/>
        </w:rPr>
        <w:t xml:space="preserve"> </w:t>
      </w:r>
      <w:r w:rsidRPr="009746A2">
        <w:rPr>
          <w:rFonts w:ascii="Arial" w:hAnsi="Arial" w:cs="Arial"/>
        </w:rPr>
        <w:t>срок выдачи (направления) документов, являющихся результатом</w:t>
      </w:r>
      <w:r w:rsidRPr="009746A2">
        <w:rPr>
          <w:rFonts w:ascii="Arial" w:hAnsi="Arial" w:cs="Arial"/>
          <w:spacing w:val="1"/>
        </w:rPr>
        <w:t xml:space="preserve"> </w:t>
      </w:r>
      <w:r w:rsidRPr="009746A2">
        <w:rPr>
          <w:rFonts w:ascii="Arial" w:hAnsi="Arial" w:cs="Arial"/>
        </w:rPr>
        <w:t>предоставления</w:t>
      </w:r>
      <w:r w:rsidRPr="009746A2">
        <w:rPr>
          <w:rFonts w:ascii="Arial" w:hAnsi="Arial" w:cs="Arial"/>
          <w:spacing w:val="-1"/>
        </w:rPr>
        <w:t xml:space="preserve"> </w:t>
      </w:r>
      <w:r w:rsidR="009746A2" w:rsidRPr="009746A2">
        <w:rPr>
          <w:rFonts w:ascii="Arial" w:hAnsi="Arial" w:cs="Arial"/>
        </w:rPr>
        <w:t>муниципальной</w:t>
      </w:r>
      <w:r w:rsidRPr="009746A2">
        <w:rPr>
          <w:rFonts w:ascii="Arial" w:hAnsi="Arial" w:cs="Arial"/>
          <w:spacing w:val="-1"/>
        </w:rPr>
        <w:t xml:space="preserve"> </w:t>
      </w:r>
      <w:r w:rsidRPr="009746A2">
        <w:rPr>
          <w:rFonts w:ascii="Arial" w:hAnsi="Arial" w:cs="Arial"/>
        </w:rPr>
        <w:t>услуги</w:t>
      </w:r>
    </w:p>
    <w:p w:rsidR="00905AEE" w:rsidRDefault="00905AEE">
      <w:pPr>
        <w:pStyle w:val="a3"/>
        <w:spacing w:before="10"/>
        <w:ind w:left="0"/>
        <w:rPr>
          <w:b/>
          <w:sz w:val="32"/>
        </w:rPr>
      </w:pPr>
    </w:p>
    <w:p w:rsidR="00215CEF" w:rsidRPr="00215CEF" w:rsidRDefault="00215CEF" w:rsidP="00215CEF">
      <w:pPr>
        <w:adjustRightInd w:val="0"/>
        <w:ind w:firstLine="709"/>
        <w:jc w:val="both"/>
        <w:rPr>
          <w:sz w:val="28"/>
          <w:szCs w:val="28"/>
          <w:lang w:eastAsia="ru-RU"/>
        </w:rPr>
      </w:pPr>
      <w:r w:rsidRPr="00215CEF">
        <w:rPr>
          <w:sz w:val="28"/>
          <w:szCs w:val="28"/>
          <w:lang w:eastAsia="ru-RU"/>
        </w:rPr>
        <w:t>28. Срок предоставления муниципальной услуги составляет не более чем 2 месяца со дня регистрации заявления в уполномоченном органе, либо МФЦ.</w:t>
      </w:r>
    </w:p>
    <w:p w:rsidR="00215CEF" w:rsidRPr="00215CEF" w:rsidRDefault="00215CEF" w:rsidP="00215CEF">
      <w:pPr>
        <w:adjustRightInd w:val="0"/>
        <w:ind w:firstLine="709"/>
        <w:jc w:val="both"/>
        <w:rPr>
          <w:sz w:val="28"/>
          <w:szCs w:val="28"/>
          <w:lang w:eastAsia="ru-RU"/>
        </w:rPr>
      </w:pPr>
      <w:r w:rsidRPr="00215CEF">
        <w:rPr>
          <w:sz w:val="28"/>
          <w:szCs w:val="28"/>
          <w:lang w:eastAsia="ru-RU"/>
        </w:rPr>
        <w:t>Днем регистрации заявления является день его поступления в уполномоченный орган (до 16-00). При поступлении заявления после 16-00 его регистрация происходит следующим рабочим днем.</w:t>
      </w:r>
    </w:p>
    <w:p w:rsidR="00215CEF" w:rsidRPr="00215CEF" w:rsidRDefault="00215CEF" w:rsidP="00215CEF">
      <w:pPr>
        <w:adjustRightInd w:val="0"/>
        <w:ind w:firstLine="709"/>
        <w:jc w:val="both"/>
        <w:rPr>
          <w:sz w:val="28"/>
          <w:szCs w:val="28"/>
          <w:lang w:eastAsia="ru-RU"/>
        </w:rPr>
      </w:pPr>
      <w:r w:rsidRPr="00215CEF">
        <w:rPr>
          <w:sz w:val="28"/>
          <w:szCs w:val="28"/>
          <w:lang w:eastAsia="ru-RU"/>
        </w:rPr>
        <w:t>29. Срок приостановления предоставления муниципальной услуги законодательством Российской Федерации и Иркутской области не предусмотрен.</w:t>
      </w:r>
    </w:p>
    <w:p w:rsidR="00215CEF" w:rsidRPr="00215CEF" w:rsidRDefault="00215CEF" w:rsidP="00215CEF">
      <w:pPr>
        <w:adjustRightInd w:val="0"/>
        <w:ind w:firstLine="709"/>
        <w:jc w:val="both"/>
        <w:rPr>
          <w:sz w:val="28"/>
          <w:szCs w:val="28"/>
          <w:lang w:eastAsia="ru-RU"/>
        </w:rPr>
      </w:pPr>
      <w:r w:rsidRPr="00215CEF">
        <w:rPr>
          <w:sz w:val="28"/>
          <w:szCs w:val="28"/>
          <w:lang w:eastAsia="ru-RU"/>
        </w:rPr>
        <w:t>30. В случае обращения заявителя в МФЦ за предоставлением муниципальной услуги, МФЦ в течение 1 рабочего дня, следующего за днем регистрации заявления и документов, направляет через региональную систему межведомственного электронного взаимодействия Иркутской области (при наличии технической возможности), либо в электронном виде посредством электронной почты, в уполномоченный орган сканированные образы документов, полученные от заявителя.</w:t>
      </w:r>
    </w:p>
    <w:p w:rsidR="00215CEF" w:rsidRPr="00215CEF" w:rsidRDefault="00215CEF" w:rsidP="00215CEF">
      <w:pPr>
        <w:adjustRightInd w:val="0"/>
        <w:ind w:firstLine="709"/>
        <w:jc w:val="both"/>
        <w:rPr>
          <w:sz w:val="28"/>
          <w:szCs w:val="28"/>
          <w:lang w:eastAsia="ru-RU"/>
        </w:rPr>
      </w:pPr>
      <w:r w:rsidRPr="00215CEF">
        <w:rPr>
          <w:sz w:val="28"/>
          <w:szCs w:val="28"/>
          <w:lang w:eastAsia="ru-RU"/>
        </w:rPr>
        <w:t>Документы, полученные от заявителя, в течение 2 рабочих дней, следующих за днём регистрации заявления и документов, передаются в письменной форме на бумажном носителе в уполномоченный орган.</w:t>
      </w:r>
    </w:p>
    <w:p w:rsidR="00905AEE" w:rsidRPr="009746A2" w:rsidRDefault="00CD0266">
      <w:pPr>
        <w:pStyle w:val="1"/>
        <w:spacing w:before="221"/>
        <w:ind w:right="301"/>
        <w:rPr>
          <w:rFonts w:ascii="Arial" w:hAnsi="Arial" w:cs="Arial"/>
        </w:rPr>
      </w:pPr>
      <w:r w:rsidRPr="009746A2">
        <w:rPr>
          <w:rFonts w:ascii="Arial" w:hAnsi="Arial" w:cs="Arial"/>
        </w:rPr>
        <w:t>Нормативные правовые акты, регулирующие предоставление</w:t>
      </w:r>
      <w:r w:rsidRPr="009746A2">
        <w:rPr>
          <w:rFonts w:ascii="Arial" w:hAnsi="Arial" w:cs="Arial"/>
          <w:spacing w:val="-67"/>
        </w:rPr>
        <w:t xml:space="preserve"> </w:t>
      </w:r>
      <w:r w:rsidR="009746A2" w:rsidRPr="009746A2">
        <w:rPr>
          <w:rFonts w:ascii="Arial" w:hAnsi="Arial" w:cs="Arial"/>
        </w:rPr>
        <w:t>муниципальной</w:t>
      </w:r>
      <w:r w:rsidRPr="009746A2">
        <w:rPr>
          <w:rFonts w:ascii="Arial" w:hAnsi="Arial" w:cs="Arial"/>
        </w:rPr>
        <w:t xml:space="preserve"> услуги</w:t>
      </w:r>
    </w:p>
    <w:p w:rsidR="00905AEE" w:rsidRDefault="00905AEE">
      <w:pPr>
        <w:pStyle w:val="a3"/>
        <w:spacing w:before="8"/>
        <w:ind w:left="0"/>
        <w:rPr>
          <w:b/>
          <w:sz w:val="32"/>
        </w:rPr>
      </w:pPr>
    </w:p>
    <w:p w:rsidR="00215CEF" w:rsidRPr="00215CEF" w:rsidRDefault="00215CEF" w:rsidP="00215CEF">
      <w:pPr>
        <w:adjustRightInd w:val="0"/>
        <w:ind w:firstLine="709"/>
        <w:jc w:val="both"/>
        <w:rPr>
          <w:sz w:val="28"/>
          <w:szCs w:val="28"/>
          <w:lang w:eastAsia="ru-RU"/>
        </w:rPr>
      </w:pPr>
      <w:r w:rsidRPr="00215CEF">
        <w:rPr>
          <w:sz w:val="28"/>
          <w:szCs w:val="28"/>
          <w:lang w:eastAsia="ru-RU"/>
        </w:rPr>
        <w:t>31. Предоставление муниципальной услуги осуществляется в соответствии с законодательством.</w:t>
      </w:r>
    </w:p>
    <w:p w:rsidR="00215CEF" w:rsidRPr="00215CEF" w:rsidRDefault="00215CEF" w:rsidP="00215CEF">
      <w:pPr>
        <w:adjustRightInd w:val="0"/>
        <w:ind w:firstLine="709"/>
        <w:jc w:val="both"/>
        <w:rPr>
          <w:sz w:val="28"/>
          <w:szCs w:val="28"/>
          <w:lang w:eastAsia="ru-RU"/>
        </w:rPr>
      </w:pPr>
      <w:r w:rsidRPr="00215CEF">
        <w:rPr>
          <w:sz w:val="28"/>
          <w:szCs w:val="28"/>
          <w:lang w:eastAsia="ru-RU"/>
        </w:rPr>
        <w:t>32. Правовой основой предоставления муниципальной услуги являются следующие нормативные правовые акты:</w:t>
      </w:r>
    </w:p>
    <w:p w:rsidR="00215CEF" w:rsidRPr="00215CEF" w:rsidRDefault="00215CEF" w:rsidP="00215CEF">
      <w:pPr>
        <w:adjustRightInd w:val="0"/>
        <w:ind w:firstLine="709"/>
        <w:jc w:val="both"/>
        <w:rPr>
          <w:sz w:val="28"/>
          <w:szCs w:val="28"/>
          <w:lang w:eastAsia="ru-RU"/>
        </w:rPr>
      </w:pPr>
      <w:r w:rsidRPr="00215CEF">
        <w:rPr>
          <w:sz w:val="28"/>
          <w:szCs w:val="28"/>
          <w:lang w:eastAsia="ru-RU"/>
        </w:rPr>
        <w:t>а) Конституция Российской Федерации (Российская газета, № 7, 21.01.2009, Собрание законодательства РФ, № 4, 26.01.2009, ст. 445, Парламентская газета, № 4, 23-29.01.2009);</w:t>
      </w:r>
    </w:p>
    <w:p w:rsidR="00215CEF" w:rsidRPr="00215CEF" w:rsidRDefault="00215CEF" w:rsidP="00215CEF">
      <w:pPr>
        <w:widowControl/>
        <w:adjustRightInd w:val="0"/>
        <w:ind w:firstLine="709"/>
        <w:jc w:val="both"/>
        <w:rPr>
          <w:sz w:val="28"/>
          <w:szCs w:val="28"/>
          <w:lang w:eastAsia="ru-RU"/>
        </w:rPr>
      </w:pPr>
      <w:r w:rsidRPr="00215CEF">
        <w:rPr>
          <w:sz w:val="28"/>
          <w:szCs w:val="28"/>
          <w:lang w:eastAsia="ru-RU"/>
        </w:rPr>
        <w:t>б) Земельный кодекс Российской Федерации (Собрание законодательства Российской Федерации, 2001, № 44, ст. 4147);</w:t>
      </w:r>
    </w:p>
    <w:p w:rsidR="00215CEF" w:rsidRPr="00215CEF" w:rsidRDefault="00215CEF" w:rsidP="00215CEF">
      <w:pPr>
        <w:widowControl/>
        <w:adjustRightInd w:val="0"/>
        <w:ind w:firstLine="709"/>
        <w:jc w:val="both"/>
        <w:rPr>
          <w:sz w:val="28"/>
          <w:szCs w:val="28"/>
          <w:lang w:eastAsia="ru-RU"/>
        </w:rPr>
      </w:pPr>
      <w:r w:rsidRPr="00215CEF">
        <w:rPr>
          <w:sz w:val="28"/>
          <w:szCs w:val="28"/>
          <w:lang w:eastAsia="ru-RU"/>
        </w:rPr>
        <w:t xml:space="preserve">в) Градостроительный </w:t>
      </w:r>
      <w:hyperlink r:id="rId10" w:history="1">
        <w:r w:rsidRPr="00215CEF">
          <w:rPr>
            <w:rFonts w:ascii="Tms Rmn" w:hAnsi="Tms Rmn"/>
            <w:sz w:val="28"/>
            <w:szCs w:val="20"/>
            <w:lang w:eastAsia="ru-RU"/>
          </w:rPr>
          <w:t>кодекс</w:t>
        </w:r>
      </w:hyperlink>
      <w:r w:rsidRPr="00215CEF">
        <w:rPr>
          <w:sz w:val="28"/>
          <w:szCs w:val="28"/>
          <w:lang w:eastAsia="ru-RU"/>
        </w:rPr>
        <w:t xml:space="preserve"> Российской Федерации (Собрание законодательства Российской Федерации, 2005, № 1 (ч. I), ст. 16; № 30 (ч. II), ст. 3128; 2006, № 1, ст. 10, 21; № 23, ст. 2380; № 31 (ч. I), ст. 3442; № 50, ст. 5279; № 52 (ч. I), ст. 5498; 2007, № 1 (ч. I), ст. 21; № 21, ст. 2455; №31, ст. 4012; № 45, ст. 5417; № 46, ст. 5553; № 50, ст. 6237; 2008, № 20, ст. 2251, 2260; № 29 (ч. I), ст. </w:t>
      </w:r>
      <w:r w:rsidRPr="00215CEF">
        <w:rPr>
          <w:sz w:val="28"/>
          <w:szCs w:val="28"/>
          <w:lang w:eastAsia="ru-RU"/>
        </w:rPr>
        <w:lastRenderedPageBreak/>
        <w:t>3418; № 30 (ч. I), ст. 3604; № 30 (ч. II), ст. 3616; № 52 (ч. I), ст. 6236; 2009, № 1, ст. 17; № 29, ст. 3601; № 48, ст. 5711; № 52 (ч. I), ст. 6419; 2010, № 31, ст. 4209; № 48, ст. 6246; № 49, ст. 6410; 2011, № 13, ст. 1688; № 17, ст. 2310; № 27, ст. 3880; № 29, ст. 4281, 4291; № 30 (ч. I), ст. 4563, 4572, 4590, 4591, 4594, 4605; № 49 (ч. I), ст. 7015, 7042; № 50, ст. 7343);</w:t>
      </w:r>
    </w:p>
    <w:p w:rsidR="00215CEF" w:rsidRPr="00215CEF" w:rsidRDefault="00215CEF" w:rsidP="00215CEF">
      <w:pPr>
        <w:widowControl/>
        <w:adjustRightInd w:val="0"/>
        <w:ind w:firstLine="709"/>
        <w:jc w:val="both"/>
        <w:rPr>
          <w:sz w:val="28"/>
          <w:szCs w:val="28"/>
          <w:lang w:eastAsia="ru-RU"/>
        </w:rPr>
      </w:pPr>
      <w:r w:rsidRPr="00215CEF">
        <w:rPr>
          <w:sz w:val="28"/>
          <w:szCs w:val="28"/>
          <w:lang w:eastAsia="ru-RU"/>
        </w:rPr>
        <w:t>г) Гражданский кодекс Российской Федерации (Собрание законодательства Российской Федерации, 1994, № 32, ст. 3301);</w:t>
      </w:r>
    </w:p>
    <w:p w:rsidR="00215CEF" w:rsidRPr="00215CEF" w:rsidRDefault="00215CEF" w:rsidP="00215CEF">
      <w:pPr>
        <w:widowControl/>
        <w:adjustRightInd w:val="0"/>
        <w:ind w:firstLine="709"/>
        <w:jc w:val="both"/>
        <w:rPr>
          <w:sz w:val="28"/>
          <w:szCs w:val="28"/>
          <w:lang w:eastAsia="ru-RU"/>
        </w:rPr>
      </w:pPr>
      <w:r w:rsidRPr="00215CEF">
        <w:rPr>
          <w:sz w:val="28"/>
          <w:szCs w:val="28"/>
          <w:lang w:eastAsia="ru-RU"/>
        </w:rPr>
        <w:t>д) Федеральный закон от 25 октября 2001 года № 137-ФЗ «О введении в действие Земельного кодекса Российской Федерации» (Собрание законодательства Российской Федерации, 2001, № 44, ст. 4148);</w:t>
      </w:r>
    </w:p>
    <w:p w:rsidR="00215CEF" w:rsidRPr="00215CEF" w:rsidRDefault="00215CEF" w:rsidP="00215CEF">
      <w:pPr>
        <w:widowControl/>
        <w:adjustRightInd w:val="0"/>
        <w:ind w:firstLine="709"/>
        <w:jc w:val="both"/>
        <w:rPr>
          <w:sz w:val="28"/>
          <w:szCs w:val="28"/>
          <w:lang w:eastAsia="ru-RU"/>
        </w:rPr>
      </w:pPr>
      <w:r w:rsidRPr="00215CEF">
        <w:rPr>
          <w:sz w:val="28"/>
          <w:szCs w:val="28"/>
          <w:lang w:eastAsia="ru-RU"/>
        </w:rPr>
        <w:t>е) Федеральный закон от 29 декабря 2004 года № 191-ФЗ «О введении в действие Градостроительного кодекса Российской Федерации» (Российская газета, 2004, № 290);</w:t>
      </w:r>
    </w:p>
    <w:p w:rsidR="00215CEF" w:rsidRPr="00215CEF" w:rsidRDefault="00215CEF" w:rsidP="00215CEF">
      <w:pPr>
        <w:widowControl/>
        <w:adjustRightInd w:val="0"/>
        <w:ind w:firstLine="709"/>
        <w:jc w:val="both"/>
        <w:rPr>
          <w:sz w:val="28"/>
          <w:szCs w:val="28"/>
        </w:rPr>
      </w:pPr>
      <w:r w:rsidRPr="00215CEF">
        <w:rPr>
          <w:sz w:val="28"/>
          <w:szCs w:val="28"/>
        </w:rPr>
        <w:t>ж)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215CEF" w:rsidRPr="00215CEF" w:rsidRDefault="00215CEF" w:rsidP="00215CEF">
      <w:pPr>
        <w:widowControl/>
        <w:adjustRightInd w:val="0"/>
        <w:ind w:firstLine="709"/>
        <w:jc w:val="both"/>
        <w:rPr>
          <w:sz w:val="28"/>
          <w:szCs w:val="28"/>
        </w:rPr>
      </w:pPr>
      <w:r w:rsidRPr="00215CEF">
        <w:rPr>
          <w:sz w:val="28"/>
          <w:szCs w:val="28"/>
        </w:rPr>
        <w:t>з)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215CEF" w:rsidRPr="00215CEF" w:rsidRDefault="00215CEF" w:rsidP="00215CEF">
      <w:pPr>
        <w:widowControl/>
        <w:adjustRightInd w:val="0"/>
        <w:ind w:firstLine="709"/>
        <w:jc w:val="both"/>
        <w:rPr>
          <w:sz w:val="28"/>
          <w:szCs w:val="28"/>
        </w:rPr>
      </w:pPr>
      <w:r w:rsidRPr="00D50C4A">
        <w:rPr>
          <w:sz w:val="28"/>
          <w:szCs w:val="28"/>
        </w:rPr>
        <w:t>и)</w:t>
      </w:r>
      <w:r w:rsidR="00D50C4A" w:rsidRPr="00D50C4A">
        <w:rPr>
          <w:sz w:val="28"/>
          <w:szCs w:val="28"/>
        </w:rPr>
        <w:t xml:space="preserve"> П</w:t>
      </w:r>
      <w:r w:rsidR="00D50C4A">
        <w:rPr>
          <w:sz w:val="28"/>
          <w:szCs w:val="28"/>
        </w:rPr>
        <w:t>остановление</w:t>
      </w:r>
      <w:bookmarkStart w:id="1" w:name="_GoBack"/>
      <w:bookmarkEnd w:id="1"/>
      <w:r w:rsidR="00D50C4A" w:rsidRPr="00D50C4A">
        <w:rPr>
          <w:sz w:val="28"/>
          <w:szCs w:val="28"/>
        </w:rPr>
        <w:t xml:space="preserve"> администрации Таргизского муниципального образования от 30.12.2011 года № 23 «О Порядке разработки и утверждения административных регламентов предоставления муниципальных услуг»</w:t>
      </w:r>
    </w:p>
    <w:p w:rsidR="00905AEE" w:rsidRPr="00B03BBE" w:rsidRDefault="00CD0266">
      <w:pPr>
        <w:pStyle w:val="1"/>
        <w:spacing w:before="221"/>
        <w:ind w:left="475" w:right="623" w:hanging="7"/>
        <w:rPr>
          <w:rFonts w:ascii="Arial" w:hAnsi="Arial" w:cs="Arial"/>
        </w:rPr>
      </w:pPr>
      <w:r w:rsidRPr="00B03BBE">
        <w:rPr>
          <w:rFonts w:ascii="Arial" w:hAnsi="Arial" w:cs="Arial"/>
        </w:rPr>
        <w:t>Исчерпывающий перечень документов, необходимых в соответствии с</w:t>
      </w:r>
      <w:r w:rsidRPr="00B03BBE">
        <w:rPr>
          <w:rFonts w:ascii="Arial" w:hAnsi="Arial" w:cs="Arial"/>
          <w:spacing w:val="1"/>
        </w:rPr>
        <w:t xml:space="preserve"> </w:t>
      </w:r>
      <w:r w:rsidRPr="00B03BBE">
        <w:rPr>
          <w:rFonts w:ascii="Arial" w:hAnsi="Arial" w:cs="Arial"/>
        </w:rPr>
        <w:t xml:space="preserve">нормативными правовыми актами для предоставления </w:t>
      </w:r>
      <w:r w:rsidR="00B03BBE" w:rsidRPr="00B03BBE">
        <w:rPr>
          <w:rFonts w:ascii="Arial" w:hAnsi="Arial" w:cs="Arial"/>
        </w:rPr>
        <w:t>муниципальной</w:t>
      </w:r>
      <w:r w:rsidRPr="00B03BBE">
        <w:rPr>
          <w:rFonts w:ascii="Arial" w:hAnsi="Arial" w:cs="Arial"/>
        </w:rPr>
        <w:t xml:space="preserve"> услуги и услуг, которые являются необходимыми и</w:t>
      </w:r>
      <w:r w:rsidRPr="00B03BBE">
        <w:rPr>
          <w:rFonts w:ascii="Arial" w:hAnsi="Arial" w:cs="Arial"/>
          <w:spacing w:val="1"/>
        </w:rPr>
        <w:t xml:space="preserve"> </w:t>
      </w:r>
      <w:r w:rsidRPr="00B03BBE">
        <w:rPr>
          <w:rFonts w:ascii="Arial" w:hAnsi="Arial" w:cs="Arial"/>
        </w:rPr>
        <w:t>обязательными для предоставления</w:t>
      </w:r>
      <w:r w:rsidR="00B03BBE" w:rsidRPr="00B03BBE">
        <w:rPr>
          <w:rFonts w:ascii="Arial" w:hAnsi="Arial" w:cs="Arial"/>
        </w:rPr>
        <w:t xml:space="preserve"> муниципальной</w:t>
      </w:r>
      <w:r w:rsidRPr="00B03BBE">
        <w:rPr>
          <w:rFonts w:ascii="Arial" w:hAnsi="Arial" w:cs="Arial"/>
          <w:spacing w:val="1"/>
        </w:rPr>
        <w:t xml:space="preserve"> </w:t>
      </w:r>
      <w:r w:rsidRPr="00B03BBE">
        <w:rPr>
          <w:rFonts w:ascii="Arial" w:hAnsi="Arial" w:cs="Arial"/>
        </w:rPr>
        <w:t>услуги, подлежащих представлению заявителем, способы их получения</w:t>
      </w:r>
      <w:r w:rsidRPr="00B03BBE">
        <w:rPr>
          <w:rFonts w:ascii="Arial" w:hAnsi="Arial" w:cs="Arial"/>
          <w:spacing w:val="1"/>
        </w:rPr>
        <w:t xml:space="preserve"> </w:t>
      </w:r>
      <w:r w:rsidRPr="00B03BBE">
        <w:rPr>
          <w:rFonts w:ascii="Arial" w:hAnsi="Arial" w:cs="Arial"/>
        </w:rPr>
        <w:t>заявителем,</w:t>
      </w:r>
      <w:r w:rsidRPr="00B03BBE">
        <w:rPr>
          <w:rFonts w:ascii="Arial" w:hAnsi="Arial" w:cs="Arial"/>
          <w:spacing w:val="-4"/>
        </w:rPr>
        <w:t xml:space="preserve"> </w:t>
      </w:r>
      <w:r w:rsidRPr="00B03BBE">
        <w:rPr>
          <w:rFonts w:ascii="Arial" w:hAnsi="Arial" w:cs="Arial"/>
        </w:rPr>
        <w:t>в</w:t>
      </w:r>
      <w:r w:rsidRPr="00B03BBE">
        <w:rPr>
          <w:rFonts w:ascii="Arial" w:hAnsi="Arial" w:cs="Arial"/>
          <w:spacing w:val="-4"/>
        </w:rPr>
        <w:t xml:space="preserve"> </w:t>
      </w:r>
      <w:r w:rsidRPr="00B03BBE">
        <w:rPr>
          <w:rFonts w:ascii="Arial" w:hAnsi="Arial" w:cs="Arial"/>
        </w:rPr>
        <w:t>том</w:t>
      </w:r>
      <w:r w:rsidRPr="00B03BBE">
        <w:rPr>
          <w:rFonts w:ascii="Arial" w:hAnsi="Arial" w:cs="Arial"/>
          <w:spacing w:val="-4"/>
        </w:rPr>
        <w:t xml:space="preserve"> </w:t>
      </w:r>
      <w:r w:rsidRPr="00B03BBE">
        <w:rPr>
          <w:rFonts w:ascii="Arial" w:hAnsi="Arial" w:cs="Arial"/>
        </w:rPr>
        <w:t>числе</w:t>
      </w:r>
      <w:r w:rsidRPr="00B03BBE">
        <w:rPr>
          <w:rFonts w:ascii="Arial" w:hAnsi="Arial" w:cs="Arial"/>
          <w:spacing w:val="-5"/>
        </w:rPr>
        <w:t xml:space="preserve"> </w:t>
      </w:r>
      <w:r w:rsidRPr="00B03BBE">
        <w:rPr>
          <w:rFonts w:ascii="Arial" w:hAnsi="Arial" w:cs="Arial"/>
        </w:rPr>
        <w:t>в</w:t>
      </w:r>
      <w:r w:rsidRPr="00B03BBE">
        <w:rPr>
          <w:rFonts w:ascii="Arial" w:hAnsi="Arial" w:cs="Arial"/>
          <w:spacing w:val="-4"/>
        </w:rPr>
        <w:t xml:space="preserve"> </w:t>
      </w:r>
      <w:r w:rsidRPr="00B03BBE">
        <w:rPr>
          <w:rFonts w:ascii="Arial" w:hAnsi="Arial" w:cs="Arial"/>
        </w:rPr>
        <w:t>электронной</w:t>
      </w:r>
      <w:r w:rsidRPr="00B03BBE">
        <w:rPr>
          <w:rFonts w:ascii="Arial" w:hAnsi="Arial" w:cs="Arial"/>
          <w:spacing w:val="-3"/>
        </w:rPr>
        <w:t xml:space="preserve"> </w:t>
      </w:r>
      <w:r w:rsidRPr="00B03BBE">
        <w:rPr>
          <w:rFonts w:ascii="Arial" w:hAnsi="Arial" w:cs="Arial"/>
        </w:rPr>
        <w:t>форме,</w:t>
      </w:r>
      <w:r w:rsidRPr="00B03BBE">
        <w:rPr>
          <w:rFonts w:ascii="Arial" w:hAnsi="Arial" w:cs="Arial"/>
          <w:spacing w:val="-4"/>
        </w:rPr>
        <w:t xml:space="preserve"> </w:t>
      </w:r>
      <w:r w:rsidRPr="00B03BBE">
        <w:rPr>
          <w:rFonts w:ascii="Arial" w:hAnsi="Arial" w:cs="Arial"/>
        </w:rPr>
        <w:t>порядок</w:t>
      </w:r>
      <w:r w:rsidRPr="00B03BBE">
        <w:rPr>
          <w:rFonts w:ascii="Arial" w:hAnsi="Arial" w:cs="Arial"/>
          <w:spacing w:val="-4"/>
        </w:rPr>
        <w:t xml:space="preserve"> </w:t>
      </w:r>
      <w:r w:rsidRPr="00B03BBE">
        <w:rPr>
          <w:rFonts w:ascii="Arial" w:hAnsi="Arial" w:cs="Arial"/>
        </w:rPr>
        <w:t>их</w:t>
      </w:r>
      <w:r w:rsidRPr="00B03BBE">
        <w:rPr>
          <w:rFonts w:ascii="Arial" w:hAnsi="Arial" w:cs="Arial"/>
          <w:spacing w:val="-4"/>
        </w:rPr>
        <w:t xml:space="preserve"> </w:t>
      </w:r>
      <w:r w:rsidRPr="00B03BBE">
        <w:rPr>
          <w:rFonts w:ascii="Arial" w:hAnsi="Arial" w:cs="Arial"/>
        </w:rPr>
        <w:t>представления</w:t>
      </w:r>
    </w:p>
    <w:p w:rsidR="00905AEE" w:rsidRDefault="00905AEE">
      <w:pPr>
        <w:pStyle w:val="a3"/>
        <w:ind w:left="0"/>
        <w:rPr>
          <w:b/>
          <w:sz w:val="33"/>
        </w:rPr>
      </w:pPr>
    </w:p>
    <w:p w:rsidR="00215CEF" w:rsidRPr="00215CEF" w:rsidRDefault="00215CEF" w:rsidP="00215CEF">
      <w:pPr>
        <w:adjustRightInd w:val="0"/>
        <w:ind w:firstLine="709"/>
        <w:jc w:val="both"/>
        <w:rPr>
          <w:rFonts w:eastAsia="Calibri"/>
          <w:sz w:val="28"/>
          <w:szCs w:val="28"/>
          <w:lang w:eastAsia="ru-RU"/>
        </w:rPr>
      </w:pPr>
      <w:r w:rsidRPr="00215CEF">
        <w:rPr>
          <w:sz w:val="28"/>
          <w:szCs w:val="28"/>
          <w:lang w:eastAsia="ru-RU"/>
        </w:rPr>
        <w:t>33. </w:t>
      </w:r>
      <w:r w:rsidRPr="00215CEF">
        <w:rPr>
          <w:rFonts w:eastAsia="Calibri"/>
          <w:sz w:val="28"/>
          <w:szCs w:val="28"/>
          <w:lang w:eastAsia="ru-RU"/>
        </w:rPr>
        <w:t xml:space="preserve">Для получения муниципальной услуги заявитель оформляет </w:t>
      </w:r>
      <w:hyperlink w:anchor="Par381" w:history="1">
        <w:r w:rsidRPr="00215CEF">
          <w:rPr>
            <w:rFonts w:eastAsia="Calibri"/>
            <w:sz w:val="28"/>
            <w:szCs w:val="28"/>
            <w:lang w:eastAsia="ru-RU"/>
          </w:rPr>
          <w:t>заявление</w:t>
        </w:r>
      </w:hyperlink>
      <w:r w:rsidRPr="00215CEF">
        <w:rPr>
          <w:rFonts w:eastAsia="Calibri"/>
          <w:sz w:val="28"/>
          <w:szCs w:val="28"/>
          <w:lang w:eastAsia="ru-RU"/>
        </w:rPr>
        <w:t xml:space="preserve"> на предоставление муниципальной услуги по форме, представленной в Приложении № 1 к настоящему административному регламенту (далее – заявление)</w:t>
      </w:r>
      <w:r w:rsidRPr="00215CEF">
        <w:rPr>
          <w:sz w:val="28"/>
          <w:szCs w:val="28"/>
          <w:lang w:eastAsia="ru-RU"/>
        </w:rPr>
        <w:t>.</w:t>
      </w:r>
    </w:p>
    <w:p w:rsidR="00215CEF" w:rsidRPr="00215CEF" w:rsidRDefault="00215CEF" w:rsidP="00215CEF">
      <w:pPr>
        <w:adjustRightInd w:val="0"/>
        <w:ind w:firstLine="709"/>
        <w:jc w:val="both"/>
        <w:rPr>
          <w:sz w:val="28"/>
          <w:szCs w:val="28"/>
          <w:lang w:eastAsia="ru-RU"/>
        </w:rPr>
      </w:pPr>
      <w:r w:rsidRPr="00215CEF">
        <w:rPr>
          <w:sz w:val="28"/>
          <w:szCs w:val="28"/>
          <w:lang w:eastAsia="ru-RU"/>
        </w:rPr>
        <w:t>34. К заявлению прилагаются следующие документы:</w:t>
      </w:r>
    </w:p>
    <w:p w:rsidR="00215CEF" w:rsidRPr="00215CEF" w:rsidRDefault="00215CEF" w:rsidP="00215CEF">
      <w:pPr>
        <w:adjustRightInd w:val="0"/>
        <w:ind w:firstLine="709"/>
        <w:jc w:val="both"/>
        <w:rPr>
          <w:sz w:val="28"/>
          <w:szCs w:val="28"/>
          <w:lang w:eastAsia="ru-RU"/>
        </w:rPr>
      </w:pPr>
      <w:r w:rsidRPr="00215CEF">
        <w:rPr>
          <w:sz w:val="28"/>
          <w:szCs w:val="28"/>
          <w:lang w:eastAsia="ru-RU"/>
        </w:rPr>
        <w:t>а) копии документов, удостоверяющих личность заявителя (для граждан);</w:t>
      </w:r>
    </w:p>
    <w:p w:rsidR="00215CEF" w:rsidRPr="00215CEF" w:rsidRDefault="00215CEF" w:rsidP="00215CEF">
      <w:pPr>
        <w:adjustRightInd w:val="0"/>
        <w:ind w:firstLine="709"/>
        <w:jc w:val="both"/>
        <w:rPr>
          <w:sz w:val="28"/>
          <w:szCs w:val="28"/>
          <w:lang w:eastAsia="ru-RU"/>
        </w:rPr>
      </w:pPr>
      <w:r w:rsidRPr="00215CEF">
        <w:rPr>
          <w:sz w:val="28"/>
          <w:szCs w:val="28"/>
          <w:lang w:eastAsia="ru-RU"/>
        </w:rPr>
        <w:t>б) документы, подтверждающие полномочия лица, подписавшего заявление – для юридических лиц;</w:t>
      </w:r>
    </w:p>
    <w:p w:rsidR="00215CEF" w:rsidRPr="00215CEF" w:rsidRDefault="00215CEF" w:rsidP="00215CEF">
      <w:pPr>
        <w:adjustRightInd w:val="0"/>
        <w:ind w:firstLine="709"/>
        <w:jc w:val="both"/>
        <w:rPr>
          <w:sz w:val="28"/>
          <w:szCs w:val="28"/>
          <w:lang w:eastAsia="ru-RU"/>
        </w:rPr>
      </w:pPr>
      <w:r w:rsidRPr="00215CEF">
        <w:rPr>
          <w:sz w:val="28"/>
          <w:szCs w:val="28"/>
          <w:lang w:eastAsia="ru-RU"/>
        </w:rPr>
        <w:t>в) документы, подтверждающие полномочия  представителя заявителя, необходимые для осуществления действий от имени заявителя, в случае подачи заявления и документов представителем заявителя.</w:t>
      </w:r>
    </w:p>
    <w:p w:rsidR="00215CEF" w:rsidRPr="00215CEF" w:rsidRDefault="00215CEF" w:rsidP="00215CEF">
      <w:pPr>
        <w:widowControl/>
        <w:adjustRightInd w:val="0"/>
        <w:ind w:firstLine="709"/>
        <w:jc w:val="both"/>
        <w:rPr>
          <w:sz w:val="28"/>
          <w:szCs w:val="28"/>
          <w:lang w:eastAsia="ru-RU"/>
        </w:rPr>
      </w:pPr>
      <w:r w:rsidRPr="00215CEF">
        <w:rPr>
          <w:sz w:val="28"/>
          <w:szCs w:val="28"/>
          <w:lang w:eastAsia="ru-RU"/>
        </w:rPr>
        <w:t>35. Заявитель должен представить документы, указанные в пункте 34 настоящего административного регламента.</w:t>
      </w:r>
    </w:p>
    <w:p w:rsidR="00215CEF" w:rsidRPr="00215CEF" w:rsidRDefault="00215CEF" w:rsidP="00215CEF">
      <w:pPr>
        <w:widowControl/>
        <w:adjustRightInd w:val="0"/>
        <w:ind w:firstLine="709"/>
        <w:jc w:val="both"/>
        <w:rPr>
          <w:sz w:val="28"/>
          <w:szCs w:val="28"/>
          <w:lang w:eastAsia="ru-RU"/>
        </w:rPr>
      </w:pPr>
      <w:r w:rsidRPr="00215CEF">
        <w:rPr>
          <w:sz w:val="28"/>
          <w:szCs w:val="28"/>
          <w:lang w:eastAsia="ru-RU"/>
        </w:rPr>
        <w:lastRenderedPageBreak/>
        <w:t>При предоставлении муниципальной услуги уполномоченный орган не вправе требовать от заявителей документы, не указанные в пункте 34 настоящего административного регламента.</w:t>
      </w:r>
    </w:p>
    <w:p w:rsidR="00215CEF" w:rsidRPr="00215CEF" w:rsidRDefault="00215CEF" w:rsidP="00215CEF">
      <w:pPr>
        <w:widowControl/>
        <w:adjustRightInd w:val="0"/>
        <w:ind w:firstLine="709"/>
        <w:jc w:val="both"/>
        <w:rPr>
          <w:sz w:val="28"/>
          <w:szCs w:val="28"/>
          <w:lang w:eastAsia="ru-RU"/>
        </w:rPr>
      </w:pPr>
      <w:r w:rsidRPr="00215CEF">
        <w:rPr>
          <w:sz w:val="28"/>
          <w:szCs w:val="28"/>
          <w:lang w:eastAsia="ru-RU"/>
        </w:rPr>
        <w:t>36. Требования к документам, представляемым заявителем:</w:t>
      </w:r>
    </w:p>
    <w:p w:rsidR="00215CEF" w:rsidRPr="00215CEF" w:rsidRDefault="00215CEF" w:rsidP="00215CEF">
      <w:pPr>
        <w:widowControl/>
        <w:adjustRightInd w:val="0"/>
        <w:ind w:firstLine="709"/>
        <w:jc w:val="both"/>
        <w:rPr>
          <w:sz w:val="28"/>
          <w:szCs w:val="28"/>
          <w:lang w:eastAsia="ru-RU"/>
        </w:rPr>
      </w:pPr>
      <w:r w:rsidRPr="00215CEF">
        <w:rPr>
          <w:sz w:val="28"/>
          <w:szCs w:val="28"/>
          <w:lang w:eastAsia="ru-RU"/>
        </w:rPr>
        <w:t>а) документы должны иметь печати (при ее наличии),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215CEF" w:rsidRPr="00215CEF" w:rsidRDefault="00215CEF" w:rsidP="00215CEF">
      <w:pPr>
        <w:widowControl/>
        <w:adjustRightInd w:val="0"/>
        <w:ind w:firstLine="709"/>
        <w:jc w:val="both"/>
        <w:rPr>
          <w:sz w:val="28"/>
          <w:szCs w:val="28"/>
          <w:lang w:eastAsia="ru-RU"/>
        </w:rPr>
      </w:pPr>
      <w:r w:rsidRPr="00215CEF">
        <w:rPr>
          <w:sz w:val="28"/>
          <w:szCs w:val="28"/>
          <w:lang w:eastAsia="ru-RU"/>
        </w:rPr>
        <w:t>б) тексты документов должны быть написаны разборчиво;</w:t>
      </w:r>
    </w:p>
    <w:p w:rsidR="00215CEF" w:rsidRPr="00215CEF" w:rsidRDefault="00215CEF" w:rsidP="00215CEF">
      <w:pPr>
        <w:widowControl/>
        <w:adjustRightInd w:val="0"/>
        <w:ind w:firstLine="709"/>
        <w:jc w:val="both"/>
        <w:rPr>
          <w:sz w:val="28"/>
          <w:szCs w:val="28"/>
          <w:lang w:eastAsia="ru-RU"/>
        </w:rPr>
      </w:pPr>
      <w:r w:rsidRPr="00215CEF">
        <w:rPr>
          <w:sz w:val="28"/>
          <w:szCs w:val="28"/>
          <w:lang w:eastAsia="ru-RU"/>
        </w:rPr>
        <w:t>в) документы не должны иметь подчисток, приписок, зачеркнутых слов и не оговоренных в них исправлений;</w:t>
      </w:r>
    </w:p>
    <w:p w:rsidR="00215CEF" w:rsidRPr="00215CEF" w:rsidRDefault="00215CEF" w:rsidP="00215CEF">
      <w:pPr>
        <w:widowControl/>
        <w:adjustRightInd w:val="0"/>
        <w:ind w:firstLine="709"/>
        <w:jc w:val="both"/>
        <w:rPr>
          <w:sz w:val="28"/>
          <w:szCs w:val="28"/>
          <w:lang w:eastAsia="ru-RU"/>
        </w:rPr>
      </w:pPr>
      <w:r w:rsidRPr="00215CEF">
        <w:rPr>
          <w:sz w:val="28"/>
          <w:szCs w:val="28"/>
          <w:lang w:eastAsia="ru-RU"/>
        </w:rPr>
        <w:t>г) документы не должны быть исполнены карандашом;</w:t>
      </w:r>
    </w:p>
    <w:p w:rsidR="00215CEF" w:rsidRPr="00215CEF" w:rsidRDefault="00215CEF" w:rsidP="00215CEF">
      <w:pPr>
        <w:widowControl/>
        <w:adjustRightInd w:val="0"/>
        <w:ind w:firstLine="709"/>
        <w:jc w:val="both"/>
        <w:rPr>
          <w:sz w:val="28"/>
          <w:szCs w:val="28"/>
          <w:lang w:eastAsia="ru-RU"/>
        </w:rPr>
      </w:pPr>
      <w:r w:rsidRPr="00215CEF">
        <w:rPr>
          <w:sz w:val="28"/>
          <w:szCs w:val="28"/>
          <w:lang w:eastAsia="ru-RU"/>
        </w:rPr>
        <w:t>д) документы не должны иметь повреждений, наличие которых не позволяет однозначно истолковать их содержание.</w:t>
      </w:r>
    </w:p>
    <w:p w:rsidR="00905AEE" w:rsidRPr="00B03BBE" w:rsidRDefault="00905AEE" w:rsidP="00B03BBE">
      <w:pPr>
        <w:pStyle w:val="a3"/>
        <w:ind w:left="0"/>
        <w:jc w:val="both"/>
        <w:rPr>
          <w:rFonts w:ascii="Arial" w:hAnsi="Arial" w:cs="Arial"/>
          <w:sz w:val="24"/>
          <w:szCs w:val="24"/>
        </w:rPr>
      </w:pPr>
    </w:p>
    <w:p w:rsidR="00905AEE" w:rsidRPr="00B03BBE" w:rsidRDefault="00401FBA" w:rsidP="00B03BBE">
      <w:pPr>
        <w:pStyle w:val="1"/>
        <w:ind w:left="499" w:right="429" w:firstLine="511"/>
        <w:rPr>
          <w:rFonts w:ascii="Arial" w:hAnsi="Arial" w:cs="Arial"/>
        </w:rPr>
      </w:pPr>
      <w:r>
        <w:rPr>
          <w:rFonts w:ascii="Arial" w:hAnsi="Arial" w:cs="Arial"/>
        </w:rPr>
        <w:t>П</w:t>
      </w:r>
      <w:r w:rsidR="00CD0266" w:rsidRPr="00B03BBE">
        <w:rPr>
          <w:rFonts w:ascii="Arial" w:hAnsi="Arial" w:cs="Arial"/>
        </w:rPr>
        <w:t>еречень</w:t>
      </w:r>
      <w:r w:rsidR="00CD0266" w:rsidRPr="00B03BBE">
        <w:rPr>
          <w:rFonts w:ascii="Arial" w:hAnsi="Arial" w:cs="Arial"/>
          <w:spacing w:val="-7"/>
        </w:rPr>
        <w:t xml:space="preserve"> </w:t>
      </w:r>
      <w:r w:rsidR="00CD0266" w:rsidRPr="00B03BBE">
        <w:rPr>
          <w:rFonts w:ascii="Arial" w:hAnsi="Arial" w:cs="Arial"/>
        </w:rPr>
        <w:t>документов,</w:t>
      </w:r>
      <w:r w:rsidR="00CD0266" w:rsidRPr="00B03BBE">
        <w:rPr>
          <w:rFonts w:ascii="Arial" w:hAnsi="Arial" w:cs="Arial"/>
          <w:spacing w:val="-7"/>
        </w:rPr>
        <w:t xml:space="preserve"> </w:t>
      </w:r>
      <w:r w:rsidR="00CD0266" w:rsidRPr="00B03BBE">
        <w:rPr>
          <w:rFonts w:ascii="Arial" w:hAnsi="Arial" w:cs="Arial"/>
        </w:rPr>
        <w:t>необходимых</w:t>
      </w:r>
      <w:r w:rsidR="00CD0266" w:rsidRPr="00B03BBE">
        <w:rPr>
          <w:rFonts w:ascii="Arial" w:hAnsi="Arial" w:cs="Arial"/>
          <w:spacing w:val="-6"/>
        </w:rPr>
        <w:t xml:space="preserve"> </w:t>
      </w:r>
      <w:r w:rsidR="00CD0266" w:rsidRPr="00B03BBE">
        <w:rPr>
          <w:rFonts w:ascii="Arial" w:hAnsi="Arial" w:cs="Arial"/>
        </w:rPr>
        <w:t>в</w:t>
      </w:r>
      <w:r w:rsidR="00CD0266" w:rsidRPr="00B03BBE">
        <w:rPr>
          <w:rFonts w:ascii="Arial" w:hAnsi="Arial" w:cs="Arial"/>
          <w:spacing w:val="-6"/>
        </w:rPr>
        <w:t xml:space="preserve"> </w:t>
      </w:r>
      <w:r w:rsidR="00CD0266" w:rsidRPr="00B03BBE">
        <w:rPr>
          <w:rFonts w:ascii="Arial" w:hAnsi="Arial" w:cs="Arial"/>
        </w:rPr>
        <w:t>соответствии</w:t>
      </w:r>
      <w:r w:rsidR="00CD0266" w:rsidRPr="00B03BBE">
        <w:rPr>
          <w:rFonts w:ascii="Arial" w:hAnsi="Arial" w:cs="Arial"/>
          <w:spacing w:val="-6"/>
        </w:rPr>
        <w:t xml:space="preserve"> </w:t>
      </w:r>
      <w:r w:rsidR="00CD0266" w:rsidRPr="00B03BBE">
        <w:rPr>
          <w:rFonts w:ascii="Arial" w:hAnsi="Arial" w:cs="Arial"/>
        </w:rPr>
        <w:t>с</w:t>
      </w:r>
      <w:r w:rsidR="00CD0266" w:rsidRPr="00B03BBE">
        <w:rPr>
          <w:rFonts w:ascii="Arial" w:hAnsi="Arial" w:cs="Arial"/>
          <w:spacing w:val="-67"/>
        </w:rPr>
        <w:t xml:space="preserve"> </w:t>
      </w:r>
      <w:r w:rsidR="00CD0266" w:rsidRPr="00B03BBE">
        <w:rPr>
          <w:rFonts w:ascii="Arial" w:hAnsi="Arial" w:cs="Arial"/>
        </w:rPr>
        <w:t>нормативными</w:t>
      </w:r>
      <w:r w:rsidR="00CD0266" w:rsidRPr="00B03BBE">
        <w:rPr>
          <w:rFonts w:ascii="Arial" w:hAnsi="Arial" w:cs="Arial"/>
          <w:spacing w:val="-5"/>
        </w:rPr>
        <w:t xml:space="preserve"> </w:t>
      </w:r>
      <w:r w:rsidR="00CD0266" w:rsidRPr="00B03BBE">
        <w:rPr>
          <w:rFonts w:ascii="Arial" w:hAnsi="Arial" w:cs="Arial"/>
        </w:rPr>
        <w:t>правовыми</w:t>
      </w:r>
      <w:r w:rsidR="00CD0266" w:rsidRPr="00B03BBE">
        <w:rPr>
          <w:rFonts w:ascii="Arial" w:hAnsi="Arial" w:cs="Arial"/>
          <w:spacing w:val="-4"/>
        </w:rPr>
        <w:t xml:space="preserve"> </w:t>
      </w:r>
      <w:r w:rsidR="00CD0266" w:rsidRPr="00B03BBE">
        <w:rPr>
          <w:rFonts w:ascii="Arial" w:hAnsi="Arial" w:cs="Arial"/>
        </w:rPr>
        <w:t>актами</w:t>
      </w:r>
      <w:r w:rsidR="00CD0266" w:rsidRPr="00B03BBE">
        <w:rPr>
          <w:rFonts w:ascii="Arial" w:hAnsi="Arial" w:cs="Arial"/>
          <w:spacing w:val="-4"/>
        </w:rPr>
        <w:t xml:space="preserve"> </w:t>
      </w:r>
      <w:r w:rsidR="00CD0266" w:rsidRPr="00B03BBE">
        <w:rPr>
          <w:rFonts w:ascii="Arial" w:hAnsi="Arial" w:cs="Arial"/>
        </w:rPr>
        <w:t>для</w:t>
      </w:r>
      <w:r w:rsidR="00CD0266" w:rsidRPr="00B03BBE">
        <w:rPr>
          <w:rFonts w:ascii="Arial" w:hAnsi="Arial" w:cs="Arial"/>
          <w:spacing w:val="-5"/>
        </w:rPr>
        <w:t xml:space="preserve"> </w:t>
      </w:r>
      <w:r w:rsidRPr="00B03BBE">
        <w:rPr>
          <w:rFonts w:ascii="Arial" w:hAnsi="Arial" w:cs="Arial"/>
        </w:rPr>
        <w:t>предоставления</w:t>
      </w:r>
      <w:r w:rsidRPr="00B03BBE">
        <w:rPr>
          <w:rFonts w:ascii="Arial" w:hAnsi="Arial" w:cs="Arial"/>
          <w:spacing w:val="-4"/>
        </w:rPr>
        <w:t xml:space="preserve"> муниципальной</w:t>
      </w:r>
      <w:r w:rsidR="00CD0266" w:rsidRPr="00B03BBE">
        <w:rPr>
          <w:rFonts w:ascii="Arial" w:hAnsi="Arial" w:cs="Arial"/>
        </w:rPr>
        <w:t xml:space="preserve"> услуги, которые находятся в распоряжении</w:t>
      </w:r>
      <w:r w:rsidR="00CD0266" w:rsidRPr="00B03BBE">
        <w:rPr>
          <w:rFonts w:ascii="Arial" w:hAnsi="Arial" w:cs="Arial"/>
          <w:spacing w:val="1"/>
        </w:rPr>
        <w:t xml:space="preserve"> </w:t>
      </w:r>
      <w:r w:rsidR="00CD0266" w:rsidRPr="00B03BBE">
        <w:rPr>
          <w:rFonts w:ascii="Arial" w:hAnsi="Arial" w:cs="Arial"/>
        </w:rPr>
        <w:t>государственных органов, органов местного самоуправления и иных органов,</w:t>
      </w:r>
      <w:r w:rsidR="00CD0266" w:rsidRPr="00B03BBE">
        <w:rPr>
          <w:rFonts w:ascii="Arial" w:hAnsi="Arial" w:cs="Arial"/>
          <w:spacing w:val="-67"/>
        </w:rPr>
        <w:t xml:space="preserve"> </w:t>
      </w:r>
      <w:r w:rsidR="00CD0266" w:rsidRPr="00B03BBE">
        <w:rPr>
          <w:rFonts w:ascii="Arial" w:hAnsi="Arial" w:cs="Arial"/>
        </w:rPr>
        <w:t>участвующих</w:t>
      </w:r>
      <w:r w:rsidR="00CD0266" w:rsidRPr="00B03BBE">
        <w:rPr>
          <w:rFonts w:ascii="Arial" w:hAnsi="Arial" w:cs="Arial"/>
          <w:spacing w:val="-4"/>
        </w:rPr>
        <w:t xml:space="preserve"> </w:t>
      </w:r>
      <w:r w:rsidR="00CD0266" w:rsidRPr="00B03BBE">
        <w:rPr>
          <w:rFonts w:ascii="Arial" w:hAnsi="Arial" w:cs="Arial"/>
        </w:rPr>
        <w:t>в</w:t>
      </w:r>
      <w:r w:rsidR="00CD0266" w:rsidRPr="00B03BBE">
        <w:rPr>
          <w:rFonts w:ascii="Arial" w:hAnsi="Arial" w:cs="Arial"/>
          <w:spacing w:val="-4"/>
        </w:rPr>
        <w:t xml:space="preserve"> </w:t>
      </w:r>
      <w:r w:rsidR="00CD0266" w:rsidRPr="00B03BBE">
        <w:rPr>
          <w:rFonts w:ascii="Arial" w:hAnsi="Arial" w:cs="Arial"/>
        </w:rPr>
        <w:t>предоставлении</w:t>
      </w:r>
      <w:r w:rsidR="00CD0266" w:rsidRPr="00B03BBE">
        <w:rPr>
          <w:rFonts w:ascii="Arial" w:hAnsi="Arial" w:cs="Arial"/>
          <w:spacing w:val="-4"/>
        </w:rPr>
        <w:t xml:space="preserve"> </w:t>
      </w:r>
      <w:r w:rsidR="00CD0266" w:rsidRPr="00B03BBE">
        <w:rPr>
          <w:rFonts w:ascii="Arial" w:hAnsi="Arial" w:cs="Arial"/>
        </w:rPr>
        <w:t>государственных</w:t>
      </w:r>
      <w:r w:rsidR="00CD0266" w:rsidRPr="00B03BBE">
        <w:rPr>
          <w:rFonts w:ascii="Arial" w:hAnsi="Arial" w:cs="Arial"/>
          <w:spacing w:val="-4"/>
        </w:rPr>
        <w:t xml:space="preserve"> </w:t>
      </w:r>
      <w:r w:rsidR="00CD0266" w:rsidRPr="00B03BBE">
        <w:rPr>
          <w:rFonts w:ascii="Arial" w:hAnsi="Arial" w:cs="Arial"/>
        </w:rPr>
        <w:t>или</w:t>
      </w:r>
      <w:r w:rsidR="00CD0266" w:rsidRPr="00B03BBE">
        <w:rPr>
          <w:rFonts w:ascii="Arial" w:hAnsi="Arial" w:cs="Arial"/>
          <w:spacing w:val="-4"/>
        </w:rPr>
        <w:t xml:space="preserve"> </w:t>
      </w:r>
      <w:r w:rsidR="00CD0266" w:rsidRPr="00B03BBE">
        <w:rPr>
          <w:rFonts w:ascii="Arial" w:hAnsi="Arial" w:cs="Arial"/>
        </w:rPr>
        <w:t>муниципальных</w:t>
      </w:r>
      <w:r w:rsidR="00CD0266" w:rsidRPr="00B03BBE">
        <w:rPr>
          <w:rFonts w:ascii="Arial" w:hAnsi="Arial" w:cs="Arial"/>
          <w:spacing w:val="-4"/>
        </w:rPr>
        <w:t xml:space="preserve"> </w:t>
      </w:r>
      <w:r w:rsidR="00CD0266" w:rsidRPr="00B03BBE">
        <w:rPr>
          <w:rFonts w:ascii="Arial" w:hAnsi="Arial" w:cs="Arial"/>
        </w:rPr>
        <w:t>услуг</w:t>
      </w:r>
      <w:r>
        <w:rPr>
          <w:rFonts w:ascii="Arial" w:hAnsi="Arial" w:cs="Arial"/>
        </w:rPr>
        <w:t>, и которые заявитель вправе представить</w:t>
      </w:r>
    </w:p>
    <w:p w:rsidR="00905AEE" w:rsidRDefault="00905AEE">
      <w:pPr>
        <w:pStyle w:val="a3"/>
        <w:spacing w:before="5"/>
        <w:ind w:left="0"/>
        <w:rPr>
          <w:b/>
          <w:sz w:val="27"/>
        </w:rPr>
      </w:pPr>
    </w:p>
    <w:p w:rsidR="00215CEF" w:rsidRPr="00215CEF" w:rsidRDefault="00215CEF" w:rsidP="00215CEF">
      <w:pPr>
        <w:adjustRightInd w:val="0"/>
        <w:ind w:firstLine="709"/>
        <w:jc w:val="both"/>
        <w:rPr>
          <w:sz w:val="28"/>
          <w:szCs w:val="28"/>
          <w:lang w:eastAsia="ru-RU"/>
        </w:rPr>
      </w:pPr>
      <w:r w:rsidRPr="00215CEF">
        <w:rPr>
          <w:sz w:val="28"/>
          <w:szCs w:val="28"/>
          <w:lang w:eastAsia="ru-RU"/>
        </w:rPr>
        <w:t>37.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 относятся:</w:t>
      </w:r>
    </w:p>
    <w:p w:rsidR="00215CEF" w:rsidRPr="00215CEF" w:rsidRDefault="00215CEF" w:rsidP="00215CEF">
      <w:pPr>
        <w:widowControl/>
        <w:adjustRightInd w:val="0"/>
        <w:ind w:firstLine="709"/>
        <w:jc w:val="both"/>
        <w:rPr>
          <w:sz w:val="28"/>
          <w:szCs w:val="28"/>
        </w:rPr>
      </w:pPr>
      <w:r w:rsidRPr="00215CEF">
        <w:rPr>
          <w:sz w:val="28"/>
          <w:szCs w:val="28"/>
        </w:rPr>
        <w:t>а) кадастровый паспорт земельного участка;</w:t>
      </w:r>
    </w:p>
    <w:p w:rsidR="00215CEF" w:rsidRPr="00215CEF" w:rsidRDefault="00215CEF" w:rsidP="00215CEF">
      <w:pPr>
        <w:widowControl/>
        <w:adjustRightInd w:val="0"/>
        <w:ind w:firstLine="709"/>
        <w:jc w:val="both"/>
        <w:rPr>
          <w:sz w:val="28"/>
          <w:szCs w:val="28"/>
        </w:rPr>
      </w:pPr>
      <w:r w:rsidRPr="00215CEF">
        <w:rPr>
          <w:sz w:val="28"/>
          <w:szCs w:val="28"/>
        </w:rPr>
        <w:t>б) выписка из Единого государственного реестра юридических лиц, выписка из Единого государственного реестра индивидуальных предпринимателей, выданные не ранее чем за три месяца до дня подачи заявления.</w:t>
      </w:r>
    </w:p>
    <w:p w:rsidR="00215CEF" w:rsidRPr="00215CEF" w:rsidRDefault="00215CEF" w:rsidP="00215CEF">
      <w:pPr>
        <w:widowControl/>
        <w:adjustRightInd w:val="0"/>
        <w:ind w:firstLine="709"/>
        <w:jc w:val="both"/>
        <w:rPr>
          <w:sz w:val="28"/>
          <w:szCs w:val="28"/>
        </w:rPr>
      </w:pPr>
      <w:r w:rsidRPr="00215CEF">
        <w:rPr>
          <w:sz w:val="28"/>
          <w:szCs w:val="28"/>
        </w:rPr>
        <w:t>Если такие документы не были представлены заявителем, уполномоченный орган запрашивает их в порядке межведомственного информационного взаимодействия в соответствии с законодательством.</w:t>
      </w:r>
    </w:p>
    <w:p w:rsidR="00215CEF" w:rsidRPr="00215CEF" w:rsidRDefault="00215CEF" w:rsidP="00215CEF">
      <w:pPr>
        <w:adjustRightInd w:val="0"/>
        <w:ind w:firstLine="709"/>
        <w:jc w:val="both"/>
        <w:rPr>
          <w:sz w:val="28"/>
          <w:szCs w:val="28"/>
          <w:lang w:eastAsia="ru-RU"/>
        </w:rPr>
      </w:pPr>
      <w:r w:rsidRPr="00215CEF">
        <w:rPr>
          <w:sz w:val="28"/>
          <w:szCs w:val="28"/>
          <w:lang w:eastAsia="ru-RU"/>
        </w:rPr>
        <w:t>38. Уполномоченный орган, МФЦ при предоставлении муниципальной услуги не вправе требовать от заявителей:</w:t>
      </w:r>
    </w:p>
    <w:p w:rsidR="00215CEF" w:rsidRPr="00215CEF" w:rsidRDefault="00215CEF" w:rsidP="00215CEF">
      <w:pPr>
        <w:adjustRightInd w:val="0"/>
        <w:ind w:firstLine="709"/>
        <w:jc w:val="both"/>
        <w:rPr>
          <w:sz w:val="28"/>
          <w:szCs w:val="28"/>
          <w:lang w:eastAsia="ru-RU"/>
        </w:rPr>
      </w:pPr>
      <w:r w:rsidRPr="00215CEF">
        <w:rPr>
          <w:sz w:val="28"/>
          <w:szCs w:val="28"/>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15CEF" w:rsidRPr="00215CEF" w:rsidRDefault="00215CEF" w:rsidP="00215CEF">
      <w:pPr>
        <w:adjustRightInd w:val="0"/>
        <w:ind w:firstLine="709"/>
        <w:jc w:val="both"/>
        <w:rPr>
          <w:sz w:val="28"/>
          <w:szCs w:val="28"/>
          <w:lang w:eastAsia="ru-RU"/>
        </w:rPr>
      </w:pPr>
      <w:r w:rsidRPr="00215CEF">
        <w:rPr>
          <w:sz w:val="28"/>
          <w:szCs w:val="28"/>
          <w:lang w:eastAsia="ru-RU"/>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w:t>
      </w:r>
      <w:r w:rsidRPr="00215CEF">
        <w:rPr>
          <w:sz w:val="28"/>
          <w:szCs w:val="28"/>
          <w:lang w:eastAsia="ru-RU"/>
        </w:rPr>
        <w:lastRenderedPageBreak/>
        <w:t>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215CEF" w:rsidRPr="00215CEF" w:rsidRDefault="00215CEF" w:rsidP="00215CEF">
      <w:pPr>
        <w:widowControl/>
        <w:adjustRightInd w:val="0"/>
        <w:ind w:firstLine="709"/>
        <w:jc w:val="both"/>
        <w:rPr>
          <w:sz w:val="28"/>
          <w:szCs w:val="28"/>
          <w:lang w:eastAsia="ru-RU"/>
        </w:rPr>
      </w:pPr>
    </w:p>
    <w:p w:rsidR="00905AEE" w:rsidRDefault="00905AEE">
      <w:pPr>
        <w:pStyle w:val="a3"/>
        <w:ind w:left="0"/>
      </w:pPr>
    </w:p>
    <w:p w:rsidR="00905AEE" w:rsidRPr="00AD0343" w:rsidRDefault="00401FBA" w:rsidP="00AD0343">
      <w:pPr>
        <w:pStyle w:val="1"/>
        <w:ind w:left="295" w:right="429" w:firstLine="311"/>
        <w:rPr>
          <w:rFonts w:ascii="Arial" w:hAnsi="Arial" w:cs="Arial"/>
        </w:rPr>
      </w:pPr>
      <w:r>
        <w:rPr>
          <w:rFonts w:ascii="Arial" w:hAnsi="Arial" w:cs="Arial"/>
        </w:rPr>
        <w:t>П</w:t>
      </w:r>
      <w:r w:rsidR="00CD0266" w:rsidRPr="00AD0343">
        <w:rPr>
          <w:rFonts w:ascii="Arial" w:hAnsi="Arial" w:cs="Arial"/>
        </w:rPr>
        <w:t>еречень оснований для отказа в приеме документов,</w:t>
      </w:r>
      <w:r w:rsidR="00CD0266" w:rsidRPr="00AD0343">
        <w:rPr>
          <w:rFonts w:ascii="Arial" w:hAnsi="Arial" w:cs="Arial"/>
          <w:spacing w:val="1"/>
        </w:rPr>
        <w:t xml:space="preserve"> </w:t>
      </w:r>
      <w:r w:rsidR="00CD0266" w:rsidRPr="00AD0343">
        <w:rPr>
          <w:rFonts w:ascii="Arial" w:hAnsi="Arial" w:cs="Arial"/>
        </w:rPr>
        <w:t>необходимых</w:t>
      </w:r>
      <w:r w:rsidR="00CD0266" w:rsidRPr="00AD0343">
        <w:rPr>
          <w:rFonts w:ascii="Arial" w:hAnsi="Arial" w:cs="Arial"/>
          <w:spacing w:val="-7"/>
        </w:rPr>
        <w:t xml:space="preserve"> </w:t>
      </w:r>
      <w:r w:rsidR="00CD0266" w:rsidRPr="00AD0343">
        <w:rPr>
          <w:rFonts w:ascii="Arial" w:hAnsi="Arial" w:cs="Arial"/>
        </w:rPr>
        <w:t>для</w:t>
      </w:r>
      <w:r w:rsidR="00CD0266" w:rsidRPr="00AD0343">
        <w:rPr>
          <w:rFonts w:ascii="Arial" w:hAnsi="Arial" w:cs="Arial"/>
          <w:spacing w:val="-7"/>
        </w:rPr>
        <w:t xml:space="preserve"> </w:t>
      </w:r>
      <w:r w:rsidR="00CD0266" w:rsidRPr="00AD0343">
        <w:rPr>
          <w:rFonts w:ascii="Arial" w:hAnsi="Arial" w:cs="Arial"/>
        </w:rPr>
        <w:t>предоставления</w:t>
      </w:r>
      <w:r w:rsidR="00CD0266" w:rsidRPr="00AD0343">
        <w:rPr>
          <w:rFonts w:ascii="Arial" w:hAnsi="Arial" w:cs="Arial"/>
          <w:spacing w:val="-6"/>
        </w:rPr>
        <w:t xml:space="preserve"> </w:t>
      </w:r>
      <w:r w:rsidR="00AD0343" w:rsidRPr="00AD0343">
        <w:rPr>
          <w:rFonts w:ascii="Arial" w:hAnsi="Arial" w:cs="Arial"/>
        </w:rPr>
        <w:t>муниципальной</w:t>
      </w:r>
      <w:r w:rsidR="00CD0266" w:rsidRPr="00AD0343">
        <w:rPr>
          <w:rFonts w:ascii="Arial" w:hAnsi="Arial" w:cs="Arial"/>
          <w:spacing w:val="-6"/>
        </w:rPr>
        <w:t xml:space="preserve"> </w:t>
      </w:r>
      <w:r w:rsidR="00CD0266" w:rsidRPr="00AD0343">
        <w:rPr>
          <w:rFonts w:ascii="Arial" w:hAnsi="Arial" w:cs="Arial"/>
        </w:rPr>
        <w:t>услуги</w:t>
      </w:r>
    </w:p>
    <w:p w:rsidR="00905AEE" w:rsidRDefault="00905AEE">
      <w:pPr>
        <w:pStyle w:val="a3"/>
        <w:spacing w:before="5"/>
        <w:ind w:left="0"/>
        <w:rPr>
          <w:b/>
          <w:sz w:val="27"/>
        </w:rPr>
      </w:pPr>
    </w:p>
    <w:p w:rsidR="00215CEF" w:rsidRPr="00215CEF" w:rsidRDefault="00215CEF" w:rsidP="00215CEF">
      <w:pPr>
        <w:widowControl/>
        <w:autoSpaceDE/>
        <w:autoSpaceDN/>
        <w:ind w:firstLine="720"/>
        <w:jc w:val="both"/>
        <w:rPr>
          <w:color w:val="000000"/>
          <w:sz w:val="28"/>
          <w:szCs w:val="20"/>
          <w:lang w:eastAsia="ru-RU"/>
        </w:rPr>
      </w:pPr>
      <w:r w:rsidRPr="00215CEF">
        <w:rPr>
          <w:color w:val="000000"/>
          <w:sz w:val="28"/>
          <w:szCs w:val="20"/>
          <w:lang w:eastAsia="ru-RU"/>
        </w:rPr>
        <w:t>39. Основанием для отказа в приеме к рассмотрению документов являются:</w:t>
      </w:r>
    </w:p>
    <w:p w:rsidR="00215CEF" w:rsidRPr="00215CEF" w:rsidRDefault="00215CEF" w:rsidP="00215CEF">
      <w:pPr>
        <w:widowControl/>
        <w:autoSpaceDE/>
        <w:autoSpaceDN/>
        <w:ind w:firstLine="720"/>
        <w:jc w:val="both"/>
        <w:rPr>
          <w:color w:val="000000"/>
          <w:sz w:val="28"/>
          <w:szCs w:val="20"/>
          <w:lang w:eastAsia="ru-RU"/>
        </w:rPr>
      </w:pPr>
      <w:r w:rsidRPr="00215CEF">
        <w:rPr>
          <w:color w:val="000000"/>
          <w:sz w:val="28"/>
          <w:szCs w:val="20"/>
          <w:lang w:eastAsia="ru-RU"/>
        </w:rPr>
        <w:t>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215CEF" w:rsidRPr="00215CEF" w:rsidRDefault="00215CEF" w:rsidP="00215CEF">
      <w:pPr>
        <w:widowControl/>
        <w:autoSpaceDE/>
        <w:autoSpaceDN/>
        <w:ind w:firstLine="720"/>
        <w:jc w:val="both"/>
        <w:rPr>
          <w:color w:val="000000"/>
          <w:sz w:val="28"/>
          <w:szCs w:val="20"/>
          <w:lang w:eastAsia="ru-RU"/>
        </w:rPr>
      </w:pPr>
      <w:r w:rsidRPr="00215CEF">
        <w:rPr>
          <w:sz w:val="28"/>
          <w:szCs w:val="28"/>
          <w:lang w:eastAsia="ru-RU"/>
        </w:rPr>
        <w:t>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215CEF" w:rsidRPr="00215CEF" w:rsidRDefault="00215CEF" w:rsidP="00215CEF">
      <w:pPr>
        <w:widowControl/>
        <w:autoSpaceDE/>
        <w:autoSpaceDN/>
        <w:ind w:firstLine="720"/>
        <w:jc w:val="both"/>
        <w:rPr>
          <w:color w:val="FF0000"/>
          <w:sz w:val="28"/>
          <w:szCs w:val="20"/>
          <w:lang w:eastAsia="ru-RU"/>
        </w:rPr>
      </w:pPr>
      <w:r w:rsidRPr="00215CEF">
        <w:rPr>
          <w:color w:val="000000"/>
          <w:sz w:val="28"/>
          <w:szCs w:val="20"/>
          <w:lang w:eastAsia="ru-RU"/>
        </w:rPr>
        <w:t xml:space="preserve">несоответствие документов требованиям, указанным </w:t>
      </w:r>
      <w:r w:rsidRPr="00215CEF">
        <w:rPr>
          <w:sz w:val="28"/>
          <w:szCs w:val="20"/>
          <w:lang w:eastAsia="ru-RU"/>
        </w:rPr>
        <w:t>в пункте 36 настоящего административного регламента.</w:t>
      </w:r>
    </w:p>
    <w:p w:rsidR="00215CEF" w:rsidRPr="00215CEF" w:rsidRDefault="00215CEF" w:rsidP="00215CEF">
      <w:pPr>
        <w:widowControl/>
        <w:autoSpaceDE/>
        <w:autoSpaceDN/>
        <w:ind w:firstLine="720"/>
        <w:jc w:val="both"/>
        <w:rPr>
          <w:color w:val="000000"/>
          <w:sz w:val="28"/>
          <w:szCs w:val="20"/>
          <w:lang w:eastAsia="ru-RU"/>
        </w:rPr>
      </w:pPr>
      <w:r w:rsidRPr="00215CEF">
        <w:rPr>
          <w:color w:val="000000"/>
          <w:sz w:val="28"/>
          <w:szCs w:val="20"/>
          <w:lang w:eastAsia="ru-RU"/>
        </w:rPr>
        <w:t>40. В случае отказа в приеме документов, поданных в уполномоченный орган путем личного обращения, должностное лицо уполномоченного органа сообщает заявителю или его представителю об основаниях для отказа во время приема документов. В случае отсутствия возможности у заявителя исправить несоответствие требованиям на месте, выдается уведомление об отказе.</w:t>
      </w:r>
    </w:p>
    <w:p w:rsidR="00215CEF" w:rsidRPr="00215CEF" w:rsidRDefault="00215CEF" w:rsidP="00215CEF">
      <w:pPr>
        <w:widowControl/>
        <w:autoSpaceDE/>
        <w:autoSpaceDN/>
        <w:ind w:firstLine="720"/>
        <w:jc w:val="both"/>
        <w:rPr>
          <w:color w:val="000000"/>
          <w:sz w:val="28"/>
          <w:szCs w:val="20"/>
          <w:lang w:eastAsia="ru-RU"/>
        </w:rPr>
      </w:pPr>
      <w:r w:rsidRPr="00215CEF">
        <w:rPr>
          <w:color w:val="000000"/>
          <w:sz w:val="28"/>
          <w:szCs w:val="20"/>
          <w:lang w:eastAsia="ru-RU"/>
        </w:rPr>
        <w:t>В случае отказа в приеме документов, поданных через организации почтовой связи, уполномоченный орган не позднее 2 рабочих дней со дня регистрации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215CEF" w:rsidRPr="00215CEF" w:rsidRDefault="00215CEF" w:rsidP="00215CEF">
      <w:pPr>
        <w:widowControl/>
        <w:autoSpaceDE/>
        <w:autoSpaceDN/>
        <w:ind w:firstLine="720"/>
        <w:jc w:val="both"/>
        <w:rPr>
          <w:color w:val="000000"/>
          <w:sz w:val="28"/>
          <w:szCs w:val="20"/>
          <w:lang w:eastAsia="ru-RU"/>
        </w:rPr>
      </w:pPr>
      <w:r w:rsidRPr="00215CEF">
        <w:rPr>
          <w:color w:val="000000"/>
          <w:sz w:val="28"/>
          <w:szCs w:val="20"/>
          <w:lang w:eastAsia="ru-RU"/>
        </w:rPr>
        <w:t>В случае отказа в приеме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2 рабочих дней со дня получения документов, поданных в форме электронных документов, направляется уведомление об отказе в приеме документов на адрес электронной почты, с которого поступили документы.</w:t>
      </w:r>
    </w:p>
    <w:p w:rsidR="00215CEF" w:rsidRPr="00215CEF" w:rsidRDefault="00215CEF" w:rsidP="00215CEF">
      <w:pPr>
        <w:widowControl/>
        <w:autoSpaceDE/>
        <w:autoSpaceDN/>
        <w:ind w:firstLine="720"/>
        <w:jc w:val="both"/>
        <w:rPr>
          <w:color w:val="000000"/>
          <w:sz w:val="28"/>
          <w:szCs w:val="20"/>
          <w:lang w:eastAsia="ru-RU"/>
        </w:rPr>
      </w:pPr>
      <w:r w:rsidRPr="00215CEF">
        <w:rPr>
          <w:color w:val="000000"/>
          <w:sz w:val="28"/>
          <w:szCs w:val="20"/>
          <w:lang w:eastAsia="ru-RU"/>
        </w:rPr>
        <w:t>В случае отказа в приеме документов, поданных через МФЦ, уполномоченный орган не позднее 2 рабочих дней со дня регистрации заявления направляет (выдает) в МФЦ уведомление об отказе в приеме документов.</w:t>
      </w:r>
    </w:p>
    <w:p w:rsidR="00215CEF" w:rsidRPr="00215CEF" w:rsidRDefault="00215CEF" w:rsidP="00215CEF">
      <w:pPr>
        <w:widowControl/>
        <w:autoSpaceDE/>
        <w:autoSpaceDN/>
        <w:ind w:firstLine="720"/>
        <w:jc w:val="both"/>
        <w:rPr>
          <w:color w:val="000000"/>
          <w:sz w:val="28"/>
          <w:szCs w:val="20"/>
          <w:lang w:eastAsia="ru-RU"/>
        </w:rPr>
      </w:pPr>
      <w:r w:rsidRPr="00215CEF">
        <w:rPr>
          <w:color w:val="000000"/>
          <w:sz w:val="28"/>
          <w:szCs w:val="20"/>
          <w:lang w:eastAsia="ru-RU"/>
        </w:rPr>
        <w:lastRenderedPageBreak/>
        <w:t>Не позднее рабочего дня, следующего за днем поступления уведомления, МФЦ направляет (выдает) уведомление об отказе в приеме документов с указанием оснований для отказа.</w:t>
      </w:r>
    </w:p>
    <w:p w:rsidR="00215CEF" w:rsidRPr="00215CEF" w:rsidRDefault="00215CEF" w:rsidP="00215CEF">
      <w:pPr>
        <w:widowControl/>
        <w:autoSpaceDE/>
        <w:autoSpaceDN/>
        <w:ind w:firstLine="720"/>
        <w:jc w:val="both"/>
        <w:rPr>
          <w:sz w:val="28"/>
          <w:szCs w:val="20"/>
          <w:lang w:eastAsia="ru-RU"/>
        </w:rPr>
      </w:pPr>
      <w:r w:rsidRPr="00215CEF">
        <w:rPr>
          <w:color w:val="000000"/>
          <w:sz w:val="28"/>
          <w:szCs w:val="20"/>
          <w:lang w:eastAsia="ru-RU"/>
        </w:rPr>
        <w:t xml:space="preserve">41. Отказ в приеме документов не препятствует </w:t>
      </w:r>
      <w:r w:rsidRPr="00215CEF">
        <w:rPr>
          <w:sz w:val="28"/>
          <w:szCs w:val="20"/>
          <w:lang w:eastAsia="ru-RU"/>
        </w:rPr>
        <w:t>повторному обращению гражданина или его представителя в порядке, установленном пунктом 77 настоящего административного регламента.</w:t>
      </w:r>
    </w:p>
    <w:p w:rsidR="00905AEE" w:rsidRDefault="00905AEE">
      <w:pPr>
        <w:pStyle w:val="a3"/>
        <w:spacing w:before="4"/>
        <w:ind w:left="0"/>
      </w:pPr>
    </w:p>
    <w:p w:rsidR="00905AEE" w:rsidRPr="00AD0343" w:rsidRDefault="00401FBA" w:rsidP="00AD0343">
      <w:pPr>
        <w:pStyle w:val="1"/>
        <w:spacing w:before="1"/>
        <w:ind w:left="1437" w:right="273" w:hanging="593"/>
        <w:rPr>
          <w:rFonts w:ascii="Arial" w:hAnsi="Arial" w:cs="Arial"/>
        </w:rPr>
      </w:pPr>
      <w:r>
        <w:rPr>
          <w:rFonts w:ascii="Arial" w:hAnsi="Arial" w:cs="Arial"/>
        </w:rPr>
        <w:t>П</w:t>
      </w:r>
      <w:r w:rsidR="00CD0266" w:rsidRPr="00AD0343">
        <w:rPr>
          <w:rFonts w:ascii="Arial" w:hAnsi="Arial" w:cs="Arial"/>
        </w:rPr>
        <w:t>еречень оснований для приостановления или отказа в</w:t>
      </w:r>
      <w:r w:rsidR="00CD0266" w:rsidRPr="00AD0343">
        <w:rPr>
          <w:rFonts w:ascii="Arial" w:hAnsi="Arial" w:cs="Arial"/>
          <w:spacing w:val="-67"/>
        </w:rPr>
        <w:t xml:space="preserve"> </w:t>
      </w:r>
      <w:r w:rsidR="00CD0266" w:rsidRPr="00AD0343">
        <w:rPr>
          <w:rFonts w:ascii="Arial" w:hAnsi="Arial" w:cs="Arial"/>
        </w:rPr>
        <w:t>предоставлении</w:t>
      </w:r>
      <w:r w:rsidR="00CD0266" w:rsidRPr="00AD0343">
        <w:rPr>
          <w:rFonts w:ascii="Arial" w:hAnsi="Arial" w:cs="Arial"/>
          <w:spacing w:val="-2"/>
        </w:rPr>
        <w:t xml:space="preserve"> </w:t>
      </w:r>
      <w:r w:rsidR="00AD0343" w:rsidRPr="00AD0343">
        <w:rPr>
          <w:rFonts w:ascii="Arial" w:hAnsi="Arial" w:cs="Arial"/>
        </w:rPr>
        <w:t>муниципальной</w:t>
      </w:r>
      <w:r w:rsidR="00CD0266" w:rsidRPr="00AD0343">
        <w:rPr>
          <w:rFonts w:ascii="Arial" w:hAnsi="Arial" w:cs="Arial"/>
          <w:spacing w:val="-1"/>
        </w:rPr>
        <w:t xml:space="preserve"> </w:t>
      </w:r>
      <w:r w:rsidR="00CD0266" w:rsidRPr="00AD0343">
        <w:rPr>
          <w:rFonts w:ascii="Arial" w:hAnsi="Arial" w:cs="Arial"/>
        </w:rPr>
        <w:t>услуги</w:t>
      </w:r>
    </w:p>
    <w:p w:rsidR="00905AEE" w:rsidRDefault="00905AEE">
      <w:pPr>
        <w:pStyle w:val="a3"/>
        <w:spacing w:before="5"/>
        <w:ind w:left="0"/>
        <w:rPr>
          <w:b/>
          <w:sz w:val="27"/>
        </w:rPr>
      </w:pPr>
    </w:p>
    <w:p w:rsidR="00215CEF" w:rsidRPr="00215CEF" w:rsidRDefault="00215CEF" w:rsidP="00215CEF">
      <w:pPr>
        <w:adjustRightInd w:val="0"/>
        <w:ind w:firstLine="709"/>
        <w:jc w:val="both"/>
        <w:rPr>
          <w:sz w:val="28"/>
          <w:szCs w:val="28"/>
          <w:lang w:eastAsia="ru-RU"/>
        </w:rPr>
      </w:pPr>
      <w:r w:rsidRPr="00215CEF">
        <w:rPr>
          <w:sz w:val="28"/>
          <w:szCs w:val="28"/>
          <w:lang w:eastAsia="ru-RU"/>
        </w:rPr>
        <w:t>42.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215CEF" w:rsidRPr="00215CEF" w:rsidRDefault="00215CEF" w:rsidP="00215CEF">
      <w:pPr>
        <w:widowControl/>
        <w:adjustRightInd w:val="0"/>
        <w:ind w:firstLine="709"/>
        <w:jc w:val="both"/>
        <w:rPr>
          <w:sz w:val="28"/>
          <w:szCs w:val="28"/>
          <w:lang w:eastAsia="ru-RU"/>
        </w:rPr>
      </w:pPr>
      <w:r w:rsidRPr="00215CEF">
        <w:rPr>
          <w:sz w:val="28"/>
          <w:szCs w:val="28"/>
          <w:lang w:eastAsia="ru-RU"/>
        </w:rPr>
        <w:t>43. Основаниями для отказа в предоставлении муниципальной услуги являются следующие случаи, при которых земельный участок, не может быть предметом аукциона:</w:t>
      </w:r>
    </w:p>
    <w:p w:rsidR="00215CEF" w:rsidRPr="00215CEF" w:rsidRDefault="00215CEF" w:rsidP="00215CEF">
      <w:pPr>
        <w:widowControl/>
        <w:adjustRightInd w:val="0"/>
        <w:ind w:firstLine="709"/>
        <w:jc w:val="both"/>
        <w:rPr>
          <w:sz w:val="28"/>
          <w:szCs w:val="28"/>
          <w:lang w:eastAsia="ru-RU"/>
        </w:rPr>
      </w:pPr>
      <w:r w:rsidRPr="00215CEF">
        <w:rPr>
          <w:sz w:val="28"/>
          <w:szCs w:val="28"/>
          <w:lang w:eastAsia="ru-RU"/>
        </w:rPr>
        <w:t xml:space="preserve">а) границы земельного участка подлежат уточнению в соответствии с требованиями </w:t>
      </w:r>
      <w:hyperlink r:id="rId11" w:history="1">
        <w:r w:rsidRPr="00215CEF">
          <w:rPr>
            <w:sz w:val="28"/>
            <w:szCs w:val="28"/>
            <w:lang w:eastAsia="ru-RU"/>
          </w:rPr>
          <w:t>Федерального закона</w:t>
        </w:r>
      </w:hyperlink>
      <w:r w:rsidRPr="00215CEF">
        <w:rPr>
          <w:sz w:val="28"/>
          <w:szCs w:val="28"/>
          <w:lang w:eastAsia="ru-RU"/>
        </w:rPr>
        <w:t xml:space="preserve"> от 24 июля 2007 года № 221-ФЗ «О государственном кадастре недвижимости»;</w:t>
      </w:r>
    </w:p>
    <w:p w:rsidR="00215CEF" w:rsidRPr="00215CEF" w:rsidRDefault="00215CEF" w:rsidP="00215CEF">
      <w:pPr>
        <w:adjustRightInd w:val="0"/>
        <w:ind w:firstLine="709"/>
        <w:jc w:val="both"/>
        <w:rPr>
          <w:sz w:val="28"/>
          <w:szCs w:val="28"/>
          <w:lang w:eastAsia="ru-RU"/>
        </w:rPr>
      </w:pPr>
      <w:r w:rsidRPr="00215CEF">
        <w:rPr>
          <w:sz w:val="28"/>
          <w:szCs w:val="28"/>
          <w:lang w:eastAsia="ru-RU"/>
        </w:rPr>
        <w:t>б)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215CEF" w:rsidRPr="00215CEF" w:rsidRDefault="00215CEF" w:rsidP="00215CEF">
      <w:pPr>
        <w:widowControl/>
        <w:adjustRightInd w:val="0"/>
        <w:ind w:firstLine="709"/>
        <w:jc w:val="both"/>
        <w:rPr>
          <w:sz w:val="28"/>
          <w:szCs w:val="28"/>
          <w:lang w:eastAsia="ru-RU"/>
        </w:rPr>
      </w:pPr>
      <w:r w:rsidRPr="00215CEF">
        <w:rPr>
          <w:sz w:val="28"/>
          <w:szCs w:val="28"/>
          <w:lang w:eastAsia="ru-RU"/>
        </w:rPr>
        <w:t>в)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215CEF" w:rsidRPr="00215CEF" w:rsidRDefault="00215CEF" w:rsidP="00215CEF">
      <w:pPr>
        <w:widowControl/>
        <w:adjustRightInd w:val="0"/>
        <w:ind w:firstLine="709"/>
        <w:jc w:val="both"/>
        <w:rPr>
          <w:sz w:val="28"/>
          <w:szCs w:val="28"/>
          <w:lang w:eastAsia="ru-RU"/>
        </w:rPr>
      </w:pPr>
      <w:r w:rsidRPr="00215CEF">
        <w:rPr>
          <w:sz w:val="28"/>
          <w:szCs w:val="28"/>
          <w:lang w:eastAsia="ru-RU"/>
        </w:rPr>
        <w:t>г)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215CEF" w:rsidRPr="00215CEF" w:rsidRDefault="00215CEF" w:rsidP="00215CEF">
      <w:pPr>
        <w:widowControl/>
        <w:adjustRightInd w:val="0"/>
        <w:ind w:firstLine="709"/>
        <w:jc w:val="both"/>
        <w:rPr>
          <w:sz w:val="28"/>
          <w:szCs w:val="28"/>
          <w:lang w:eastAsia="ru-RU"/>
        </w:rPr>
      </w:pPr>
      <w:r w:rsidRPr="00215CEF">
        <w:rPr>
          <w:sz w:val="28"/>
          <w:szCs w:val="28"/>
          <w:lang w:eastAsia="ru-RU"/>
        </w:rPr>
        <w:t>д)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215CEF" w:rsidRPr="00215CEF" w:rsidRDefault="00215CEF" w:rsidP="00215CEF">
      <w:pPr>
        <w:widowControl/>
        <w:adjustRightInd w:val="0"/>
        <w:ind w:firstLine="709"/>
        <w:jc w:val="both"/>
        <w:rPr>
          <w:sz w:val="28"/>
          <w:szCs w:val="28"/>
          <w:lang w:eastAsia="ru-RU"/>
        </w:rPr>
      </w:pPr>
      <w:r w:rsidRPr="00215CEF">
        <w:rPr>
          <w:sz w:val="28"/>
          <w:szCs w:val="28"/>
          <w:lang w:eastAsia="ru-RU"/>
        </w:rPr>
        <w:t>е) земельный участок не отнесен к определенной категории земель;</w:t>
      </w:r>
    </w:p>
    <w:p w:rsidR="00215CEF" w:rsidRPr="00215CEF" w:rsidRDefault="00215CEF" w:rsidP="00215CEF">
      <w:pPr>
        <w:widowControl/>
        <w:adjustRightInd w:val="0"/>
        <w:ind w:firstLine="709"/>
        <w:jc w:val="both"/>
        <w:rPr>
          <w:sz w:val="28"/>
          <w:szCs w:val="28"/>
          <w:lang w:eastAsia="ru-RU"/>
        </w:rPr>
      </w:pPr>
      <w:r w:rsidRPr="00215CEF">
        <w:rPr>
          <w:sz w:val="28"/>
          <w:szCs w:val="28"/>
          <w:lang w:eastAsia="ru-RU"/>
        </w:rPr>
        <w:t>ж)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15CEF" w:rsidRPr="00215CEF" w:rsidRDefault="00215CEF" w:rsidP="00215CEF">
      <w:pPr>
        <w:widowControl/>
        <w:adjustRightInd w:val="0"/>
        <w:ind w:firstLine="709"/>
        <w:jc w:val="both"/>
        <w:rPr>
          <w:sz w:val="28"/>
          <w:szCs w:val="28"/>
          <w:lang w:eastAsia="ru-RU"/>
        </w:rPr>
      </w:pPr>
      <w:r w:rsidRPr="00215CEF">
        <w:rPr>
          <w:sz w:val="28"/>
          <w:szCs w:val="28"/>
          <w:lang w:eastAsia="ru-RU"/>
        </w:rPr>
        <w:t xml:space="preserve">з)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w:anchor="sub_39363" w:history="1">
        <w:r w:rsidRPr="00215CEF">
          <w:rPr>
            <w:color w:val="000000"/>
            <w:sz w:val="28"/>
            <w:szCs w:val="28"/>
            <w:lang w:eastAsia="ru-RU"/>
          </w:rPr>
          <w:t>пунктом 3 статьи 39.36</w:t>
        </w:r>
      </w:hyperlink>
      <w:r w:rsidRPr="00215CEF">
        <w:rPr>
          <w:sz w:val="28"/>
          <w:szCs w:val="20"/>
          <w:lang w:eastAsia="ru-RU"/>
        </w:rPr>
        <w:t xml:space="preserve"> </w:t>
      </w:r>
      <w:r w:rsidRPr="00215CEF">
        <w:rPr>
          <w:sz w:val="28"/>
          <w:szCs w:val="28"/>
          <w:lang w:eastAsia="ru-RU"/>
        </w:rPr>
        <w:lastRenderedPageBreak/>
        <w:t>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215CEF" w:rsidRPr="00215CEF" w:rsidRDefault="00215CEF" w:rsidP="00215CEF">
      <w:pPr>
        <w:widowControl/>
        <w:adjustRightInd w:val="0"/>
        <w:ind w:firstLine="709"/>
        <w:jc w:val="both"/>
        <w:rPr>
          <w:sz w:val="28"/>
          <w:szCs w:val="28"/>
          <w:lang w:eastAsia="ru-RU"/>
        </w:rPr>
      </w:pPr>
      <w:r w:rsidRPr="00215CEF">
        <w:rPr>
          <w:sz w:val="28"/>
          <w:szCs w:val="28"/>
          <w:lang w:eastAsia="ru-RU"/>
        </w:rPr>
        <w:t>и)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215CEF" w:rsidRPr="00215CEF" w:rsidRDefault="00215CEF" w:rsidP="00215CEF">
      <w:pPr>
        <w:widowControl/>
        <w:adjustRightInd w:val="0"/>
        <w:ind w:firstLine="709"/>
        <w:jc w:val="both"/>
        <w:rPr>
          <w:sz w:val="28"/>
          <w:szCs w:val="28"/>
          <w:lang w:eastAsia="ru-RU"/>
        </w:rPr>
      </w:pPr>
      <w:r w:rsidRPr="00215CEF">
        <w:rPr>
          <w:sz w:val="28"/>
          <w:szCs w:val="28"/>
          <w:lang w:eastAsia="ru-RU"/>
        </w:rPr>
        <w:t>к)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215CEF" w:rsidRPr="00215CEF" w:rsidRDefault="00215CEF" w:rsidP="00215CEF">
      <w:pPr>
        <w:widowControl/>
        <w:adjustRightInd w:val="0"/>
        <w:ind w:firstLine="709"/>
        <w:jc w:val="both"/>
        <w:rPr>
          <w:sz w:val="28"/>
          <w:szCs w:val="28"/>
          <w:lang w:eastAsia="ru-RU"/>
        </w:rPr>
      </w:pPr>
      <w:r w:rsidRPr="00215CEF">
        <w:rPr>
          <w:sz w:val="28"/>
          <w:szCs w:val="28"/>
          <w:lang w:eastAsia="ru-RU"/>
        </w:rPr>
        <w:t>л) земельный участок ограничен в обороте, за исключением случая проведения аукциона на право заключения договора аренды земельного участка;</w:t>
      </w:r>
    </w:p>
    <w:p w:rsidR="00215CEF" w:rsidRPr="00215CEF" w:rsidRDefault="00215CEF" w:rsidP="00215CEF">
      <w:pPr>
        <w:widowControl/>
        <w:adjustRightInd w:val="0"/>
        <w:ind w:firstLine="709"/>
        <w:jc w:val="both"/>
        <w:rPr>
          <w:sz w:val="28"/>
          <w:szCs w:val="28"/>
          <w:lang w:eastAsia="ru-RU"/>
        </w:rPr>
      </w:pPr>
      <w:r w:rsidRPr="00215CEF">
        <w:rPr>
          <w:sz w:val="28"/>
          <w:szCs w:val="28"/>
          <w:lang w:eastAsia="ru-RU"/>
        </w:rPr>
        <w:t>м)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215CEF" w:rsidRPr="00215CEF" w:rsidRDefault="00215CEF" w:rsidP="00215CEF">
      <w:pPr>
        <w:widowControl/>
        <w:adjustRightInd w:val="0"/>
        <w:ind w:firstLine="709"/>
        <w:jc w:val="both"/>
        <w:rPr>
          <w:sz w:val="28"/>
          <w:szCs w:val="28"/>
          <w:lang w:eastAsia="ru-RU"/>
        </w:rPr>
      </w:pPr>
      <w:r w:rsidRPr="00215CEF">
        <w:rPr>
          <w:sz w:val="28"/>
          <w:szCs w:val="28"/>
          <w:lang w:eastAsia="ru-RU"/>
        </w:rPr>
        <w:t>н)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215CEF" w:rsidRPr="00215CEF" w:rsidRDefault="00215CEF" w:rsidP="00215CEF">
      <w:pPr>
        <w:widowControl/>
        <w:adjustRightInd w:val="0"/>
        <w:ind w:firstLine="709"/>
        <w:jc w:val="both"/>
        <w:rPr>
          <w:sz w:val="28"/>
          <w:szCs w:val="28"/>
          <w:lang w:eastAsia="ru-RU"/>
        </w:rPr>
      </w:pPr>
      <w:r w:rsidRPr="00215CEF">
        <w:rPr>
          <w:sz w:val="28"/>
          <w:szCs w:val="28"/>
          <w:lang w:eastAsia="ru-RU"/>
        </w:rPr>
        <w:t>о)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15CEF" w:rsidRPr="00215CEF" w:rsidRDefault="00215CEF" w:rsidP="00215CEF">
      <w:pPr>
        <w:widowControl/>
        <w:adjustRightInd w:val="0"/>
        <w:ind w:firstLine="709"/>
        <w:jc w:val="both"/>
        <w:rPr>
          <w:sz w:val="28"/>
          <w:szCs w:val="28"/>
          <w:lang w:eastAsia="ru-RU"/>
        </w:rPr>
      </w:pPr>
      <w:r w:rsidRPr="00215CEF">
        <w:rPr>
          <w:sz w:val="28"/>
          <w:szCs w:val="28"/>
          <w:lang w:eastAsia="ru-RU"/>
        </w:rPr>
        <w:t>п)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15CEF" w:rsidRPr="00215CEF" w:rsidRDefault="00215CEF" w:rsidP="00215CEF">
      <w:pPr>
        <w:widowControl/>
        <w:adjustRightInd w:val="0"/>
        <w:ind w:firstLine="709"/>
        <w:jc w:val="both"/>
        <w:rPr>
          <w:sz w:val="28"/>
          <w:szCs w:val="28"/>
          <w:lang w:eastAsia="ru-RU"/>
        </w:rPr>
      </w:pPr>
      <w:r w:rsidRPr="00215CEF">
        <w:rPr>
          <w:sz w:val="28"/>
          <w:szCs w:val="28"/>
          <w:lang w:eastAsia="ru-RU"/>
        </w:rPr>
        <w:t>р) в отношении земельного участка принято решение о предварительном согласовании его предоставления;</w:t>
      </w:r>
    </w:p>
    <w:p w:rsidR="00215CEF" w:rsidRPr="00215CEF" w:rsidRDefault="00215CEF" w:rsidP="00215CEF">
      <w:pPr>
        <w:widowControl/>
        <w:adjustRightInd w:val="0"/>
        <w:ind w:firstLine="709"/>
        <w:jc w:val="both"/>
        <w:rPr>
          <w:sz w:val="28"/>
          <w:szCs w:val="28"/>
          <w:lang w:eastAsia="ru-RU"/>
        </w:rPr>
      </w:pPr>
      <w:r w:rsidRPr="00215CEF">
        <w:rPr>
          <w:sz w:val="28"/>
          <w:szCs w:val="28"/>
          <w:lang w:eastAsia="ru-RU"/>
        </w:rPr>
        <w:t>с)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15CEF" w:rsidRPr="00215CEF" w:rsidRDefault="00215CEF" w:rsidP="00215CEF">
      <w:pPr>
        <w:widowControl/>
        <w:adjustRightInd w:val="0"/>
        <w:ind w:firstLine="709"/>
        <w:jc w:val="both"/>
        <w:rPr>
          <w:sz w:val="28"/>
          <w:szCs w:val="28"/>
          <w:lang w:eastAsia="ru-RU"/>
        </w:rPr>
      </w:pPr>
      <w:r w:rsidRPr="00215CEF">
        <w:rPr>
          <w:sz w:val="28"/>
          <w:szCs w:val="28"/>
          <w:lang w:eastAsia="ru-RU"/>
        </w:rPr>
        <w:t>т)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15CEF" w:rsidRPr="00215CEF" w:rsidRDefault="00215CEF" w:rsidP="00215CEF">
      <w:pPr>
        <w:widowControl/>
        <w:adjustRightInd w:val="0"/>
        <w:ind w:firstLine="709"/>
        <w:jc w:val="both"/>
        <w:rPr>
          <w:sz w:val="28"/>
          <w:szCs w:val="28"/>
          <w:lang w:eastAsia="ru-RU"/>
        </w:rPr>
      </w:pPr>
      <w:r w:rsidRPr="00215CEF">
        <w:rPr>
          <w:sz w:val="28"/>
          <w:szCs w:val="28"/>
          <w:lang w:eastAsia="ru-RU"/>
        </w:rPr>
        <w:t>у)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15CEF" w:rsidRPr="00215CEF" w:rsidRDefault="00215CEF" w:rsidP="00215CEF">
      <w:pPr>
        <w:widowControl/>
        <w:adjustRightInd w:val="0"/>
        <w:ind w:firstLine="709"/>
        <w:jc w:val="both"/>
        <w:rPr>
          <w:sz w:val="28"/>
          <w:szCs w:val="28"/>
          <w:lang w:eastAsia="ru-RU"/>
        </w:rPr>
      </w:pPr>
      <w:r w:rsidRPr="00215CEF">
        <w:rPr>
          <w:sz w:val="28"/>
          <w:szCs w:val="28"/>
          <w:lang w:eastAsia="ru-RU"/>
        </w:rPr>
        <w:t>ф) отсутствие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905AEE" w:rsidRDefault="00905AEE">
      <w:pPr>
        <w:pStyle w:val="a3"/>
        <w:spacing w:before="11"/>
        <w:ind w:left="0"/>
        <w:rPr>
          <w:sz w:val="39"/>
        </w:rPr>
      </w:pPr>
    </w:p>
    <w:p w:rsidR="00905AEE" w:rsidRPr="00A13DC2" w:rsidRDefault="00CD0266" w:rsidP="00A13DC2">
      <w:pPr>
        <w:pStyle w:val="1"/>
        <w:ind w:left="629" w:right="309" w:firstLine="249"/>
        <w:rPr>
          <w:rFonts w:ascii="Arial" w:hAnsi="Arial" w:cs="Arial"/>
        </w:rPr>
      </w:pPr>
      <w:r w:rsidRPr="00A13DC2">
        <w:rPr>
          <w:rFonts w:ascii="Arial" w:hAnsi="Arial" w:cs="Arial"/>
        </w:rPr>
        <w:t>Перечень услуг, которые являются необходимыми и обязательными для</w:t>
      </w:r>
      <w:r w:rsidRPr="00A13DC2">
        <w:rPr>
          <w:rFonts w:ascii="Arial" w:hAnsi="Arial" w:cs="Arial"/>
          <w:spacing w:val="-67"/>
        </w:rPr>
        <w:t xml:space="preserve"> </w:t>
      </w:r>
      <w:r w:rsidR="00401FBA">
        <w:rPr>
          <w:rFonts w:ascii="Arial" w:hAnsi="Arial" w:cs="Arial"/>
          <w:spacing w:val="-67"/>
        </w:rPr>
        <w:t xml:space="preserve">          </w:t>
      </w:r>
      <w:r w:rsidRPr="00A13DC2">
        <w:rPr>
          <w:rFonts w:ascii="Arial" w:hAnsi="Arial" w:cs="Arial"/>
        </w:rPr>
        <w:t>предоставления</w:t>
      </w:r>
      <w:r w:rsidRPr="00A13DC2">
        <w:rPr>
          <w:rFonts w:ascii="Arial" w:hAnsi="Arial" w:cs="Arial"/>
          <w:spacing w:val="-3"/>
        </w:rPr>
        <w:t xml:space="preserve"> </w:t>
      </w:r>
      <w:r w:rsidR="00A13DC2" w:rsidRPr="00A13DC2">
        <w:rPr>
          <w:rFonts w:ascii="Arial" w:hAnsi="Arial" w:cs="Arial"/>
        </w:rPr>
        <w:t>муниципальной</w:t>
      </w:r>
      <w:r w:rsidRPr="00A13DC2">
        <w:rPr>
          <w:rFonts w:ascii="Arial" w:hAnsi="Arial" w:cs="Arial"/>
          <w:spacing w:val="-2"/>
        </w:rPr>
        <w:t xml:space="preserve"> </w:t>
      </w:r>
      <w:r w:rsidRPr="00A13DC2">
        <w:rPr>
          <w:rFonts w:ascii="Arial" w:hAnsi="Arial" w:cs="Arial"/>
        </w:rPr>
        <w:t>услуги,</w:t>
      </w:r>
      <w:r w:rsidRPr="00A13DC2">
        <w:rPr>
          <w:rFonts w:ascii="Arial" w:hAnsi="Arial" w:cs="Arial"/>
          <w:spacing w:val="-2"/>
        </w:rPr>
        <w:t xml:space="preserve"> </w:t>
      </w:r>
      <w:r w:rsidRPr="00A13DC2">
        <w:rPr>
          <w:rFonts w:ascii="Arial" w:hAnsi="Arial" w:cs="Arial"/>
        </w:rPr>
        <w:t>в</w:t>
      </w:r>
      <w:r w:rsidRPr="00A13DC2">
        <w:rPr>
          <w:rFonts w:ascii="Arial" w:hAnsi="Arial" w:cs="Arial"/>
          <w:spacing w:val="-2"/>
        </w:rPr>
        <w:t xml:space="preserve"> </w:t>
      </w:r>
      <w:r w:rsidRPr="00A13DC2">
        <w:rPr>
          <w:rFonts w:ascii="Arial" w:hAnsi="Arial" w:cs="Arial"/>
        </w:rPr>
        <w:t>том</w:t>
      </w:r>
      <w:r w:rsidRPr="00A13DC2">
        <w:rPr>
          <w:rFonts w:ascii="Arial" w:hAnsi="Arial" w:cs="Arial"/>
          <w:spacing w:val="-2"/>
        </w:rPr>
        <w:t xml:space="preserve"> </w:t>
      </w:r>
      <w:r w:rsidRPr="00A13DC2">
        <w:rPr>
          <w:rFonts w:ascii="Arial" w:hAnsi="Arial" w:cs="Arial"/>
        </w:rPr>
        <w:t>числе</w:t>
      </w:r>
      <w:r w:rsidR="00A13DC2" w:rsidRPr="00A13DC2">
        <w:rPr>
          <w:rFonts w:ascii="Arial" w:hAnsi="Arial" w:cs="Arial"/>
        </w:rPr>
        <w:t xml:space="preserve"> </w:t>
      </w:r>
      <w:r w:rsidRPr="00A13DC2">
        <w:rPr>
          <w:rFonts w:ascii="Arial" w:hAnsi="Arial" w:cs="Arial"/>
        </w:rPr>
        <w:t>сведения о документе (документах), выдаваемом (выдаваемых)</w:t>
      </w:r>
      <w:r w:rsidRPr="00A13DC2">
        <w:rPr>
          <w:rFonts w:ascii="Arial" w:hAnsi="Arial" w:cs="Arial"/>
          <w:spacing w:val="1"/>
        </w:rPr>
        <w:t xml:space="preserve"> </w:t>
      </w:r>
      <w:r w:rsidRPr="00A13DC2">
        <w:rPr>
          <w:rFonts w:ascii="Arial" w:hAnsi="Arial" w:cs="Arial"/>
        </w:rPr>
        <w:t xml:space="preserve">организациями, участвующими в предоставлении </w:t>
      </w:r>
      <w:r w:rsidR="00A13DC2" w:rsidRPr="00A13DC2">
        <w:rPr>
          <w:rFonts w:ascii="Arial" w:hAnsi="Arial" w:cs="Arial"/>
        </w:rPr>
        <w:t>муниципальной</w:t>
      </w:r>
      <w:r w:rsidRPr="00A13DC2">
        <w:rPr>
          <w:rFonts w:ascii="Arial" w:hAnsi="Arial" w:cs="Arial"/>
          <w:spacing w:val="-1"/>
        </w:rPr>
        <w:t xml:space="preserve"> </w:t>
      </w:r>
      <w:r w:rsidRPr="00A13DC2">
        <w:rPr>
          <w:rFonts w:ascii="Arial" w:hAnsi="Arial" w:cs="Arial"/>
        </w:rPr>
        <w:t>услуги</w:t>
      </w:r>
    </w:p>
    <w:p w:rsidR="00905AEE" w:rsidRDefault="00905AEE">
      <w:pPr>
        <w:pStyle w:val="a3"/>
        <w:spacing w:before="7"/>
        <w:ind w:left="0"/>
        <w:rPr>
          <w:b/>
          <w:sz w:val="27"/>
        </w:rPr>
      </w:pPr>
    </w:p>
    <w:p w:rsidR="002D32A2" w:rsidRPr="002D32A2" w:rsidRDefault="002D32A2" w:rsidP="002D32A2">
      <w:pPr>
        <w:adjustRightInd w:val="0"/>
        <w:ind w:firstLine="709"/>
        <w:jc w:val="both"/>
        <w:rPr>
          <w:color w:val="000000"/>
          <w:sz w:val="28"/>
          <w:szCs w:val="28"/>
          <w:lang w:eastAsia="ru-RU"/>
        </w:rPr>
      </w:pPr>
      <w:r w:rsidRPr="002D32A2">
        <w:rPr>
          <w:sz w:val="28"/>
          <w:szCs w:val="28"/>
          <w:lang w:eastAsia="ru-RU"/>
        </w:rPr>
        <w:t>44. </w:t>
      </w:r>
      <w:r w:rsidRPr="002D32A2">
        <w:rPr>
          <w:bCs/>
          <w:sz w:val="28"/>
          <w:szCs w:val="28"/>
          <w:lang w:eastAsia="ru-RU"/>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905AEE" w:rsidRDefault="00905AEE">
      <w:pPr>
        <w:pStyle w:val="a3"/>
        <w:spacing w:before="6"/>
        <w:ind w:left="0"/>
      </w:pPr>
    </w:p>
    <w:p w:rsidR="00905AEE" w:rsidRPr="00A13DC2" w:rsidRDefault="00CD0266" w:rsidP="00401FBA">
      <w:pPr>
        <w:pStyle w:val="1"/>
        <w:ind w:left="139" w:firstLine="825"/>
        <w:rPr>
          <w:rFonts w:ascii="Arial" w:hAnsi="Arial" w:cs="Arial"/>
          <w:b w:val="0"/>
        </w:rPr>
      </w:pPr>
      <w:r w:rsidRPr="00A13DC2">
        <w:rPr>
          <w:rFonts w:ascii="Arial" w:hAnsi="Arial" w:cs="Arial"/>
        </w:rPr>
        <w:t>Порядок, размер и основания взимания государственной пошлины или</w:t>
      </w:r>
      <w:r w:rsidRPr="00A13DC2">
        <w:rPr>
          <w:rFonts w:ascii="Arial" w:hAnsi="Arial" w:cs="Arial"/>
          <w:spacing w:val="1"/>
        </w:rPr>
        <w:t xml:space="preserve"> </w:t>
      </w:r>
      <w:r w:rsidRPr="00A13DC2">
        <w:rPr>
          <w:rFonts w:ascii="Arial" w:hAnsi="Arial" w:cs="Arial"/>
        </w:rPr>
        <w:t>иной</w:t>
      </w:r>
      <w:r w:rsidRPr="00A13DC2">
        <w:rPr>
          <w:rFonts w:ascii="Arial" w:hAnsi="Arial" w:cs="Arial"/>
          <w:spacing w:val="-6"/>
        </w:rPr>
        <w:t xml:space="preserve"> </w:t>
      </w:r>
      <w:r w:rsidRPr="00A13DC2">
        <w:rPr>
          <w:rFonts w:ascii="Arial" w:hAnsi="Arial" w:cs="Arial"/>
        </w:rPr>
        <w:t>оплаты,</w:t>
      </w:r>
      <w:r w:rsidRPr="00A13DC2">
        <w:rPr>
          <w:rFonts w:ascii="Arial" w:hAnsi="Arial" w:cs="Arial"/>
          <w:spacing w:val="-6"/>
        </w:rPr>
        <w:t xml:space="preserve"> </w:t>
      </w:r>
      <w:r w:rsidRPr="00A13DC2">
        <w:rPr>
          <w:rFonts w:ascii="Arial" w:hAnsi="Arial" w:cs="Arial"/>
        </w:rPr>
        <w:t>взимаемой</w:t>
      </w:r>
      <w:r w:rsidRPr="00A13DC2">
        <w:rPr>
          <w:rFonts w:ascii="Arial" w:hAnsi="Arial" w:cs="Arial"/>
          <w:spacing w:val="-5"/>
        </w:rPr>
        <w:t xml:space="preserve"> </w:t>
      </w:r>
      <w:r w:rsidRPr="00A13DC2">
        <w:rPr>
          <w:rFonts w:ascii="Arial" w:hAnsi="Arial" w:cs="Arial"/>
        </w:rPr>
        <w:t>за</w:t>
      </w:r>
      <w:r w:rsidRPr="00A13DC2">
        <w:rPr>
          <w:rFonts w:ascii="Arial" w:hAnsi="Arial" w:cs="Arial"/>
          <w:spacing w:val="-6"/>
        </w:rPr>
        <w:t xml:space="preserve"> </w:t>
      </w:r>
      <w:r w:rsidRPr="00A13DC2">
        <w:rPr>
          <w:rFonts w:ascii="Arial" w:hAnsi="Arial" w:cs="Arial"/>
        </w:rPr>
        <w:t>предоставление</w:t>
      </w:r>
      <w:r w:rsidRPr="00A13DC2">
        <w:rPr>
          <w:rFonts w:ascii="Arial" w:hAnsi="Arial" w:cs="Arial"/>
          <w:spacing w:val="-6"/>
        </w:rPr>
        <w:t xml:space="preserve"> </w:t>
      </w:r>
      <w:r w:rsidR="00A13DC2" w:rsidRPr="00A13DC2">
        <w:rPr>
          <w:rFonts w:ascii="Arial" w:hAnsi="Arial" w:cs="Arial"/>
        </w:rPr>
        <w:t>муниципальной</w:t>
      </w:r>
      <w:r w:rsidR="00401FBA">
        <w:rPr>
          <w:rFonts w:ascii="Arial" w:hAnsi="Arial" w:cs="Arial"/>
        </w:rPr>
        <w:t xml:space="preserve"> </w:t>
      </w:r>
      <w:r w:rsidRPr="00401FBA">
        <w:rPr>
          <w:rFonts w:ascii="Arial" w:hAnsi="Arial" w:cs="Arial"/>
        </w:rPr>
        <w:t>услуги</w:t>
      </w:r>
    </w:p>
    <w:p w:rsidR="00905AEE" w:rsidRDefault="00905AEE">
      <w:pPr>
        <w:pStyle w:val="a3"/>
        <w:spacing w:before="6"/>
        <w:ind w:left="0"/>
        <w:rPr>
          <w:b/>
          <w:sz w:val="27"/>
        </w:rPr>
      </w:pPr>
    </w:p>
    <w:p w:rsidR="002D32A2" w:rsidRPr="002D32A2" w:rsidRDefault="002D32A2" w:rsidP="002D32A2">
      <w:pPr>
        <w:adjustRightInd w:val="0"/>
        <w:ind w:firstLine="709"/>
        <w:rPr>
          <w:sz w:val="28"/>
          <w:szCs w:val="28"/>
        </w:rPr>
      </w:pPr>
      <w:r w:rsidRPr="002D32A2">
        <w:rPr>
          <w:sz w:val="28"/>
          <w:szCs w:val="28"/>
        </w:rPr>
        <w:t>45.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2D32A2" w:rsidRPr="002D32A2" w:rsidRDefault="002D32A2" w:rsidP="002D32A2">
      <w:pPr>
        <w:adjustRightInd w:val="0"/>
        <w:ind w:firstLine="709"/>
        <w:rPr>
          <w:iCs/>
          <w:sz w:val="28"/>
          <w:szCs w:val="28"/>
        </w:rPr>
      </w:pPr>
      <w:r w:rsidRPr="002D32A2">
        <w:rPr>
          <w:sz w:val="28"/>
          <w:szCs w:val="28"/>
        </w:rPr>
        <w:t>46.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A13DC2" w:rsidRDefault="00A13DC2" w:rsidP="00A13DC2">
      <w:pPr>
        <w:pStyle w:val="a4"/>
        <w:tabs>
          <w:tab w:val="left" w:pos="1478"/>
          <w:tab w:val="left" w:pos="3899"/>
        </w:tabs>
        <w:ind w:left="844" w:right="284" w:firstLine="0"/>
        <w:rPr>
          <w:rFonts w:ascii="Arial" w:hAnsi="Arial" w:cs="Arial"/>
          <w:sz w:val="24"/>
          <w:szCs w:val="24"/>
        </w:rPr>
      </w:pPr>
    </w:p>
    <w:p w:rsidR="00905AEE" w:rsidRPr="00A13DC2" w:rsidRDefault="00CD0266" w:rsidP="00A13DC2">
      <w:pPr>
        <w:pStyle w:val="1"/>
        <w:spacing w:before="83" w:line="242" w:lineRule="auto"/>
        <w:ind w:left="0" w:right="365" w:firstLine="935"/>
        <w:rPr>
          <w:rFonts w:ascii="Arial" w:hAnsi="Arial" w:cs="Arial"/>
        </w:rPr>
      </w:pPr>
      <w:r w:rsidRPr="00A13DC2">
        <w:rPr>
          <w:rFonts w:ascii="Arial" w:hAnsi="Arial" w:cs="Arial"/>
        </w:rPr>
        <w:t>Порядок, размер и основания взимания платы за предоставление услуг,</w:t>
      </w:r>
      <w:r w:rsidRPr="00A13DC2">
        <w:rPr>
          <w:rFonts w:ascii="Arial" w:hAnsi="Arial" w:cs="Arial"/>
          <w:spacing w:val="-67"/>
        </w:rPr>
        <w:t xml:space="preserve"> </w:t>
      </w:r>
      <w:r w:rsidRPr="00A13DC2">
        <w:rPr>
          <w:rFonts w:ascii="Arial" w:hAnsi="Arial" w:cs="Arial"/>
        </w:rPr>
        <w:t>которые</w:t>
      </w:r>
      <w:r w:rsidRPr="00A13DC2">
        <w:rPr>
          <w:rFonts w:ascii="Arial" w:hAnsi="Arial" w:cs="Arial"/>
          <w:spacing w:val="-4"/>
        </w:rPr>
        <w:t xml:space="preserve"> </w:t>
      </w:r>
      <w:r w:rsidRPr="00A13DC2">
        <w:rPr>
          <w:rFonts w:ascii="Arial" w:hAnsi="Arial" w:cs="Arial"/>
        </w:rPr>
        <w:t>являются</w:t>
      </w:r>
      <w:r w:rsidRPr="00A13DC2">
        <w:rPr>
          <w:rFonts w:ascii="Arial" w:hAnsi="Arial" w:cs="Arial"/>
          <w:spacing w:val="-3"/>
        </w:rPr>
        <w:t xml:space="preserve"> </w:t>
      </w:r>
      <w:r w:rsidRPr="00A13DC2">
        <w:rPr>
          <w:rFonts w:ascii="Arial" w:hAnsi="Arial" w:cs="Arial"/>
        </w:rPr>
        <w:t>необходимыми</w:t>
      </w:r>
      <w:r w:rsidRPr="00A13DC2">
        <w:rPr>
          <w:rFonts w:ascii="Arial" w:hAnsi="Arial" w:cs="Arial"/>
          <w:spacing w:val="-3"/>
        </w:rPr>
        <w:t xml:space="preserve"> </w:t>
      </w:r>
      <w:r w:rsidRPr="00A13DC2">
        <w:rPr>
          <w:rFonts w:ascii="Arial" w:hAnsi="Arial" w:cs="Arial"/>
        </w:rPr>
        <w:t>и</w:t>
      </w:r>
      <w:r w:rsidRPr="00A13DC2">
        <w:rPr>
          <w:rFonts w:ascii="Arial" w:hAnsi="Arial" w:cs="Arial"/>
          <w:spacing w:val="-2"/>
        </w:rPr>
        <w:t xml:space="preserve"> </w:t>
      </w:r>
      <w:r w:rsidRPr="00A13DC2">
        <w:rPr>
          <w:rFonts w:ascii="Arial" w:hAnsi="Arial" w:cs="Arial"/>
        </w:rPr>
        <w:t>обязательными</w:t>
      </w:r>
      <w:r w:rsidRPr="00A13DC2">
        <w:rPr>
          <w:rFonts w:ascii="Arial" w:hAnsi="Arial" w:cs="Arial"/>
          <w:spacing w:val="-3"/>
        </w:rPr>
        <w:t xml:space="preserve"> </w:t>
      </w:r>
      <w:r w:rsidRPr="00A13DC2">
        <w:rPr>
          <w:rFonts w:ascii="Arial" w:hAnsi="Arial" w:cs="Arial"/>
        </w:rPr>
        <w:t>для</w:t>
      </w:r>
      <w:r w:rsidRPr="00A13DC2">
        <w:rPr>
          <w:rFonts w:ascii="Arial" w:hAnsi="Arial" w:cs="Arial"/>
          <w:spacing w:val="-2"/>
        </w:rPr>
        <w:t xml:space="preserve"> </w:t>
      </w:r>
      <w:r w:rsidRPr="00A13DC2">
        <w:rPr>
          <w:rFonts w:ascii="Arial" w:hAnsi="Arial" w:cs="Arial"/>
        </w:rPr>
        <w:t>предоставления</w:t>
      </w:r>
    </w:p>
    <w:p w:rsidR="00905AEE" w:rsidRPr="00A13DC2" w:rsidRDefault="00A13DC2" w:rsidP="00A13DC2">
      <w:pPr>
        <w:ind w:right="385" w:firstLine="935"/>
        <w:jc w:val="center"/>
        <w:rPr>
          <w:rFonts w:ascii="Arial" w:hAnsi="Arial" w:cs="Arial"/>
          <w:b/>
          <w:sz w:val="28"/>
        </w:rPr>
      </w:pPr>
      <w:r w:rsidRPr="00A13DC2">
        <w:rPr>
          <w:rFonts w:ascii="Arial" w:hAnsi="Arial" w:cs="Arial"/>
          <w:b/>
          <w:sz w:val="28"/>
        </w:rPr>
        <w:t>муниципальной</w:t>
      </w:r>
      <w:r w:rsidR="00CD0266" w:rsidRPr="00A13DC2">
        <w:rPr>
          <w:rFonts w:ascii="Arial" w:hAnsi="Arial" w:cs="Arial"/>
          <w:b/>
          <w:sz w:val="28"/>
        </w:rPr>
        <w:t xml:space="preserve"> услуги, включая информацию о методике</w:t>
      </w:r>
      <w:r w:rsidR="00CD0266" w:rsidRPr="00A13DC2">
        <w:rPr>
          <w:rFonts w:ascii="Arial" w:hAnsi="Arial" w:cs="Arial"/>
          <w:b/>
          <w:spacing w:val="-67"/>
          <w:sz w:val="28"/>
        </w:rPr>
        <w:t xml:space="preserve"> </w:t>
      </w:r>
      <w:r w:rsidR="00CD0266" w:rsidRPr="00A13DC2">
        <w:rPr>
          <w:rFonts w:ascii="Arial" w:hAnsi="Arial" w:cs="Arial"/>
          <w:b/>
          <w:sz w:val="28"/>
        </w:rPr>
        <w:t>расчета</w:t>
      </w:r>
      <w:r w:rsidR="00CD0266" w:rsidRPr="00A13DC2">
        <w:rPr>
          <w:rFonts w:ascii="Arial" w:hAnsi="Arial" w:cs="Arial"/>
          <w:b/>
          <w:spacing w:val="-1"/>
          <w:sz w:val="28"/>
        </w:rPr>
        <w:t xml:space="preserve"> </w:t>
      </w:r>
      <w:r w:rsidR="00CD0266" w:rsidRPr="00A13DC2">
        <w:rPr>
          <w:rFonts w:ascii="Arial" w:hAnsi="Arial" w:cs="Arial"/>
          <w:b/>
          <w:sz w:val="28"/>
        </w:rPr>
        <w:t>размера такой платы</w:t>
      </w:r>
    </w:p>
    <w:p w:rsidR="002D32A2" w:rsidRPr="002D32A2" w:rsidRDefault="002D32A2" w:rsidP="002D32A2">
      <w:pPr>
        <w:widowControl/>
        <w:autoSpaceDE/>
        <w:autoSpaceDN/>
        <w:ind w:firstLine="720"/>
        <w:jc w:val="both"/>
        <w:rPr>
          <w:rFonts w:ascii="Tms Rmn" w:hAnsi="Tms Rmn"/>
          <w:sz w:val="28"/>
          <w:szCs w:val="20"/>
          <w:lang w:eastAsia="ru-RU"/>
        </w:rPr>
      </w:pPr>
      <w:r w:rsidRPr="002D32A2">
        <w:rPr>
          <w:sz w:val="28"/>
          <w:szCs w:val="28"/>
          <w:lang w:eastAsia="ru-RU"/>
        </w:rPr>
        <w:t xml:space="preserve">47. Плата за </w:t>
      </w:r>
      <w:r w:rsidRPr="002D32A2">
        <w:rPr>
          <w:sz w:val="28"/>
          <w:szCs w:val="28"/>
        </w:rPr>
        <w:t>услуги, которые являются необходимыми и обязательными для предоставления муниципальной услуги, отсутствует</w:t>
      </w:r>
      <w:r w:rsidRPr="002D32A2">
        <w:rPr>
          <w:rFonts w:ascii="Tms Rmn" w:hAnsi="Tms Rmn"/>
          <w:sz w:val="28"/>
          <w:szCs w:val="20"/>
          <w:lang w:eastAsia="ru-RU"/>
        </w:rPr>
        <w:t>.</w:t>
      </w:r>
    </w:p>
    <w:p w:rsidR="00905AEE" w:rsidRDefault="00905AEE">
      <w:pPr>
        <w:pStyle w:val="a3"/>
        <w:spacing w:before="4"/>
        <w:ind w:left="0"/>
        <w:rPr>
          <w:sz w:val="24"/>
        </w:rPr>
      </w:pPr>
    </w:p>
    <w:p w:rsidR="00905AEE" w:rsidRPr="00A13DC2" w:rsidRDefault="00CD0266" w:rsidP="00A13DC2">
      <w:pPr>
        <w:pStyle w:val="1"/>
        <w:spacing w:line="242" w:lineRule="auto"/>
        <w:ind w:left="329" w:right="429" w:firstLine="1168"/>
        <w:rPr>
          <w:rFonts w:ascii="Arial" w:hAnsi="Arial" w:cs="Arial"/>
        </w:rPr>
      </w:pPr>
      <w:r w:rsidRPr="00A13DC2">
        <w:rPr>
          <w:rFonts w:ascii="Arial" w:hAnsi="Arial" w:cs="Arial"/>
        </w:rPr>
        <w:t>Максимальный срок ожидания в очереди при подаче запроса о</w:t>
      </w:r>
      <w:r w:rsidRPr="00A13DC2">
        <w:rPr>
          <w:rFonts w:ascii="Arial" w:hAnsi="Arial" w:cs="Arial"/>
          <w:spacing w:val="1"/>
        </w:rPr>
        <w:t xml:space="preserve"> </w:t>
      </w:r>
      <w:r w:rsidRPr="00A13DC2">
        <w:rPr>
          <w:rFonts w:ascii="Arial" w:hAnsi="Arial" w:cs="Arial"/>
        </w:rPr>
        <w:t>предоставлении</w:t>
      </w:r>
      <w:r w:rsidRPr="00A13DC2">
        <w:rPr>
          <w:rFonts w:ascii="Arial" w:hAnsi="Arial" w:cs="Arial"/>
          <w:spacing w:val="-5"/>
        </w:rPr>
        <w:t xml:space="preserve"> </w:t>
      </w:r>
      <w:r w:rsidR="00A13DC2" w:rsidRPr="00A13DC2">
        <w:rPr>
          <w:rFonts w:ascii="Arial" w:hAnsi="Arial" w:cs="Arial"/>
        </w:rPr>
        <w:t>муниципальной</w:t>
      </w:r>
      <w:r w:rsidRPr="00A13DC2">
        <w:rPr>
          <w:rFonts w:ascii="Arial" w:hAnsi="Arial" w:cs="Arial"/>
          <w:spacing w:val="-4"/>
        </w:rPr>
        <w:t xml:space="preserve"> </w:t>
      </w:r>
      <w:r w:rsidRPr="00A13DC2">
        <w:rPr>
          <w:rFonts w:ascii="Arial" w:hAnsi="Arial" w:cs="Arial"/>
        </w:rPr>
        <w:t>услуги</w:t>
      </w:r>
      <w:r w:rsidRPr="00A13DC2">
        <w:rPr>
          <w:rFonts w:ascii="Arial" w:hAnsi="Arial" w:cs="Arial"/>
          <w:spacing w:val="-4"/>
        </w:rPr>
        <w:t xml:space="preserve"> </w:t>
      </w:r>
      <w:r w:rsidRPr="00A13DC2">
        <w:rPr>
          <w:rFonts w:ascii="Arial" w:hAnsi="Arial" w:cs="Arial"/>
        </w:rPr>
        <w:t>и</w:t>
      </w:r>
      <w:r w:rsidRPr="00A13DC2">
        <w:rPr>
          <w:rFonts w:ascii="Arial" w:hAnsi="Arial" w:cs="Arial"/>
          <w:spacing w:val="-4"/>
        </w:rPr>
        <w:t xml:space="preserve"> </w:t>
      </w:r>
      <w:r w:rsidRPr="00A13DC2">
        <w:rPr>
          <w:rFonts w:ascii="Arial" w:hAnsi="Arial" w:cs="Arial"/>
        </w:rPr>
        <w:t>при</w:t>
      </w:r>
      <w:r w:rsidRPr="00A13DC2">
        <w:rPr>
          <w:rFonts w:ascii="Arial" w:hAnsi="Arial" w:cs="Arial"/>
          <w:spacing w:val="-4"/>
        </w:rPr>
        <w:t xml:space="preserve"> </w:t>
      </w:r>
      <w:r w:rsidRPr="00A13DC2">
        <w:rPr>
          <w:rFonts w:ascii="Arial" w:hAnsi="Arial" w:cs="Arial"/>
        </w:rPr>
        <w:t>получении</w:t>
      </w:r>
    </w:p>
    <w:p w:rsidR="00905AEE" w:rsidRPr="00A13DC2" w:rsidRDefault="00CD0266" w:rsidP="00A13DC2">
      <w:pPr>
        <w:spacing w:line="317" w:lineRule="exact"/>
        <w:ind w:left="710"/>
        <w:jc w:val="center"/>
        <w:rPr>
          <w:rFonts w:ascii="Arial" w:hAnsi="Arial" w:cs="Arial"/>
          <w:b/>
          <w:sz w:val="28"/>
        </w:rPr>
      </w:pPr>
      <w:r w:rsidRPr="00A13DC2">
        <w:rPr>
          <w:rFonts w:ascii="Arial" w:hAnsi="Arial" w:cs="Arial"/>
          <w:b/>
          <w:sz w:val="28"/>
        </w:rPr>
        <w:t>результата</w:t>
      </w:r>
      <w:r w:rsidRPr="00A13DC2">
        <w:rPr>
          <w:rFonts w:ascii="Arial" w:hAnsi="Arial" w:cs="Arial"/>
          <w:b/>
          <w:spacing w:val="-6"/>
          <w:sz w:val="28"/>
        </w:rPr>
        <w:t xml:space="preserve"> </w:t>
      </w:r>
      <w:r w:rsidRPr="00A13DC2">
        <w:rPr>
          <w:rFonts w:ascii="Arial" w:hAnsi="Arial" w:cs="Arial"/>
          <w:b/>
          <w:sz w:val="28"/>
        </w:rPr>
        <w:t>предоставления</w:t>
      </w:r>
      <w:r w:rsidRPr="00A13DC2">
        <w:rPr>
          <w:rFonts w:ascii="Arial" w:hAnsi="Arial" w:cs="Arial"/>
          <w:b/>
          <w:spacing w:val="-5"/>
          <w:sz w:val="28"/>
        </w:rPr>
        <w:t xml:space="preserve"> </w:t>
      </w:r>
      <w:r w:rsidR="00A13DC2" w:rsidRPr="00A13DC2">
        <w:rPr>
          <w:rFonts w:ascii="Arial" w:hAnsi="Arial" w:cs="Arial"/>
          <w:b/>
          <w:sz w:val="28"/>
        </w:rPr>
        <w:t>муниципальной</w:t>
      </w:r>
      <w:r w:rsidRPr="00A13DC2">
        <w:rPr>
          <w:rFonts w:ascii="Arial" w:hAnsi="Arial" w:cs="Arial"/>
          <w:b/>
          <w:spacing w:val="-5"/>
          <w:sz w:val="28"/>
        </w:rPr>
        <w:t xml:space="preserve"> </w:t>
      </w:r>
      <w:r w:rsidRPr="00A13DC2">
        <w:rPr>
          <w:rFonts w:ascii="Arial" w:hAnsi="Arial" w:cs="Arial"/>
          <w:b/>
          <w:sz w:val="28"/>
        </w:rPr>
        <w:t>услуги</w:t>
      </w:r>
    </w:p>
    <w:p w:rsidR="00905AEE" w:rsidRDefault="00905AEE">
      <w:pPr>
        <w:pStyle w:val="a3"/>
        <w:spacing w:before="6"/>
        <w:ind w:left="0"/>
        <w:rPr>
          <w:b/>
          <w:sz w:val="27"/>
        </w:rPr>
      </w:pPr>
    </w:p>
    <w:p w:rsidR="002D32A2" w:rsidRPr="002D32A2" w:rsidRDefault="002D32A2" w:rsidP="002D32A2">
      <w:pPr>
        <w:widowControl/>
        <w:autoSpaceDE/>
        <w:autoSpaceDN/>
        <w:ind w:firstLine="720"/>
        <w:jc w:val="both"/>
        <w:rPr>
          <w:sz w:val="28"/>
          <w:szCs w:val="20"/>
          <w:lang w:eastAsia="ru-RU"/>
        </w:rPr>
      </w:pPr>
      <w:r w:rsidRPr="002D32A2">
        <w:rPr>
          <w:sz w:val="28"/>
          <w:szCs w:val="20"/>
          <w:lang w:eastAsia="ru-RU"/>
        </w:rPr>
        <w:t>48. Максимальное время ожидания в очереди при подаче заявления и документов не превышает 15 минут.</w:t>
      </w:r>
    </w:p>
    <w:p w:rsidR="002D32A2" w:rsidRPr="002D32A2" w:rsidRDefault="002D32A2" w:rsidP="002D32A2">
      <w:pPr>
        <w:widowControl/>
        <w:autoSpaceDE/>
        <w:autoSpaceDN/>
        <w:ind w:firstLine="720"/>
        <w:jc w:val="both"/>
        <w:rPr>
          <w:sz w:val="28"/>
          <w:szCs w:val="20"/>
          <w:lang w:eastAsia="ru-RU"/>
        </w:rPr>
      </w:pPr>
      <w:r w:rsidRPr="002D32A2">
        <w:rPr>
          <w:sz w:val="28"/>
          <w:szCs w:val="20"/>
          <w:lang w:eastAsia="ru-RU"/>
        </w:rPr>
        <w:t>49. Максимальное время ожидания в очереди при получении результата муниципальной услуги не превышает 15 минут.</w:t>
      </w:r>
    </w:p>
    <w:p w:rsidR="00905AEE" w:rsidRDefault="00905AEE">
      <w:pPr>
        <w:pStyle w:val="a3"/>
        <w:spacing w:before="5"/>
        <w:ind w:left="0"/>
        <w:rPr>
          <w:sz w:val="32"/>
        </w:rPr>
      </w:pPr>
    </w:p>
    <w:p w:rsidR="00905AEE" w:rsidRPr="00A13DC2" w:rsidRDefault="00CD0266" w:rsidP="00A13DC2">
      <w:pPr>
        <w:pStyle w:val="1"/>
        <w:ind w:left="142" w:right="429" w:firstLine="284"/>
        <w:rPr>
          <w:rFonts w:ascii="Arial" w:hAnsi="Arial" w:cs="Arial"/>
        </w:rPr>
      </w:pPr>
      <w:r w:rsidRPr="00A13DC2">
        <w:rPr>
          <w:rFonts w:ascii="Arial" w:hAnsi="Arial" w:cs="Arial"/>
        </w:rPr>
        <w:t>Срок и порядок регистрации за</w:t>
      </w:r>
      <w:r w:rsidR="00401FBA">
        <w:rPr>
          <w:rFonts w:ascii="Arial" w:hAnsi="Arial" w:cs="Arial"/>
        </w:rPr>
        <w:t xml:space="preserve">явления </w:t>
      </w:r>
      <w:r w:rsidRPr="00A13DC2">
        <w:rPr>
          <w:rFonts w:ascii="Arial" w:hAnsi="Arial" w:cs="Arial"/>
        </w:rPr>
        <w:t>заявителя о предоставлении</w:t>
      </w:r>
      <w:r w:rsidRPr="00A13DC2">
        <w:rPr>
          <w:rFonts w:ascii="Arial" w:hAnsi="Arial" w:cs="Arial"/>
          <w:spacing w:val="1"/>
        </w:rPr>
        <w:t xml:space="preserve"> </w:t>
      </w:r>
      <w:r w:rsidR="00A13DC2" w:rsidRPr="00A13DC2">
        <w:rPr>
          <w:rFonts w:ascii="Arial" w:hAnsi="Arial" w:cs="Arial"/>
        </w:rPr>
        <w:t>муниципальной</w:t>
      </w:r>
      <w:r w:rsidRPr="00A13DC2">
        <w:rPr>
          <w:rFonts w:ascii="Arial" w:hAnsi="Arial" w:cs="Arial"/>
          <w:spacing w:val="-4"/>
        </w:rPr>
        <w:t xml:space="preserve"> </w:t>
      </w:r>
      <w:r w:rsidRPr="00A13DC2">
        <w:rPr>
          <w:rFonts w:ascii="Arial" w:hAnsi="Arial" w:cs="Arial"/>
        </w:rPr>
        <w:t>услуги,</w:t>
      </w:r>
      <w:r w:rsidRPr="00A13DC2">
        <w:rPr>
          <w:rFonts w:ascii="Arial" w:hAnsi="Arial" w:cs="Arial"/>
          <w:spacing w:val="-4"/>
        </w:rPr>
        <w:t xml:space="preserve"> </w:t>
      </w:r>
      <w:r w:rsidRPr="00A13DC2">
        <w:rPr>
          <w:rFonts w:ascii="Arial" w:hAnsi="Arial" w:cs="Arial"/>
        </w:rPr>
        <w:t>в</w:t>
      </w:r>
      <w:r w:rsidRPr="00A13DC2">
        <w:rPr>
          <w:rFonts w:ascii="Arial" w:hAnsi="Arial" w:cs="Arial"/>
          <w:spacing w:val="-3"/>
        </w:rPr>
        <w:t xml:space="preserve"> </w:t>
      </w:r>
      <w:r w:rsidRPr="00A13DC2">
        <w:rPr>
          <w:rFonts w:ascii="Arial" w:hAnsi="Arial" w:cs="Arial"/>
        </w:rPr>
        <w:t>том</w:t>
      </w:r>
      <w:r w:rsidRPr="00A13DC2">
        <w:rPr>
          <w:rFonts w:ascii="Arial" w:hAnsi="Arial" w:cs="Arial"/>
          <w:spacing w:val="-4"/>
        </w:rPr>
        <w:t xml:space="preserve"> </w:t>
      </w:r>
      <w:r w:rsidRPr="00A13DC2">
        <w:rPr>
          <w:rFonts w:ascii="Arial" w:hAnsi="Arial" w:cs="Arial"/>
        </w:rPr>
        <w:t>числе</w:t>
      </w:r>
      <w:r w:rsidRPr="00A13DC2">
        <w:rPr>
          <w:rFonts w:ascii="Arial" w:hAnsi="Arial" w:cs="Arial"/>
          <w:spacing w:val="-5"/>
        </w:rPr>
        <w:t xml:space="preserve"> </w:t>
      </w:r>
      <w:r w:rsidRPr="00A13DC2">
        <w:rPr>
          <w:rFonts w:ascii="Arial" w:hAnsi="Arial" w:cs="Arial"/>
        </w:rPr>
        <w:t>в</w:t>
      </w:r>
      <w:r w:rsidRPr="00A13DC2">
        <w:rPr>
          <w:rFonts w:ascii="Arial" w:hAnsi="Arial" w:cs="Arial"/>
          <w:spacing w:val="-4"/>
        </w:rPr>
        <w:t xml:space="preserve"> </w:t>
      </w:r>
      <w:r w:rsidRPr="00A13DC2">
        <w:rPr>
          <w:rFonts w:ascii="Arial" w:hAnsi="Arial" w:cs="Arial"/>
        </w:rPr>
        <w:t>электронной</w:t>
      </w:r>
      <w:r w:rsidRPr="00A13DC2">
        <w:rPr>
          <w:rFonts w:ascii="Arial" w:hAnsi="Arial" w:cs="Arial"/>
          <w:spacing w:val="-3"/>
        </w:rPr>
        <w:t xml:space="preserve"> </w:t>
      </w:r>
      <w:r w:rsidRPr="00A13DC2">
        <w:rPr>
          <w:rFonts w:ascii="Arial" w:hAnsi="Arial" w:cs="Arial"/>
        </w:rPr>
        <w:t>форме</w:t>
      </w:r>
    </w:p>
    <w:p w:rsidR="00905AEE" w:rsidRDefault="00905AEE">
      <w:pPr>
        <w:pStyle w:val="a3"/>
        <w:spacing w:before="8"/>
        <w:ind w:left="0"/>
        <w:rPr>
          <w:b/>
          <w:sz w:val="27"/>
        </w:rPr>
      </w:pPr>
    </w:p>
    <w:p w:rsidR="002D32A2" w:rsidRPr="002D32A2" w:rsidRDefault="002D32A2" w:rsidP="002D32A2">
      <w:pPr>
        <w:widowControl/>
        <w:autoSpaceDE/>
        <w:autoSpaceDN/>
        <w:ind w:firstLine="720"/>
        <w:jc w:val="both"/>
        <w:rPr>
          <w:sz w:val="28"/>
          <w:szCs w:val="20"/>
          <w:lang w:eastAsia="ru-RU"/>
        </w:rPr>
      </w:pPr>
      <w:r w:rsidRPr="002D32A2">
        <w:rPr>
          <w:sz w:val="28"/>
          <w:szCs w:val="20"/>
          <w:lang w:eastAsia="ru-RU"/>
        </w:rPr>
        <w:t xml:space="preserve">50. Регистрацию заявления и документов о предоставлении муниципальной услуги, в том числе в электронной форме, осуществляет должностное лицо </w:t>
      </w:r>
      <w:r w:rsidRPr="002D32A2">
        <w:rPr>
          <w:sz w:val="28"/>
          <w:szCs w:val="20"/>
          <w:lang w:eastAsia="ru-RU"/>
        </w:rPr>
        <w:lastRenderedPageBreak/>
        <w:t>уполномоченного органа, ответственное за регистрацию входящей корреспонденции.</w:t>
      </w:r>
    </w:p>
    <w:p w:rsidR="002D32A2" w:rsidRPr="002D32A2" w:rsidRDefault="002D32A2" w:rsidP="002D32A2">
      <w:pPr>
        <w:widowControl/>
        <w:autoSpaceDE/>
        <w:autoSpaceDN/>
        <w:ind w:firstLine="720"/>
        <w:jc w:val="both"/>
        <w:rPr>
          <w:sz w:val="28"/>
          <w:szCs w:val="20"/>
          <w:lang w:eastAsia="ru-RU"/>
        </w:rPr>
      </w:pPr>
      <w:r w:rsidRPr="002D32A2">
        <w:rPr>
          <w:sz w:val="28"/>
          <w:szCs w:val="20"/>
          <w:lang w:eastAsia="ru-RU"/>
        </w:rPr>
        <w:t>51. Максимальное время регистрации заявления о предоставлении муниципальной услуги составляет 10 минут.</w:t>
      </w:r>
    </w:p>
    <w:p w:rsidR="00905AEE" w:rsidRDefault="00905AEE">
      <w:pPr>
        <w:pStyle w:val="a3"/>
        <w:ind w:left="0"/>
        <w:rPr>
          <w:sz w:val="30"/>
        </w:rPr>
      </w:pPr>
    </w:p>
    <w:p w:rsidR="00905AEE" w:rsidRPr="00A13DC2" w:rsidRDefault="00CD0266">
      <w:pPr>
        <w:pStyle w:val="1"/>
        <w:ind w:right="302"/>
        <w:rPr>
          <w:rFonts w:ascii="Arial" w:hAnsi="Arial" w:cs="Arial"/>
        </w:rPr>
      </w:pPr>
      <w:r w:rsidRPr="00A13DC2">
        <w:rPr>
          <w:rFonts w:ascii="Arial" w:hAnsi="Arial" w:cs="Arial"/>
        </w:rPr>
        <w:t>Требования</w:t>
      </w:r>
      <w:r w:rsidRPr="00A13DC2">
        <w:rPr>
          <w:rFonts w:ascii="Arial" w:hAnsi="Arial" w:cs="Arial"/>
          <w:spacing w:val="-6"/>
        </w:rPr>
        <w:t xml:space="preserve"> </w:t>
      </w:r>
      <w:r w:rsidRPr="00A13DC2">
        <w:rPr>
          <w:rFonts w:ascii="Arial" w:hAnsi="Arial" w:cs="Arial"/>
        </w:rPr>
        <w:t>к</w:t>
      </w:r>
      <w:r w:rsidRPr="00A13DC2">
        <w:rPr>
          <w:rFonts w:ascii="Arial" w:hAnsi="Arial" w:cs="Arial"/>
          <w:spacing w:val="-5"/>
        </w:rPr>
        <w:t xml:space="preserve"> </w:t>
      </w:r>
      <w:r w:rsidRPr="00A13DC2">
        <w:rPr>
          <w:rFonts w:ascii="Arial" w:hAnsi="Arial" w:cs="Arial"/>
        </w:rPr>
        <w:t>помещениям,</w:t>
      </w:r>
      <w:r w:rsidRPr="00A13DC2">
        <w:rPr>
          <w:rFonts w:ascii="Arial" w:hAnsi="Arial" w:cs="Arial"/>
          <w:spacing w:val="-5"/>
        </w:rPr>
        <w:t xml:space="preserve"> </w:t>
      </w:r>
      <w:r w:rsidRPr="00A13DC2">
        <w:rPr>
          <w:rFonts w:ascii="Arial" w:hAnsi="Arial" w:cs="Arial"/>
        </w:rPr>
        <w:t>в</w:t>
      </w:r>
      <w:r w:rsidRPr="00A13DC2">
        <w:rPr>
          <w:rFonts w:ascii="Arial" w:hAnsi="Arial" w:cs="Arial"/>
          <w:spacing w:val="-5"/>
        </w:rPr>
        <w:t xml:space="preserve"> </w:t>
      </w:r>
      <w:r w:rsidRPr="00A13DC2">
        <w:rPr>
          <w:rFonts w:ascii="Arial" w:hAnsi="Arial" w:cs="Arial"/>
        </w:rPr>
        <w:t>которых</w:t>
      </w:r>
      <w:r w:rsidRPr="00A13DC2">
        <w:rPr>
          <w:rFonts w:ascii="Arial" w:hAnsi="Arial" w:cs="Arial"/>
          <w:spacing w:val="-5"/>
        </w:rPr>
        <w:t xml:space="preserve"> </w:t>
      </w:r>
      <w:r w:rsidRPr="00A13DC2">
        <w:rPr>
          <w:rFonts w:ascii="Arial" w:hAnsi="Arial" w:cs="Arial"/>
        </w:rPr>
        <w:t>предоставляется</w:t>
      </w:r>
      <w:r w:rsidRPr="00A13DC2">
        <w:rPr>
          <w:rFonts w:ascii="Arial" w:hAnsi="Arial" w:cs="Arial"/>
          <w:spacing w:val="-6"/>
        </w:rPr>
        <w:t xml:space="preserve"> </w:t>
      </w:r>
    </w:p>
    <w:p w:rsidR="00905AEE" w:rsidRPr="00A13DC2" w:rsidRDefault="00CD0266">
      <w:pPr>
        <w:ind w:left="153" w:right="299"/>
        <w:jc w:val="center"/>
        <w:rPr>
          <w:rFonts w:ascii="Arial" w:hAnsi="Arial" w:cs="Arial"/>
          <w:b/>
          <w:sz w:val="28"/>
        </w:rPr>
      </w:pPr>
      <w:r w:rsidRPr="00A13DC2">
        <w:rPr>
          <w:rFonts w:ascii="Arial" w:hAnsi="Arial" w:cs="Arial"/>
          <w:b/>
          <w:sz w:val="28"/>
        </w:rPr>
        <w:t>муниципальна</w:t>
      </w:r>
      <w:r w:rsidR="00A13DC2" w:rsidRPr="00A13DC2">
        <w:rPr>
          <w:rFonts w:ascii="Arial" w:hAnsi="Arial" w:cs="Arial"/>
          <w:b/>
          <w:sz w:val="28"/>
        </w:rPr>
        <w:t>я</w:t>
      </w:r>
      <w:r w:rsidRPr="00A13DC2">
        <w:rPr>
          <w:rFonts w:ascii="Arial" w:hAnsi="Arial" w:cs="Arial"/>
          <w:b/>
          <w:spacing w:val="-5"/>
          <w:sz w:val="28"/>
        </w:rPr>
        <w:t xml:space="preserve"> </w:t>
      </w:r>
      <w:r w:rsidRPr="00A13DC2">
        <w:rPr>
          <w:rFonts w:ascii="Arial" w:hAnsi="Arial" w:cs="Arial"/>
          <w:b/>
          <w:sz w:val="28"/>
        </w:rPr>
        <w:t>услуга</w:t>
      </w:r>
    </w:p>
    <w:p w:rsidR="00905AEE" w:rsidRDefault="00905AEE">
      <w:pPr>
        <w:pStyle w:val="a3"/>
        <w:spacing w:before="6"/>
        <w:ind w:left="0"/>
        <w:rPr>
          <w:b/>
          <w:sz w:val="27"/>
        </w:rPr>
      </w:pPr>
    </w:p>
    <w:p w:rsidR="002D32A2" w:rsidRPr="002D32A2" w:rsidRDefault="002D32A2" w:rsidP="002D32A2">
      <w:pPr>
        <w:adjustRightInd w:val="0"/>
        <w:ind w:firstLine="709"/>
        <w:jc w:val="both"/>
        <w:rPr>
          <w:sz w:val="28"/>
          <w:szCs w:val="28"/>
          <w:lang w:eastAsia="ru-RU"/>
        </w:rPr>
      </w:pPr>
      <w:r w:rsidRPr="002D32A2">
        <w:rPr>
          <w:sz w:val="28"/>
          <w:szCs w:val="28"/>
          <w:lang w:eastAsia="ru-RU"/>
        </w:rPr>
        <w:t>52.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2D32A2" w:rsidRPr="002D32A2" w:rsidRDefault="002D32A2" w:rsidP="002D32A2">
      <w:pPr>
        <w:adjustRightInd w:val="0"/>
        <w:ind w:firstLine="709"/>
        <w:jc w:val="both"/>
        <w:rPr>
          <w:sz w:val="28"/>
          <w:szCs w:val="28"/>
          <w:lang w:eastAsia="ru-RU"/>
        </w:rPr>
      </w:pPr>
      <w:r w:rsidRPr="002D32A2">
        <w:rPr>
          <w:sz w:val="28"/>
          <w:szCs w:val="28"/>
          <w:lang w:eastAsia="ru-RU"/>
        </w:rPr>
        <w:t>53. 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2D32A2" w:rsidRPr="002D32A2" w:rsidRDefault="002D32A2" w:rsidP="002D32A2">
      <w:pPr>
        <w:adjustRightInd w:val="0"/>
        <w:ind w:firstLine="709"/>
        <w:jc w:val="both"/>
        <w:rPr>
          <w:sz w:val="28"/>
          <w:szCs w:val="28"/>
          <w:lang w:eastAsia="ru-RU"/>
        </w:rPr>
      </w:pPr>
      <w:r w:rsidRPr="002D32A2">
        <w:rPr>
          <w:sz w:val="28"/>
          <w:szCs w:val="28"/>
          <w:lang w:eastAsia="ru-RU"/>
        </w:rPr>
        <w:t>54.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r w:rsidRPr="002D32A2">
        <w:rPr>
          <w:sz w:val="28"/>
          <w:szCs w:val="28"/>
          <w:vertAlign w:val="superscript"/>
          <w:lang w:eastAsia="ru-RU"/>
        </w:rPr>
        <w:footnoteReference w:id="1"/>
      </w:r>
      <w:r w:rsidRPr="002D32A2">
        <w:rPr>
          <w:sz w:val="28"/>
          <w:szCs w:val="28"/>
          <w:lang w:eastAsia="ru-RU"/>
        </w:rPr>
        <w:t>.</w:t>
      </w:r>
    </w:p>
    <w:p w:rsidR="002D32A2" w:rsidRPr="002D32A2" w:rsidRDefault="002D32A2" w:rsidP="002D32A2">
      <w:pPr>
        <w:widowControl/>
        <w:adjustRightInd w:val="0"/>
        <w:ind w:firstLine="709"/>
        <w:jc w:val="both"/>
        <w:rPr>
          <w:sz w:val="28"/>
          <w:szCs w:val="28"/>
          <w:lang w:eastAsia="ru-RU"/>
        </w:rPr>
      </w:pPr>
      <w:r w:rsidRPr="002D32A2">
        <w:rPr>
          <w:sz w:val="28"/>
          <w:szCs w:val="28"/>
          <w:lang w:eastAsia="ru-RU"/>
        </w:rPr>
        <w:t>55. Информационные таблички (вывески) размещаются рядом с входом, либо на двери входа так, чтобы они были хорошо видны заявителям.</w:t>
      </w:r>
    </w:p>
    <w:p w:rsidR="002D32A2" w:rsidRPr="002D32A2" w:rsidRDefault="002D32A2" w:rsidP="002D32A2">
      <w:pPr>
        <w:widowControl/>
        <w:adjustRightInd w:val="0"/>
        <w:ind w:firstLine="709"/>
        <w:jc w:val="both"/>
        <w:rPr>
          <w:sz w:val="28"/>
          <w:szCs w:val="28"/>
        </w:rPr>
      </w:pPr>
      <w:r w:rsidRPr="002D32A2">
        <w:rPr>
          <w:sz w:val="28"/>
          <w:szCs w:val="28"/>
          <w:lang w:eastAsia="ru-RU"/>
        </w:rPr>
        <w:t>При отсутствии технической возможности размещения необходимой информации обеспечивается выезд по месту жительства инвалидов</w:t>
      </w:r>
      <w:r w:rsidRPr="002D32A2">
        <w:rPr>
          <w:sz w:val="28"/>
          <w:szCs w:val="28"/>
          <w:vertAlign w:val="superscript"/>
          <w:lang w:eastAsia="ru-RU"/>
        </w:rPr>
        <w:t>1</w:t>
      </w:r>
      <w:r w:rsidRPr="002D32A2">
        <w:rPr>
          <w:sz w:val="28"/>
          <w:szCs w:val="28"/>
          <w:lang w:eastAsia="ru-RU"/>
        </w:rPr>
        <w:t>.</w:t>
      </w:r>
    </w:p>
    <w:p w:rsidR="002D32A2" w:rsidRPr="002D32A2" w:rsidRDefault="002D32A2" w:rsidP="002D32A2">
      <w:pPr>
        <w:adjustRightInd w:val="0"/>
        <w:ind w:firstLine="709"/>
        <w:jc w:val="both"/>
        <w:rPr>
          <w:sz w:val="28"/>
          <w:szCs w:val="28"/>
          <w:lang w:eastAsia="ru-RU"/>
        </w:rPr>
      </w:pPr>
      <w:r w:rsidRPr="002D32A2">
        <w:rPr>
          <w:sz w:val="28"/>
          <w:szCs w:val="28"/>
          <w:lang w:eastAsia="ru-RU"/>
        </w:rPr>
        <w:t>56. Прием заявлений и документов, необходимых для предоставления муниципальной услуги, осуществляется в кабинетах уполномоченного органа.</w:t>
      </w:r>
    </w:p>
    <w:p w:rsidR="002D32A2" w:rsidRPr="002D32A2" w:rsidRDefault="002D32A2" w:rsidP="002D32A2">
      <w:pPr>
        <w:adjustRightInd w:val="0"/>
        <w:ind w:firstLine="709"/>
        <w:jc w:val="both"/>
        <w:rPr>
          <w:sz w:val="28"/>
          <w:szCs w:val="28"/>
          <w:lang w:eastAsia="ru-RU"/>
        </w:rPr>
      </w:pPr>
      <w:r w:rsidRPr="002D32A2">
        <w:rPr>
          <w:sz w:val="28"/>
          <w:szCs w:val="28"/>
          <w:lang w:eastAsia="ru-RU"/>
        </w:rPr>
        <w:t>57.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2D32A2" w:rsidRPr="002D32A2" w:rsidRDefault="002D32A2" w:rsidP="002D32A2">
      <w:pPr>
        <w:adjustRightInd w:val="0"/>
        <w:ind w:firstLine="709"/>
        <w:jc w:val="both"/>
        <w:rPr>
          <w:sz w:val="28"/>
          <w:szCs w:val="28"/>
          <w:lang w:eastAsia="ru-RU"/>
        </w:rPr>
      </w:pPr>
      <w:r w:rsidRPr="002D32A2">
        <w:rPr>
          <w:sz w:val="28"/>
          <w:szCs w:val="28"/>
          <w:lang w:eastAsia="ru-RU"/>
        </w:rPr>
        <w:t>58.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2D32A2" w:rsidRPr="002D32A2" w:rsidRDefault="002D32A2" w:rsidP="002D32A2">
      <w:pPr>
        <w:adjustRightInd w:val="0"/>
        <w:ind w:firstLine="709"/>
        <w:jc w:val="both"/>
        <w:rPr>
          <w:sz w:val="28"/>
          <w:szCs w:val="28"/>
          <w:lang w:eastAsia="ru-RU"/>
        </w:rPr>
      </w:pPr>
      <w:r w:rsidRPr="002D32A2">
        <w:rPr>
          <w:sz w:val="28"/>
          <w:szCs w:val="28"/>
          <w:lang w:eastAsia="ru-RU"/>
        </w:rPr>
        <w:t>59.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2D32A2" w:rsidRPr="002D32A2" w:rsidRDefault="002D32A2" w:rsidP="002D32A2">
      <w:pPr>
        <w:adjustRightInd w:val="0"/>
        <w:ind w:firstLine="709"/>
        <w:jc w:val="both"/>
        <w:rPr>
          <w:sz w:val="28"/>
          <w:szCs w:val="28"/>
          <w:lang w:eastAsia="ru-RU"/>
        </w:rPr>
      </w:pPr>
      <w:r w:rsidRPr="002D32A2">
        <w:rPr>
          <w:sz w:val="28"/>
          <w:szCs w:val="28"/>
          <w:lang w:eastAsia="ru-RU"/>
        </w:rPr>
        <w:t>60.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2D32A2" w:rsidRPr="002D32A2" w:rsidRDefault="002D32A2" w:rsidP="002D32A2">
      <w:pPr>
        <w:widowControl/>
        <w:adjustRightInd w:val="0"/>
        <w:ind w:firstLine="709"/>
        <w:jc w:val="both"/>
        <w:rPr>
          <w:sz w:val="28"/>
          <w:szCs w:val="28"/>
        </w:rPr>
      </w:pPr>
      <w:r w:rsidRPr="002D32A2">
        <w:rPr>
          <w:sz w:val="28"/>
          <w:szCs w:val="28"/>
          <w:lang w:eastAsia="ru-RU"/>
        </w:rPr>
        <w:t>61.  Места для заполнения документов оборудуются информационными стендами, стульями и столами для возможности оформления документов.</w:t>
      </w:r>
    </w:p>
    <w:p w:rsidR="002D32A2" w:rsidRPr="002D32A2" w:rsidRDefault="002D32A2" w:rsidP="002D32A2">
      <w:pPr>
        <w:adjustRightInd w:val="0"/>
        <w:ind w:firstLine="709"/>
        <w:jc w:val="both"/>
        <w:rPr>
          <w:sz w:val="28"/>
          <w:szCs w:val="28"/>
          <w:lang w:eastAsia="ru-RU"/>
        </w:rPr>
      </w:pPr>
      <w:r w:rsidRPr="002D32A2">
        <w:rPr>
          <w:sz w:val="28"/>
          <w:szCs w:val="28"/>
          <w:lang w:eastAsia="ru-RU"/>
        </w:rPr>
        <w:t xml:space="preserve">62. В целях обеспечения конфиденциальности сведений о заявителе одним должностным лицом уполномоченного органа одновременно ведется прием </w:t>
      </w:r>
      <w:r w:rsidRPr="002D32A2">
        <w:rPr>
          <w:sz w:val="28"/>
          <w:szCs w:val="28"/>
          <w:lang w:eastAsia="ru-RU"/>
        </w:rPr>
        <w:lastRenderedPageBreak/>
        <w:t>только одного заявителя. Одновременный прием двух и более заявителей не допускается.</w:t>
      </w:r>
    </w:p>
    <w:p w:rsidR="002D32A2" w:rsidRDefault="002D32A2" w:rsidP="00360336">
      <w:pPr>
        <w:pStyle w:val="1"/>
        <w:spacing w:line="319" w:lineRule="exact"/>
        <w:ind w:left="0" w:right="323"/>
        <w:rPr>
          <w:rFonts w:ascii="Arial" w:hAnsi="Arial" w:cs="Arial"/>
        </w:rPr>
      </w:pPr>
    </w:p>
    <w:p w:rsidR="00360336" w:rsidRDefault="002D32A2" w:rsidP="002D32A2">
      <w:pPr>
        <w:pStyle w:val="1"/>
        <w:spacing w:line="319" w:lineRule="exact"/>
        <w:ind w:left="0" w:right="323"/>
        <w:rPr>
          <w:rFonts w:ascii="Arial" w:hAnsi="Arial" w:cs="Arial"/>
        </w:rPr>
      </w:pPr>
      <w:r w:rsidRPr="002D32A2">
        <w:rPr>
          <w:rFonts w:ascii="Arial" w:hAnsi="Arial" w:cs="Arial"/>
        </w:rPr>
        <w:t>П</w:t>
      </w:r>
      <w:r w:rsidR="00401FBA">
        <w:rPr>
          <w:rFonts w:ascii="Arial" w:hAnsi="Arial" w:cs="Arial"/>
        </w:rPr>
        <w:t>оказатели доступности и качества муниципальной услуги</w:t>
      </w:r>
      <w:r w:rsidRPr="002D32A2">
        <w:rPr>
          <w:rFonts w:ascii="Arial" w:hAnsi="Arial" w:cs="Arial"/>
        </w:rPr>
        <w:t xml:space="preserve">, </w:t>
      </w:r>
      <w:r w:rsidR="00401FBA">
        <w:rPr>
          <w:rFonts w:ascii="Arial" w:hAnsi="Arial" w:cs="Arial"/>
        </w:rPr>
        <w:t>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2D32A2" w:rsidRDefault="002D32A2" w:rsidP="002D32A2">
      <w:pPr>
        <w:pStyle w:val="1"/>
        <w:spacing w:line="319" w:lineRule="exact"/>
        <w:ind w:left="0" w:right="323"/>
      </w:pPr>
    </w:p>
    <w:p w:rsidR="002D32A2" w:rsidRPr="002D32A2" w:rsidRDefault="002D32A2" w:rsidP="002D32A2">
      <w:pPr>
        <w:adjustRightInd w:val="0"/>
        <w:ind w:firstLine="709"/>
        <w:jc w:val="both"/>
        <w:rPr>
          <w:sz w:val="28"/>
          <w:szCs w:val="28"/>
          <w:lang w:eastAsia="ru-RU"/>
        </w:rPr>
      </w:pPr>
      <w:r w:rsidRPr="002D32A2">
        <w:rPr>
          <w:sz w:val="28"/>
          <w:szCs w:val="28"/>
          <w:lang w:eastAsia="ru-RU"/>
        </w:rPr>
        <w:t>63. Основными показателями доступности и качества муниципальной услуги являются:</w:t>
      </w:r>
    </w:p>
    <w:p w:rsidR="002D32A2" w:rsidRPr="002D32A2" w:rsidRDefault="002D32A2" w:rsidP="002D32A2">
      <w:pPr>
        <w:adjustRightInd w:val="0"/>
        <w:ind w:firstLine="709"/>
        <w:jc w:val="both"/>
        <w:rPr>
          <w:sz w:val="28"/>
          <w:szCs w:val="28"/>
          <w:lang w:eastAsia="ru-RU"/>
        </w:rPr>
      </w:pPr>
      <w:r w:rsidRPr="002D32A2">
        <w:rPr>
          <w:sz w:val="28"/>
          <w:szCs w:val="28"/>
          <w:lang w:eastAsia="ru-RU"/>
        </w:rPr>
        <w:t>соблюдение требований к местам предоставления муниципальной услуги, их транспортной доступности;</w:t>
      </w:r>
    </w:p>
    <w:p w:rsidR="002D32A2" w:rsidRPr="002D32A2" w:rsidRDefault="002D32A2" w:rsidP="002D32A2">
      <w:pPr>
        <w:adjustRightInd w:val="0"/>
        <w:ind w:firstLine="709"/>
        <w:jc w:val="both"/>
        <w:rPr>
          <w:sz w:val="28"/>
          <w:szCs w:val="28"/>
          <w:lang w:eastAsia="ru-RU"/>
        </w:rPr>
      </w:pPr>
      <w:r w:rsidRPr="002D32A2">
        <w:rPr>
          <w:sz w:val="28"/>
          <w:szCs w:val="28"/>
          <w:lang w:eastAsia="ru-RU"/>
        </w:rPr>
        <w:t>среднее время ожидания в очереди при подаче документов;</w:t>
      </w:r>
    </w:p>
    <w:p w:rsidR="002D32A2" w:rsidRPr="002D32A2" w:rsidRDefault="002D32A2" w:rsidP="002D32A2">
      <w:pPr>
        <w:adjustRightInd w:val="0"/>
        <w:ind w:firstLine="709"/>
        <w:jc w:val="both"/>
        <w:rPr>
          <w:sz w:val="28"/>
          <w:szCs w:val="28"/>
          <w:lang w:eastAsia="ru-RU"/>
        </w:rPr>
      </w:pPr>
      <w:r w:rsidRPr="002D32A2">
        <w:rPr>
          <w:sz w:val="28"/>
          <w:szCs w:val="28"/>
          <w:lang w:eastAsia="ru-RU"/>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2D32A2" w:rsidRPr="002D32A2" w:rsidRDefault="002D32A2" w:rsidP="002D32A2">
      <w:pPr>
        <w:adjustRightInd w:val="0"/>
        <w:ind w:firstLine="709"/>
        <w:jc w:val="both"/>
        <w:rPr>
          <w:sz w:val="28"/>
          <w:szCs w:val="28"/>
          <w:lang w:eastAsia="ru-RU"/>
        </w:rPr>
      </w:pPr>
      <w:r w:rsidRPr="002D32A2">
        <w:rPr>
          <w:sz w:val="28"/>
          <w:szCs w:val="28"/>
          <w:lang w:eastAsia="ru-RU"/>
        </w:rPr>
        <w:t>количество взаимодействий заявителя с должностными лицами уполномоченного органа.</w:t>
      </w:r>
    </w:p>
    <w:p w:rsidR="002D32A2" w:rsidRPr="002D32A2" w:rsidRDefault="002D32A2" w:rsidP="002D32A2">
      <w:pPr>
        <w:adjustRightInd w:val="0"/>
        <w:ind w:firstLine="709"/>
        <w:jc w:val="both"/>
        <w:rPr>
          <w:sz w:val="28"/>
          <w:szCs w:val="28"/>
          <w:lang w:eastAsia="ru-RU"/>
        </w:rPr>
      </w:pPr>
      <w:r w:rsidRPr="002D32A2">
        <w:rPr>
          <w:sz w:val="28"/>
          <w:szCs w:val="28"/>
          <w:lang w:eastAsia="ru-RU"/>
        </w:rPr>
        <w:t>64.  Основными требованиями к качеству рассмотрения обращений заявителей являются:</w:t>
      </w:r>
    </w:p>
    <w:p w:rsidR="002D32A2" w:rsidRPr="002D32A2" w:rsidRDefault="002D32A2" w:rsidP="002D32A2">
      <w:pPr>
        <w:adjustRightInd w:val="0"/>
        <w:ind w:firstLine="709"/>
        <w:jc w:val="both"/>
        <w:rPr>
          <w:sz w:val="28"/>
          <w:szCs w:val="28"/>
          <w:lang w:eastAsia="ru-RU"/>
        </w:rPr>
      </w:pPr>
      <w:r w:rsidRPr="002D32A2">
        <w:rPr>
          <w:sz w:val="28"/>
          <w:szCs w:val="28"/>
          <w:lang w:eastAsia="ru-RU"/>
        </w:rPr>
        <w:t>достоверность предоставляемой заявителям информации о ходе рассмотрения обращения;</w:t>
      </w:r>
    </w:p>
    <w:p w:rsidR="002D32A2" w:rsidRPr="002D32A2" w:rsidRDefault="002D32A2" w:rsidP="002D32A2">
      <w:pPr>
        <w:adjustRightInd w:val="0"/>
        <w:ind w:firstLine="709"/>
        <w:jc w:val="both"/>
        <w:rPr>
          <w:sz w:val="28"/>
          <w:szCs w:val="28"/>
          <w:lang w:eastAsia="ru-RU"/>
        </w:rPr>
      </w:pPr>
      <w:r w:rsidRPr="002D32A2">
        <w:rPr>
          <w:sz w:val="28"/>
          <w:szCs w:val="28"/>
          <w:lang w:eastAsia="ru-RU"/>
        </w:rPr>
        <w:t>полнота информирования заявителей о ходе рассмотрения обращения;</w:t>
      </w:r>
    </w:p>
    <w:p w:rsidR="002D32A2" w:rsidRPr="002D32A2" w:rsidRDefault="002D32A2" w:rsidP="002D32A2">
      <w:pPr>
        <w:adjustRightInd w:val="0"/>
        <w:ind w:firstLine="709"/>
        <w:jc w:val="both"/>
        <w:rPr>
          <w:sz w:val="28"/>
          <w:szCs w:val="28"/>
          <w:lang w:eastAsia="ru-RU"/>
        </w:rPr>
      </w:pPr>
      <w:r w:rsidRPr="002D32A2">
        <w:rPr>
          <w:sz w:val="28"/>
          <w:szCs w:val="28"/>
          <w:lang w:eastAsia="ru-RU"/>
        </w:rPr>
        <w:t>наглядность форм предоставляемой информации об административных процедурах;</w:t>
      </w:r>
    </w:p>
    <w:p w:rsidR="002D32A2" w:rsidRPr="002D32A2" w:rsidRDefault="002D32A2" w:rsidP="002D32A2">
      <w:pPr>
        <w:adjustRightInd w:val="0"/>
        <w:ind w:firstLine="709"/>
        <w:jc w:val="both"/>
        <w:rPr>
          <w:sz w:val="28"/>
          <w:szCs w:val="28"/>
          <w:lang w:eastAsia="ru-RU"/>
        </w:rPr>
      </w:pPr>
      <w:r w:rsidRPr="002D32A2">
        <w:rPr>
          <w:sz w:val="28"/>
          <w:szCs w:val="28"/>
          <w:lang w:eastAsia="ru-RU"/>
        </w:rPr>
        <w:t>удобство и доступность получения заявителями информации о порядке предоставления муниципальной услуги;</w:t>
      </w:r>
    </w:p>
    <w:p w:rsidR="002D32A2" w:rsidRPr="002D32A2" w:rsidRDefault="002D32A2" w:rsidP="002D32A2">
      <w:pPr>
        <w:adjustRightInd w:val="0"/>
        <w:ind w:firstLine="709"/>
        <w:jc w:val="both"/>
        <w:rPr>
          <w:sz w:val="28"/>
          <w:szCs w:val="28"/>
          <w:lang w:eastAsia="ru-RU"/>
        </w:rPr>
      </w:pPr>
      <w:r w:rsidRPr="002D32A2">
        <w:rPr>
          <w:sz w:val="28"/>
          <w:szCs w:val="28"/>
          <w:lang w:eastAsia="ru-RU"/>
        </w:rPr>
        <w:t>оперативность вынесения решения в отношении рассматриваемого обращения.</w:t>
      </w:r>
    </w:p>
    <w:p w:rsidR="002D32A2" w:rsidRPr="002D32A2" w:rsidRDefault="002D32A2" w:rsidP="002D32A2">
      <w:pPr>
        <w:adjustRightInd w:val="0"/>
        <w:ind w:firstLine="709"/>
        <w:jc w:val="both"/>
        <w:rPr>
          <w:sz w:val="28"/>
          <w:szCs w:val="28"/>
          <w:lang w:eastAsia="ru-RU"/>
        </w:rPr>
      </w:pPr>
      <w:r w:rsidRPr="002D32A2">
        <w:rPr>
          <w:sz w:val="28"/>
          <w:szCs w:val="28"/>
          <w:lang w:eastAsia="ru-RU"/>
        </w:rPr>
        <w:t>65.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2D32A2" w:rsidRPr="002D32A2" w:rsidRDefault="002D32A2" w:rsidP="002D32A2">
      <w:pPr>
        <w:adjustRightInd w:val="0"/>
        <w:ind w:firstLine="709"/>
        <w:jc w:val="both"/>
        <w:rPr>
          <w:sz w:val="28"/>
          <w:szCs w:val="28"/>
          <w:lang w:eastAsia="ru-RU"/>
        </w:rPr>
      </w:pPr>
      <w:r w:rsidRPr="002D32A2">
        <w:rPr>
          <w:sz w:val="28"/>
          <w:szCs w:val="28"/>
          <w:lang w:eastAsia="ru-RU"/>
        </w:rPr>
        <w:t>66. Взаимодействие заявителя с должностными лицами уполномоченного органа осуществляется при личном обращении заявителя:</w:t>
      </w:r>
    </w:p>
    <w:p w:rsidR="002D32A2" w:rsidRPr="002D32A2" w:rsidRDefault="002D32A2" w:rsidP="002D32A2">
      <w:pPr>
        <w:adjustRightInd w:val="0"/>
        <w:ind w:firstLine="709"/>
        <w:jc w:val="both"/>
        <w:rPr>
          <w:sz w:val="28"/>
          <w:szCs w:val="28"/>
          <w:lang w:eastAsia="ru-RU"/>
        </w:rPr>
      </w:pPr>
      <w:r w:rsidRPr="002D32A2">
        <w:rPr>
          <w:sz w:val="28"/>
          <w:szCs w:val="28"/>
          <w:lang w:eastAsia="ru-RU"/>
        </w:rPr>
        <w:t>для подачи документов, необходимых для предоставления муниципальной услуги;</w:t>
      </w:r>
    </w:p>
    <w:p w:rsidR="002D32A2" w:rsidRPr="002D32A2" w:rsidRDefault="002D32A2" w:rsidP="002D32A2">
      <w:pPr>
        <w:adjustRightInd w:val="0"/>
        <w:ind w:firstLine="709"/>
        <w:jc w:val="both"/>
        <w:rPr>
          <w:sz w:val="28"/>
          <w:szCs w:val="28"/>
          <w:lang w:eastAsia="ru-RU"/>
        </w:rPr>
      </w:pPr>
      <w:r w:rsidRPr="002D32A2">
        <w:rPr>
          <w:sz w:val="28"/>
          <w:szCs w:val="28"/>
          <w:lang w:eastAsia="ru-RU"/>
        </w:rPr>
        <w:t>за получением результата предоставления муниципальной услуги.</w:t>
      </w:r>
    </w:p>
    <w:p w:rsidR="002D32A2" w:rsidRPr="002D32A2" w:rsidRDefault="002D32A2" w:rsidP="002D32A2">
      <w:pPr>
        <w:adjustRightInd w:val="0"/>
        <w:ind w:firstLine="709"/>
        <w:jc w:val="both"/>
        <w:rPr>
          <w:sz w:val="28"/>
          <w:szCs w:val="28"/>
          <w:lang w:eastAsia="ru-RU"/>
        </w:rPr>
      </w:pPr>
      <w:r w:rsidRPr="002D32A2">
        <w:rPr>
          <w:sz w:val="28"/>
          <w:szCs w:val="28"/>
          <w:lang w:eastAsia="ru-RU"/>
        </w:rPr>
        <w:t>67.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p>
    <w:p w:rsidR="002D32A2" w:rsidRPr="002D32A2" w:rsidRDefault="002D32A2" w:rsidP="002D32A2">
      <w:pPr>
        <w:adjustRightInd w:val="0"/>
        <w:ind w:firstLine="709"/>
        <w:jc w:val="both"/>
        <w:rPr>
          <w:sz w:val="28"/>
          <w:szCs w:val="28"/>
          <w:lang w:eastAsia="ru-RU"/>
        </w:rPr>
      </w:pPr>
      <w:r w:rsidRPr="002D32A2">
        <w:rPr>
          <w:sz w:val="28"/>
          <w:szCs w:val="28"/>
          <w:lang w:eastAsia="ru-RU"/>
        </w:rPr>
        <w:t xml:space="preserve">68. Предоставление муниципальной услуги в МФЦ осуществляется в соответствии с соглашением, заключенным между уполномоченным МФЦ Иркутской области и уполномоченным органом, предоставляющим муниципальную услугу, с момента вступления в силу соответствующего </w:t>
      </w:r>
      <w:r w:rsidRPr="002D32A2">
        <w:rPr>
          <w:sz w:val="28"/>
          <w:szCs w:val="28"/>
          <w:lang w:eastAsia="ru-RU"/>
        </w:rPr>
        <w:lastRenderedPageBreak/>
        <w:t>соглашения о взаимодействии.</w:t>
      </w:r>
    </w:p>
    <w:p w:rsidR="002D32A2" w:rsidRPr="002D32A2" w:rsidRDefault="002D32A2" w:rsidP="002D32A2">
      <w:pPr>
        <w:adjustRightInd w:val="0"/>
        <w:ind w:firstLine="709"/>
        <w:jc w:val="both"/>
        <w:rPr>
          <w:sz w:val="28"/>
          <w:szCs w:val="28"/>
          <w:lang w:eastAsia="ru-RU"/>
        </w:rPr>
      </w:pPr>
      <w:r w:rsidRPr="002D32A2">
        <w:rPr>
          <w:sz w:val="28"/>
          <w:szCs w:val="28"/>
          <w:lang w:eastAsia="ru-RU"/>
        </w:rPr>
        <w:t xml:space="preserve">69. Заявителю обеспечивается возможность получения муниципальной услуги посредством использования электронной почты, </w:t>
      </w:r>
      <w:r w:rsidRPr="002D32A2">
        <w:rPr>
          <w:i/>
          <w:sz w:val="28"/>
          <w:szCs w:val="28"/>
          <w:lang w:eastAsia="ru-RU"/>
        </w:rPr>
        <w:t>в том числе Портала,</w:t>
      </w:r>
      <w:r w:rsidRPr="002D32A2">
        <w:rPr>
          <w:sz w:val="28"/>
          <w:szCs w:val="28"/>
          <w:lang w:eastAsia="ru-RU"/>
        </w:rPr>
        <w:t xml:space="preserve"> МФЦ.</w:t>
      </w:r>
    </w:p>
    <w:p w:rsidR="00905AEE" w:rsidRDefault="002D32A2" w:rsidP="002D32A2">
      <w:pPr>
        <w:pStyle w:val="a3"/>
        <w:ind w:left="0"/>
        <w:rPr>
          <w:lang w:eastAsia="ru-RU"/>
        </w:rPr>
      </w:pPr>
      <w:r w:rsidRPr="002D32A2">
        <w:rPr>
          <w:lang w:eastAsia="ru-RU"/>
        </w:rPr>
        <w:t xml:space="preserve">Заявителю посредством </w:t>
      </w:r>
      <w:r w:rsidRPr="002D32A2">
        <w:rPr>
          <w:i/>
          <w:lang w:eastAsia="ru-RU"/>
        </w:rPr>
        <w:t>Портала</w:t>
      </w:r>
      <w:r w:rsidRPr="002D32A2">
        <w:rPr>
          <w:lang w:eastAsia="ru-RU"/>
        </w:rPr>
        <w:t>, МФЦ, обеспечивается возможность получения сведений о ходе предоставления муниципальной услуги.</w:t>
      </w:r>
    </w:p>
    <w:p w:rsidR="002D32A2" w:rsidRDefault="002D32A2" w:rsidP="002D32A2">
      <w:pPr>
        <w:pStyle w:val="a3"/>
        <w:ind w:left="0"/>
      </w:pPr>
    </w:p>
    <w:p w:rsidR="00905AEE" w:rsidRPr="00360336" w:rsidRDefault="00CD0266">
      <w:pPr>
        <w:pStyle w:val="1"/>
        <w:ind w:left="261" w:right="414" w:firstLine="5"/>
        <w:rPr>
          <w:rFonts w:ascii="Arial" w:hAnsi="Arial" w:cs="Arial"/>
        </w:rPr>
      </w:pPr>
      <w:r w:rsidRPr="00360336">
        <w:rPr>
          <w:rFonts w:ascii="Arial" w:hAnsi="Arial" w:cs="Arial"/>
        </w:rPr>
        <w:t>Иные требования, в том числе учитывающие особенности предоставления</w:t>
      </w:r>
      <w:r w:rsidRPr="00360336">
        <w:rPr>
          <w:rFonts w:ascii="Arial" w:hAnsi="Arial" w:cs="Arial"/>
          <w:spacing w:val="1"/>
        </w:rPr>
        <w:t xml:space="preserve"> </w:t>
      </w:r>
      <w:r w:rsidR="00360336" w:rsidRPr="00360336">
        <w:rPr>
          <w:rFonts w:ascii="Arial" w:hAnsi="Arial" w:cs="Arial"/>
        </w:rPr>
        <w:t>муниципальной</w:t>
      </w:r>
      <w:r w:rsidRPr="00360336">
        <w:rPr>
          <w:rFonts w:ascii="Arial" w:hAnsi="Arial" w:cs="Arial"/>
        </w:rPr>
        <w:t xml:space="preserve"> услуги в многофункциональных центрах,</w:t>
      </w:r>
      <w:r w:rsidRPr="00360336">
        <w:rPr>
          <w:rFonts w:ascii="Arial" w:hAnsi="Arial" w:cs="Arial"/>
          <w:spacing w:val="-67"/>
        </w:rPr>
        <w:t xml:space="preserve"> </w:t>
      </w:r>
      <w:r w:rsidRPr="00360336">
        <w:rPr>
          <w:rFonts w:ascii="Arial" w:hAnsi="Arial" w:cs="Arial"/>
        </w:rPr>
        <w:t>особенности предоставления</w:t>
      </w:r>
      <w:r w:rsidR="00360336" w:rsidRPr="00360336">
        <w:rPr>
          <w:rFonts w:ascii="Arial" w:hAnsi="Arial" w:cs="Arial"/>
        </w:rPr>
        <w:t xml:space="preserve"> муниципальной</w:t>
      </w:r>
      <w:r w:rsidRPr="00360336">
        <w:rPr>
          <w:rFonts w:ascii="Arial" w:hAnsi="Arial" w:cs="Arial"/>
        </w:rPr>
        <w:t xml:space="preserve"> услуги по</w:t>
      </w:r>
      <w:r w:rsidRPr="00360336">
        <w:rPr>
          <w:rFonts w:ascii="Arial" w:hAnsi="Arial" w:cs="Arial"/>
          <w:spacing w:val="1"/>
        </w:rPr>
        <w:t xml:space="preserve"> </w:t>
      </w:r>
      <w:r w:rsidRPr="00360336">
        <w:rPr>
          <w:rFonts w:ascii="Arial" w:hAnsi="Arial" w:cs="Arial"/>
        </w:rPr>
        <w:t>экстерриториальному принципу и особенности предоставления</w:t>
      </w:r>
      <w:r w:rsidRPr="00360336">
        <w:rPr>
          <w:rFonts w:ascii="Arial" w:hAnsi="Arial" w:cs="Arial"/>
          <w:spacing w:val="1"/>
        </w:rPr>
        <w:t xml:space="preserve"> </w:t>
      </w:r>
      <w:r w:rsidR="00360336" w:rsidRPr="00360336">
        <w:rPr>
          <w:rFonts w:ascii="Arial" w:hAnsi="Arial" w:cs="Arial"/>
        </w:rPr>
        <w:t>муниципальной</w:t>
      </w:r>
      <w:r w:rsidRPr="00360336">
        <w:rPr>
          <w:rFonts w:ascii="Arial" w:hAnsi="Arial" w:cs="Arial"/>
          <w:spacing w:val="-1"/>
        </w:rPr>
        <w:t xml:space="preserve"> </w:t>
      </w:r>
      <w:r w:rsidRPr="00360336">
        <w:rPr>
          <w:rFonts w:ascii="Arial" w:hAnsi="Arial" w:cs="Arial"/>
        </w:rPr>
        <w:t>услуги</w:t>
      </w:r>
      <w:r w:rsidRPr="00360336">
        <w:rPr>
          <w:rFonts w:ascii="Arial" w:hAnsi="Arial" w:cs="Arial"/>
          <w:spacing w:val="-1"/>
        </w:rPr>
        <w:t xml:space="preserve"> </w:t>
      </w:r>
      <w:r w:rsidRPr="00360336">
        <w:rPr>
          <w:rFonts w:ascii="Arial" w:hAnsi="Arial" w:cs="Arial"/>
        </w:rPr>
        <w:t>в</w:t>
      </w:r>
      <w:r w:rsidRPr="00360336">
        <w:rPr>
          <w:rFonts w:ascii="Arial" w:hAnsi="Arial" w:cs="Arial"/>
          <w:spacing w:val="-1"/>
        </w:rPr>
        <w:t xml:space="preserve"> </w:t>
      </w:r>
      <w:r w:rsidRPr="00360336">
        <w:rPr>
          <w:rFonts w:ascii="Arial" w:hAnsi="Arial" w:cs="Arial"/>
        </w:rPr>
        <w:t>электронной</w:t>
      </w:r>
      <w:r w:rsidRPr="00360336">
        <w:rPr>
          <w:rFonts w:ascii="Arial" w:hAnsi="Arial" w:cs="Arial"/>
          <w:spacing w:val="-1"/>
        </w:rPr>
        <w:t xml:space="preserve"> </w:t>
      </w:r>
      <w:r w:rsidRPr="00360336">
        <w:rPr>
          <w:rFonts w:ascii="Arial" w:hAnsi="Arial" w:cs="Arial"/>
        </w:rPr>
        <w:t>форме</w:t>
      </w:r>
    </w:p>
    <w:p w:rsidR="00905AEE" w:rsidRDefault="00905AEE">
      <w:pPr>
        <w:pStyle w:val="a3"/>
        <w:spacing w:before="7"/>
        <w:ind w:left="0"/>
        <w:rPr>
          <w:b/>
          <w:sz w:val="27"/>
        </w:rPr>
      </w:pPr>
    </w:p>
    <w:p w:rsidR="002D32A2" w:rsidRPr="002D32A2" w:rsidRDefault="002D32A2" w:rsidP="002D32A2">
      <w:pPr>
        <w:adjustRightInd w:val="0"/>
        <w:ind w:firstLine="709"/>
        <w:jc w:val="both"/>
        <w:rPr>
          <w:sz w:val="28"/>
          <w:szCs w:val="28"/>
          <w:lang w:eastAsia="ru-RU"/>
        </w:rPr>
      </w:pPr>
      <w:r w:rsidRPr="002D32A2">
        <w:rPr>
          <w:sz w:val="28"/>
          <w:szCs w:val="28"/>
          <w:lang w:eastAsia="ru-RU"/>
        </w:rPr>
        <w:t>70.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2D32A2" w:rsidRPr="002D32A2" w:rsidRDefault="002D32A2" w:rsidP="002D32A2">
      <w:pPr>
        <w:adjustRightInd w:val="0"/>
        <w:ind w:firstLine="709"/>
        <w:jc w:val="both"/>
        <w:rPr>
          <w:sz w:val="28"/>
          <w:szCs w:val="28"/>
          <w:lang w:eastAsia="ru-RU"/>
        </w:rPr>
      </w:pPr>
      <w:r w:rsidRPr="002D32A2">
        <w:rPr>
          <w:sz w:val="28"/>
          <w:szCs w:val="28"/>
          <w:lang w:eastAsia="ru-RU"/>
        </w:rPr>
        <w:t>1) прием заявления и документов, необходимых для предоставления муниципальной услуги, подлежащих представлению заявителем;</w:t>
      </w:r>
    </w:p>
    <w:p w:rsidR="002D32A2" w:rsidRPr="002D32A2" w:rsidRDefault="002D32A2" w:rsidP="002D32A2">
      <w:pPr>
        <w:adjustRightInd w:val="0"/>
        <w:ind w:firstLine="709"/>
        <w:jc w:val="both"/>
        <w:rPr>
          <w:sz w:val="28"/>
          <w:szCs w:val="28"/>
          <w:lang w:eastAsia="ru-RU"/>
        </w:rPr>
      </w:pPr>
      <w:r w:rsidRPr="002D32A2">
        <w:rPr>
          <w:sz w:val="28"/>
          <w:szCs w:val="28"/>
          <w:lang w:eastAsia="ru-RU"/>
        </w:rPr>
        <w:t>2) обработка заявления и представленных документов;</w:t>
      </w:r>
    </w:p>
    <w:p w:rsidR="002D32A2" w:rsidRPr="002D32A2" w:rsidRDefault="002D32A2" w:rsidP="002D32A2">
      <w:pPr>
        <w:adjustRightInd w:val="0"/>
        <w:ind w:firstLine="709"/>
        <w:jc w:val="both"/>
        <w:rPr>
          <w:sz w:val="28"/>
          <w:szCs w:val="28"/>
          <w:lang w:eastAsia="ru-RU"/>
        </w:rPr>
      </w:pPr>
      <w:r w:rsidRPr="002D32A2">
        <w:rPr>
          <w:sz w:val="28"/>
          <w:szCs w:val="28"/>
          <w:lang w:eastAsia="ru-RU"/>
        </w:rPr>
        <w:t>3) выдача результата оказания муниципальной услуги или решения об отказе в предоставлении муниципальной услуги.</w:t>
      </w:r>
    </w:p>
    <w:p w:rsidR="002D32A2" w:rsidRPr="002D32A2" w:rsidRDefault="002D32A2" w:rsidP="002D32A2">
      <w:pPr>
        <w:tabs>
          <w:tab w:val="left" w:pos="-142"/>
          <w:tab w:val="left" w:pos="0"/>
        </w:tabs>
        <w:adjustRightInd w:val="0"/>
        <w:ind w:firstLine="709"/>
        <w:jc w:val="both"/>
        <w:rPr>
          <w:rFonts w:eastAsia="Calibri"/>
          <w:i/>
          <w:sz w:val="28"/>
          <w:szCs w:val="28"/>
          <w:lang w:eastAsia="ru-RU"/>
        </w:rPr>
      </w:pPr>
      <w:r w:rsidRPr="002D32A2">
        <w:rPr>
          <w:sz w:val="28"/>
          <w:szCs w:val="28"/>
          <w:lang w:eastAsia="ru-RU"/>
        </w:rPr>
        <w:t xml:space="preserve">71. </w:t>
      </w:r>
      <w:r w:rsidRPr="002D32A2">
        <w:rPr>
          <w:rFonts w:eastAsia="Calibri"/>
          <w:sz w:val="28"/>
          <w:szCs w:val="28"/>
          <w:lang w:eastAsia="ru-RU"/>
        </w:rPr>
        <w:t xml:space="preserve">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прилагаемыми к распоряжению Правительства Российской Федерации от 17 декабря 2009 года № 1993-р, и </w:t>
      </w:r>
      <w:hyperlink r:id="rId12" w:history="1">
        <w:r w:rsidRPr="002D32A2">
          <w:rPr>
            <w:rFonts w:eastAsia="Calibri"/>
            <w:i/>
            <w:sz w:val="28"/>
            <w:szCs w:val="28"/>
            <w:lang w:eastAsia="ru-RU"/>
          </w:rPr>
          <w:t>планом</w:t>
        </w:r>
      </w:hyperlink>
      <w:r w:rsidRPr="002D32A2">
        <w:rPr>
          <w:rFonts w:eastAsia="Calibri"/>
          <w:i/>
          <w:sz w:val="28"/>
          <w:szCs w:val="28"/>
          <w:lang w:eastAsia="ru-RU"/>
        </w:rPr>
        <w:t xml:space="preserve"> перехода на предоставление в электронном виде муниципальных услуг, утвержденным </w:t>
      </w:r>
      <w:r w:rsidRPr="002D32A2">
        <w:rPr>
          <w:i/>
          <w:sz w:val="28"/>
          <w:szCs w:val="20"/>
          <w:lang w:eastAsia="ru-RU"/>
        </w:rPr>
        <w:t>нормативным правовым актом муниципального образования Иркутской области (указывается акт в случае его наличия)</w:t>
      </w:r>
      <w:r w:rsidRPr="002D32A2">
        <w:rPr>
          <w:rFonts w:eastAsia="Calibri"/>
          <w:sz w:val="28"/>
          <w:szCs w:val="28"/>
          <w:lang w:eastAsia="ru-RU"/>
        </w:rPr>
        <w:t xml:space="preserve">, и предусматривает </w:t>
      </w:r>
      <w:r w:rsidRPr="002D32A2">
        <w:rPr>
          <w:rFonts w:eastAsia="Calibri"/>
          <w:i/>
          <w:sz w:val="28"/>
          <w:szCs w:val="28"/>
          <w:lang w:eastAsia="ru-RU"/>
        </w:rPr>
        <w:t>пять этапов</w:t>
      </w:r>
      <w:r w:rsidRPr="002D32A2">
        <w:rPr>
          <w:rFonts w:eastAsia="Calibri"/>
          <w:i/>
          <w:sz w:val="28"/>
          <w:szCs w:val="28"/>
          <w:vertAlign w:val="superscript"/>
          <w:lang w:eastAsia="ru-RU"/>
        </w:rPr>
        <w:footnoteReference w:id="2"/>
      </w:r>
      <w:r w:rsidRPr="002D32A2">
        <w:rPr>
          <w:rFonts w:eastAsia="Calibri"/>
          <w:i/>
          <w:sz w:val="28"/>
          <w:szCs w:val="28"/>
          <w:lang w:eastAsia="ru-RU"/>
        </w:rPr>
        <w:t>:</w:t>
      </w:r>
    </w:p>
    <w:p w:rsidR="002D32A2" w:rsidRPr="002D32A2" w:rsidRDefault="002D32A2" w:rsidP="002D32A2">
      <w:pPr>
        <w:widowControl/>
        <w:tabs>
          <w:tab w:val="left" w:pos="-142"/>
          <w:tab w:val="left" w:pos="0"/>
        </w:tabs>
        <w:adjustRightInd w:val="0"/>
        <w:ind w:firstLine="709"/>
        <w:jc w:val="both"/>
        <w:rPr>
          <w:rFonts w:eastAsia="Calibri"/>
          <w:sz w:val="28"/>
          <w:szCs w:val="28"/>
          <w:lang w:eastAsia="ru-RU"/>
        </w:rPr>
      </w:pPr>
      <w:r w:rsidRPr="002D32A2">
        <w:rPr>
          <w:rFonts w:eastAsia="Calibri"/>
          <w:sz w:val="28"/>
          <w:szCs w:val="28"/>
          <w:lang w:eastAsia="ru-RU"/>
        </w:rPr>
        <w:t>I этап – возможность получения информации о муниципальной услуге посредством Портала;</w:t>
      </w:r>
    </w:p>
    <w:p w:rsidR="002D32A2" w:rsidRPr="002D32A2" w:rsidRDefault="002D32A2" w:rsidP="002D32A2">
      <w:pPr>
        <w:widowControl/>
        <w:tabs>
          <w:tab w:val="left" w:pos="-142"/>
          <w:tab w:val="left" w:pos="0"/>
        </w:tabs>
        <w:adjustRightInd w:val="0"/>
        <w:ind w:firstLine="709"/>
        <w:jc w:val="both"/>
        <w:rPr>
          <w:rFonts w:eastAsia="Calibri"/>
          <w:sz w:val="28"/>
          <w:szCs w:val="28"/>
          <w:lang w:eastAsia="ru-RU"/>
        </w:rPr>
      </w:pPr>
      <w:r w:rsidRPr="002D32A2">
        <w:rPr>
          <w:rFonts w:eastAsia="Calibri"/>
          <w:sz w:val="28"/>
          <w:szCs w:val="28"/>
          <w:lang w:eastAsia="ru-RU"/>
        </w:rPr>
        <w:t>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p>
    <w:p w:rsidR="002D32A2" w:rsidRPr="002D32A2" w:rsidRDefault="002D32A2" w:rsidP="002D32A2">
      <w:pPr>
        <w:widowControl/>
        <w:tabs>
          <w:tab w:val="left" w:pos="-142"/>
          <w:tab w:val="left" w:pos="0"/>
        </w:tabs>
        <w:adjustRightInd w:val="0"/>
        <w:ind w:firstLine="709"/>
        <w:jc w:val="both"/>
        <w:rPr>
          <w:rFonts w:eastAsia="Calibri"/>
          <w:i/>
          <w:sz w:val="28"/>
          <w:szCs w:val="28"/>
          <w:lang w:eastAsia="ru-RU"/>
        </w:rPr>
      </w:pPr>
      <w:r w:rsidRPr="002D32A2">
        <w:rPr>
          <w:rFonts w:eastAsia="Calibri"/>
          <w:i/>
          <w:sz w:val="28"/>
          <w:szCs w:val="28"/>
          <w:lang w:eastAsia="ru-RU"/>
        </w:rPr>
        <w:t>III этап – возможность в целях получения муниципальной услуги представления документов в электронном виде с использованием Портала;</w:t>
      </w:r>
    </w:p>
    <w:p w:rsidR="002D32A2" w:rsidRPr="002D32A2" w:rsidRDefault="002D32A2" w:rsidP="002D32A2">
      <w:pPr>
        <w:adjustRightInd w:val="0"/>
        <w:ind w:firstLine="709"/>
        <w:jc w:val="both"/>
        <w:rPr>
          <w:rFonts w:eastAsia="Calibri"/>
          <w:i/>
          <w:sz w:val="28"/>
          <w:szCs w:val="28"/>
          <w:lang w:eastAsia="ru-RU"/>
        </w:rPr>
      </w:pPr>
      <w:r w:rsidRPr="002D32A2">
        <w:rPr>
          <w:rFonts w:eastAsia="Calibri"/>
          <w:i/>
          <w:sz w:val="28"/>
          <w:szCs w:val="28"/>
          <w:lang w:eastAsia="ru-RU"/>
        </w:rPr>
        <w:t>IV этап – возможность осуществления мониторинга хода предоставления муниципальной услуги с использованием Портала;</w:t>
      </w:r>
    </w:p>
    <w:p w:rsidR="002D32A2" w:rsidRPr="002D32A2" w:rsidRDefault="002D32A2" w:rsidP="002D32A2">
      <w:pPr>
        <w:adjustRightInd w:val="0"/>
        <w:ind w:firstLine="709"/>
        <w:jc w:val="both"/>
        <w:rPr>
          <w:rFonts w:eastAsia="Calibri"/>
          <w:i/>
          <w:sz w:val="28"/>
          <w:szCs w:val="28"/>
          <w:lang w:eastAsia="ru-RU"/>
        </w:rPr>
      </w:pPr>
      <w:r w:rsidRPr="002D32A2">
        <w:rPr>
          <w:rFonts w:eastAsia="Calibri"/>
          <w:i/>
          <w:sz w:val="28"/>
          <w:szCs w:val="28"/>
          <w:lang w:val="en-US" w:eastAsia="ru-RU"/>
        </w:rPr>
        <w:t>V</w:t>
      </w:r>
      <w:r w:rsidRPr="002D32A2">
        <w:rPr>
          <w:rFonts w:eastAsia="Calibri"/>
          <w:i/>
          <w:sz w:val="28"/>
          <w:szCs w:val="28"/>
          <w:lang w:eastAsia="ru-RU"/>
        </w:rPr>
        <w:t xml:space="preserve"> этап – возможность получения результата предоставления муниципальной услуги в электронном виде с использованием Портала.</w:t>
      </w:r>
    </w:p>
    <w:p w:rsidR="002D32A2" w:rsidRPr="002D32A2" w:rsidRDefault="002D32A2" w:rsidP="002D32A2">
      <w:pPr>
        <w:adjustRightInd w:val="0"/>
        <w:ind w:firstLine="709"/>
        <w:jc w:val="both"/>
        <w:rPr>
          <w:sz w:val="28"/>
          <w:szCs w:val="28"/>
          <w:lang w:eastAsia="ru-RU"/>
        </w:rPr>
      </w:pPr>
      <w:r w:rsidRPr="002D32A2">
        <w:rPr>
          <w:sz w:val="28"/>
          <w:szCs w:val="28"/>
          <w:lang w:eastAsia="ru-RU"/>
        </w:rPr>
        <w:t xml:space="preserve">72.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3" w:history="1">
        <w:r w:rsidRPr="002D32A2">
          <w:rPr>
            <w:sz w:val="28"/>
            <w:szCs w:val="28"/>
            <w:lang w:eastAsia="ru-RU"/>
          </w:rPr>
          <w:t>закона</w:t>
        </w:r>
      </w:hyperlink>
      <w:r w:rsidRPr="002D32A2">
        <w:rPr>
          <w:sz w:val="28"/>
          <w:szCs w:val="28"/>
          <w:lang w:eastAsia="ru-RU"/>
        </w:rPr>
        <w:t xml:space="preserve"> от 6 апреля 2011 года № 63-ФЗ «Об электронной подписи» и требованиями </w:t>
      </w:r>
      <w:r w:rsidRPr="002D32A2">
        <w:rPr>
          <w:sz w:val="28"/>
          <w:szCs w:val="28"/>
          <w:lang w:eastAsia="ru-RU"/>
        </w:rPr>
        <w:lastRenderedPageBreak/>
        <w:t xml:space="preserve">Федерального </w:t>
      </w:r>
      <w:hyperlink r:id="rId14" w:history="1">
        <w:r w:rsidRPr="002D32A2">
          <w:rPr>
            <w:sz w:val="28"/>
            <w:szCs w:val="28"/>
            <w:lang w:eastAsia="ru-RU"/>
          </w:rPr>
          <w:t>закона</w:t>
        </w:r>
      </w:hyperlink>
      <w:r w:rsidRPr="002D32A2">
        <w:rPr>
          <w:sz w:val="28"/>
          <w:szCs w:val="28"/>
          <w:lang w:eastAsia="ru-RU"/>
        </w:rPr>
        <w:t xml:space="preserve"> от 27 июля 2010 года № 210-ФЗ «Об организации предоставления государственных и муниципальных услуг».</w:t>
      </w:r>
    </w:p>
    <w:p w:rsidR="002D32A2" w:rsidRPr="002D32A2" w:rsidRDefault="002D32A2" w:rsidP="002D32A2">
      <w:pPr>
        <w:adjustRightInd w:val="0"/>
        <w:ind w:firstLine="709"/>
        <w:jc w:val="both"/>
        <w:rPr>
          <w:sz w:val="28"/>
          <w:szCs w:val="28"/>
          <w:lang w:eastAsia="ru-RU"/>
        </w:rPr>
      </w:pPr>
      <w:r w:rsidRPr="002D32A2">
        <w:rPr>
          <w:sz w:val="28"/>
          <w:szCs w:val="28"/>
          <w:lang w:eastAsia="ru-RU"/>
        </w:rPr>
        <w:t>73.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пункте 37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2D32A2" w:rsidRPr="002D32A2" w:rsidRDefault="002D32A2" w:rsidP="002D32A2">
      <w:pPr>
        <w:adjustRightInd w:val="0"/>
        <w:ind w:firstLine="709"/>
        <w:jc w:val="both"/>
        <w:rPr>
          <w:sz w:val="28"/>
          <w:szCs w:val="28"/>
          <w:lang w:eastAsia="ru-RU"/>
        </w:rPr>
      </w:pPr>
      <w:r w:rsidRPr="002D32A2">
        <w:rPr>
          <w:sz w:val="28"/>
          <w:szCs w:val="28"/>
          <w:lang w:eastAsia="ru-RU"/>
        </w:rPr>
        <w:t>74.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D32A2" w:rsidRPr="002D32A2" w:rsidRDefault="002D32A2" w:rsidP="002D32A2">
      <w:pPr>
        <w:adjustRightInd w:val="0"/>
        <w:ind w:firstLine="709"/>
        <w:jc w:val="both"/>
        <w:rPr>
          <w:sz w:val="28"/>
          <w:szCs w:val="28"/>
          <w:lang w:eastAsia="ru-RU"/>
        </w:rPr>
      </w:pPr>
      <w:r w:rsidRPr="002D32A2">
        <w:rPr>
          <w:sz w:val="28"/>
          <w:szCs w:val="28"/>
          <w:lang w:eastAsia="ru-RU"/>
        </w:rPr>
        <w:t xml:space="preserve">75. В течение 5 календарных дней с даты направления запроса о предоставлении муниципальной услуги в электронной форме заявитель предоставляет в уполномоченный орган документы, представленные в пункте 34 настоящего административного регламента. </w:t>
      </w:r>
    </w:p>
    <w:p w:rsidR="002D32A2" w:rsidRPr="002D32A2" w:rsidRDefault="002D32A2" w:rsidP="002D32A2">
      <w:pPr>
        <w:adjustRightInd w:val="0"/>
        <w:ind w:firstLine="709"/>
        <w:jc w:val="both"/>
        <w:rPr>
          <w:i/>
          <w:sz w:val="28"/>
          <w:szCs w:val="28"/>
          <w:lang w:eastAsia="ru-RU"/>
        </w:rPr>
      </w:pPr>
      <w:r w:rsidRPr="002D32A2">
        <w:rPr>
          <w:i/>
          <w:sz w:val="28"/>
          <w:szCs w:val="28"/>
          <w:lang w:eastAsia="ru-RU"/>
        </w:rPr>
        <w:t>76. 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905AEE" w:rsidRDefault="00905AEE">
      <w:pPr>
        <w:pStyle w:val="a3"/>
        <w:spacing w:before="4"/>
        <w:ind w:left="0"/>
      </w:pPr>
    </w:p>
    <w:p w:rsidR="00FF787D" w:rsidRPr="00FF787D" w:rsidRDefault="00CD0266" w:rsidP="00FF787D">
      <w:pPr>
        <w:pStyle w:val="1"/>
        <w:numPr>
          <w:ilvl w:val="0"/>
          <w:numId w:val="16"/>
        </w:numPr>
        <w:tabs>
          <w:tab w:val="left" w:pos="1330"/>
        </w:tabs>
        <w:spacing w:line="276" w:lineRule="auto"/>
        <w:ind w:left="561" w:right="307" w:firstLine="299"/>
        <w:jc w:val="center"/>
        <w:rPr>
          <w:rFonts w:ascii="Arial" w:hAnsi="Arial" w:cs="Arial"/>
        </w:rPr>
      </w:pPr>
      <w:r w:rsidRPr="00FF787D">
        <w:rPr>
          <w:rFonts w:ascii="Arial" w:hAnsi="Arial" w:cs="Arial"/>
        </w:rPr>
        <w:t>Состав, последовательность и сроки выполнения административных</w:t>
      </w:r>
      <w:r w:rsidRPr="00FF787D">
        <w:rPr>
          <w:rFonts w:ascii="Arial" w:hAnsi="Arial" w:cs="Arial"/>
          <w:spacing w:val="-67"/>
        </w:rPr>
        <w:t xml:space="preserve"> </w:t>
      </w:r>
      <w:r w:rsidRPr="00FF787D">
        <w:rPr>
          <w:rFonts w:ascii="Arial" w:hAnsi="Arial" w:cs="Arial"/>
        </w:rPr>
        <w:t>процедур,</w:t>
      </w:r>
      <w:r w:rsidRPr="00FF787D">
        <w:rPr>
          <w:rFonts w:ascii="Arial" w:hAnsi="Arial" w:cs="Arial"/>
          <w:spacing w:val="-2"/>
        </w:rPr>
        <w:t xml:space="preserve"> </w:t>
      </w:r>
      <w:r w:rsidRPr="00FF787D">
        <w:rPr>
          <w:rFonts w:ascii="Arial" w:hAnsi="Arial" w:cs="Arial"/>
        </w:rPr>
        <w:t>требования</w:t>
      </w:r>
      <w:r w:rsidRPr="00FF787D">
        <w:rPr>
          <w:rFonts w:ascii="Arial" w:hAnsi="Arial" w:cs="Arial"/>
          <w:spacing w:val="-2"/>
        </w:rPr>
        <w:t xml:space="preserve"> </w:t>
      </w:r>
      <w:r w:rsidRPr="00FF787D">
        <w:rPr>
          <w:rFonts w:ascii="Arial" w:hAnsi="Arial" w:cs="Arial"/>
        </w:rPr>
        <w:t>к</w:t>
      </w:r>
      <w:r w:rsidRPr="00FF787D">
        <w:rPr>
          <w:rFonts w:ascii="Arial" w:hAnsi="Arial" w:cs="Arial"/>
          <w:spacing w:val="-2"/>
        </w:rPr>
        <w:t xml:space="preserve"> </w:t>
      </w:r>
      <w:r w:rsidRPr="00FF787D">
        <w:rPr>
          <w:rFonts w:ascii="Arial" w:hAnsi="Arial" w:cs="Arial"/>
        </w:rPr>
        <w:t>порядку</w:t>
      </w:r>
      <w:r w:rsidRPr="00FF787D">
        <w:rPr>
          <w:rFonts w:ascii="Arial" w:hAnsi="Arial" w:cs="Arial"/>
          <w:spacing w:val="-1"/>
        </w:rPr>
        <w:t xml:space="preserve"> </w:t>
      </w:r>
      <w:r w:rsidRPr="00FF787D">
        <w:rPr>
          <w:rFonts w:ascii="Arial" w:hAnsi="Arial" w:cs="Arial"/>
        </w:rPr>
        <w:t>их</w:t>
      </w:r>
      <w:r w:rsidRPr="00FF787D">
        <w:rPr>
          <w:rFonts w:ascii="Arial" w:hAnsi="Arial" w:cs="Arial"/>
          <w:spacing w:val="-2"/>
        </w:rPr>
        <w:t xml:space="preserve"> </w:t>
      </w:r>
      <w:r w:rsidRPr="00FF787D">
        <w:rPr>
          <w:rFonts w:ascii="Arial" w:hAnsi="Arial" w:cs="Arial"/>
        </w:rPr>
        <w:t>выполнения,</w:t>
      </w:r>
      <w:r w:rsidRPr="00FF787D">
        <w:rPr>
          <w:rFonts w:ascii="Arial" w:hAnsi="Arial" w:cs="Arial"/>
          <w:spacing w:val="-4"/>
        </w:rPr>
        <w:t xml:space="preserve"> </w:t>
      </w:r>
      <w:r w:rsidRPr="00FF787D">
        <w:rPr>
          <w:rFonts w:ascii="Arial" w:hAnsi="Arial" w:cs="Arial"/>
        </w:rPr>
        <w:t>в</w:t>
      </w:r>
      <w:r w:rsidRPr="00FF787D">
        <w:rPr>
          <w:rFonts w:ascii="Arial" w:hAnsi="Arial" w:cs="Arial"/>
          <w:spacing w:val="-2"/>
        </w:rPr>
        <w:t xml:space="preserve"> </w:t>
      </w:r>
      <w:r w:rsidRPr="00FF787D">
        <w:rPr>
          <w:rFonts w:ascii="Arial" w:hAnsi="Arial" w:cs="Arial"/>
        </w:rPr>
        <w:t>том</w:t>
      </w:r>
      <w:r w:rsidRPr="00FF787D">
        <w:rPr>
          <w:rFonts w:ascii="Arial" w:hAnsi="Arial" w:cs="Arial"/>
          <w:spacing w:val="-1"/>
        </w:rPr>
        <w:t xml:space="preserve"> </w:t>
      </w:r>
      <w:r w:rsidRPr="00FF787D">
        <w:rPr>
          <w:rFonts w:ascii="Arial" w:hAnsi="Arial" w:cs="Arial"/>
        </w:rPr>
        <w:t>числе</w:t>
      </w:r>
      <w:r w:rsidR="00FF787D">
        <w:rPr>
          <w:rFonts w:ascii="Arial" w:hAnsi="Arial" w:cs="Arial"/>
        </w:rPr>
        <w:t xml:space="preserve"> </w:t>
      </w:r>
      <w:r w:rsidRPr="00FF787D">
        <w:rPr>
          <w:rFonts w:ascii="Arial" w:hAnsi="Arial" w:cs="Arial"/>
        </w:rPr>
        <w:t>особенности выполнения административных процедур в электронной форме</w:t>
      </w:r>
      <w:r w:rsidR="00D27EA7">
        <w:rPr>
          <w:rFonts w:ascii="Arial" w:hAnsi="Arial" w:cs="Arial"/>
        </w:rPr>
        <w:t>,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FF787D" w:rsidRDefault="00FF787D" w:rsidP="00FF787D">
      <w:pPr>
        <w:spacing w:line="276" w:lineRule="auto"/>
        <w:ind w:left="1893" w:right="401" w:hanging="1627"/>
        <w:rPr>
          <w:rFonts w:ascii="Arial" w:hAnsi="Arial" w:cs="Arial"/>
          <w:b/>
          <w:sz w:val="28"/>
        </w:rPr>
      </w:pPr>
    </w:p>
    <w:p w:rsidR="00905AEE" w:rsidRDefault="00D27EA7" w:rsidP="00FF787D">
      <w:pPr>
        <w:spacing w:line="276" w:lineRule="auto"/>
        <w:ind w:left="1893" w:right="401" w:hanging="1627"/>
        <w:jc w:val="center"/>
        <w:rPr>
          <w:rFonts w:ascii="Arial" w:hAnsi="Arial" w:cs="Arial"/>
          <w:b/>
          <w:sz w:val="28"/>
        </w:rPr>
      </w:pPr>
      <w:r>
        <w:rPr>
          <w:rFonts w:ascii="Arial" w:hAnsi="Arial" w:cs="Arial"/>
          <w:b/>
          <w:sz w:val="28"/>
        </w:rPr>
        <w:t>Состав и последовательность</w:t>
      </w:r>
      <w:r w:rsidR="00CD0266" w:rsidRPr="00FF787D">
        <w:rPr>
          <w:rFonts w:ascii="Arial" w:hAnsi="Arial" w:cs="Arial"/>
          <w:b/>
          <w:spacing w:val="-3"/>
          <w:sz w:val="28"/>
        </w:rPr>
        <w:t xml:space="preserve"> </w:t>
      </w:r>
      <w:r w:rsidR="00CD0266" w:rsidRPr="00FF787D">
        <w:rPr>
          <w:rFonts w:ascii="Arial" w:hAnsi="Arial" w:cs="Arial"/>
          <w:b/>
          <w:sz w:val="28"/>
        </w:rPr>
        <w:t>административных</w:t>
      </w:r>
      <w:r w:rsidR="00CD0266" w:rsidRPr="00FF787D">
        <w:rPr>
          <w:rFonts w:ascii="Arial" w:hAnsi="Arial" w:cs="Arial"/>
          <w:b/>
          <w:spacing w:val="-3"/>
          <w:sz w:val="28"/>
        </w:rPr>
        <w:t xml:space="preserve"> </w:t>
      </w:r>
      <w:r w:rsidR="00CD0266" w:rsidRPr="00FF787D">
        <w:rPr>
          <w:rFonts w:ascii="Arial" w:hAnsi="Arial" w:cs="Arial"/>
          <w:b/>
          <w:sz w:val="28"/>
        </w:rPr>
        <w:t>процедур</w:t>
      </w:r>
    </w:p>
    <w:p w:rsidR="00FF787D" w:rsidRPr="00FF787D" w:rsidRDefault="00FF787D" w:rsidP="00FF787D">
      <w:pPr>
        <w:spacing w:line="276" w:lineRule="auto"/>
        <w:ind w:left="1893" w:right="401" w:hanging="1627"/>
        <w:rPr>
          <w:rFonts w:ascii="Arial" w:hAnsi="Arial" w:cs="Arial"/>
          <w:b/>
          <w:sz w:val="28"/>
        </w:rPr>
      </w:pPr>
    </w:p>
    <w:p w:rsidR="002D32A2" w:rsidRPr="002D32A2" w:rsidRDefault="002D32A2" w:rsidP="002D32A2">
      <w:pPr>
        <w:adjustRightInd w:val="0"/>
        <w:ind w:firstLine="709"/>
        <w:jc w:val="both"/>
        <w:rPr>
          <w:sz w:val="28"/>
          <w:szCs w:val="28"/>
          <w:lang w:eastAsia="ru-RU"/>
        </w:rPr>
      </w:pPr>
      <w:r w:rsidRPr="002D32A2">
        <w:rPr>
          <w:sz w:val="28"/>
          <w:szCs w:val="28"/>
          <w:lang w:eastAsia="ru-RU"/>
        </w:rPr>
        <w:t>77. Предоставление муниципальной услуги включает в себя следующие административные процедуры:</w:t>
      </w:r>
    </w:p>
    <w:p w:rsidR="002D32A2" w:rsidRPr="002D32A2" w:rsidRDefault="002D32A2" w:rsidP="002D32A2">
      <w:pPr>
        <w:widowControl/>
        <w:tabs>
          <w:tab w:val="left" w:pos="142"/>
        </w:tabs>
        <w:adjustRightInd w:val="0"/>
        <w:ind w:firstLine="709"/>
        <w:jc w:val="both"/>
        <w:rPr>
          <w:rFonts w:eastAsia="Calibri"/>
          <w:sz w:val="28"/>
          <w:szCs w:val="28"/>
          <w:lang w:val="x-none"/>
        </w:rPr>
      </w:pPr>
      <w:r w:rsidRPr="002D32A2">
        <w:rPr>
          <w:rFonts w:eastAsia="Calibri"/>
          <w:sz w:val="28"/>
          <w:szCs w:val="28"/>
        </w:rPr>
        <w:t>а</w:t>
      </w:r>
      <w:r w:rsidRPr="002D32A2">
        <w:rPr>
          <w:rFonts w:eastAsia="Calibri"/>
          <w:sz w:val="28"/>
          <w:szCs w:val="28"/>
          <w:lang w:val="x-none"/>
        </w:rPr>
        <w:t>) прием и регистрация заявления и документов, подлежащих представлению заявителем;</w:t>
      </w:r>
    </w:p>
    <w:p w:rsidR="002D32A2" w:rsidRPr="002D32A2" w:rsidRDefault="002D32A2" w:rsidP="002D32A2">
      <w:pPr>
        <w:widowControl/>
        <w:tabs>
          <w:tab w:val="left" w:pos="142"/>
        </w:tabs>
        <w:adjustRightInd w:val="0"/>
        <w:ind w:firstLine="709"/>
        <w:jc w:val="both"/>
        <w:rPr>
          <w:rFonts w:eastAsia="Calibri"/>
          <w:sz w:val="28"/>
          <w:szCs w:val="28"/>
        </w:rPr>
      </w:pPr>
      <w:r w:rsidRPr="002D32A2">
        <w:rPr>
          <w:rFonts w:eastAsia="Calibri"/>
          <w:sz w:val="28"/>
          <w:szCs w:val="28"/>
          <w:lang w:val="x-none"/>
        </w:rPr>
        <w:t>б) формирование и направление межведомственных запросов в органы</w:t>
      </w:r>
      <w:r w:rsidRPr="002D32A2">
        <w:rPr>
          <w:rFonts w:eastAsia="Calibri"/>
          <w:sz w:val="28"/>
          <w:szCs w:val="28"/>
        </w:rPr>
        <w:t>,</w:t>
      </w:r>
      <w:r w:rsidRPr="002D32A2">
        <w:rPr>
          <w:rFonts w:eastAsia="Calibri"/>
          <w:sz w:val="28"/>
          <w:szCs w:val="28"/>
          <w:lang w:val="x-none"/>
        </w:rPr>
        <w:t xml:space="preserve"> участвующие в предоставлении </w:t>
      </w:r>
      <w:r w:rsidRPr="002D32A2">
        <w:rPr>
          <w:rFonts w:eastAsia="Calibri"/>
          <w:sz w:val="28"/>
          <w:szCs w:val="28"/>
        </w:rPr>
        <w:t>муниципальной</w:t>
      </w:r>
      <w:r w:rsidRPr="002D32A2">
        <w:rPr>
          <w:rFonts w:eastAsia="Calibri"/>
          <w:sz w:val="28"/>
          <w:szCs w:val="28"/>
          <w:lang w:val="x-none"/>
        </w:rPr>
        <w:t xml:space="preserve"> услуги;</w:t>
      </w:r>
    </w:p>
    <w:p w:rsidR="002D32A2" w:rsidRPr="002D32A2" w:rsidRDefault="002D32A2" w:rsidP="002D32A2">
      <w:pPr>
        <w:widowControl/>
        <w:tabs>
          <w:tab w:val="left" w:pos="142"/>
        </w:tabs>
        <w:adjustRightInd w:val="0"/>
        <w:ind w:firstLine="709"/>
        <w:jc w:val="both"/>
        <w:rPr>
          <w:rFonts w:eastAsia="Calibri"/>
          <w:sz w:val="28"/>
          <w:szCs w:val="28"/>
        </w:rPr>
      </w:pPr>
      <w:r w:rsidRPr="002D32A2">
        <w:rPr>
          <w:rFonts w:eastAsia="Calibri"/>
          <w:sz w:val="28"/>
          <w:szCs w:val="28"/>
        </w:rPr>
        <w:t>в) принятие решения о проведении аукциона;</w:t>
      </w:r>
    </w:p>
    <w:p w:rsidR="002D32A2" w:rsidRPr="002D32A2" w:rsidRDefault="002D32A2" w:rsidP="002D32A2">
      <w:pPr>
        <w:widowControl/>
        <w:suppressAutoHyphens/>
        <w:adjustRightInd w:val="0"/>
        <w:ind w:firstLine="709"/>
        <w:jc w:val="both"/>
        <w:rPr>
          <w:sz w:val="28"/>
          <w:szCs w:val="28"/>
          <w:lang w:eastAsia="ru-RU"/>
        </w:rPr>
      </w:pPr>
      <w:r w:rsidRPr="002D32A2">
        <w:rPr>
          <w:sz w:val="28"/>
          <w:szCs w:val="28"/>
          <w:lang w:eastAsia="ru-RU"/>
        </w:rPr>
        <w:t>г) проведение аукциона;</w:t>
      </w:r>
    </w:p>
    <w:p w:rsidR="002D32A2" w:rsidRPr="002D32A2" w:rsidRDefault="002D32A2" w:rsidP="002D32A2">
      <w:pPr>
        <w:widowControl/>
        <w:suppressAutoHyphens/>
        <w:adjustRightInd w:val="0"/>
        <w:ind w:firstLine="709"/>
        <w:jc w:val="both"/>
        <w:rPr>
          <w:sz w:val="28"/>
          <w:szCs w:val="28"/>
          <w:lang w:eastAsia="ru-RU"/>
        </w:rPr>
      </w:pPr>
      <w:r w:rsidRPr="002D32A2">
        <w:rPr>
          <w:sz w:val="28"/>
          <w:szCs w:val="28"/>
          <w:lang w:eastAsia="ru-RU"/>
        </w:rPr>
        <w:t>д) заключение договора и выдача заявителю результата муниципальной услуги.</w:t>
      </w:r>
    </w:p>
    <w:p w:rsidR="002D32A2" w:rsidRDefault="002D32A2" w:rsidP="002D32A2">
      <w:pPr>
        <w:widowControl/>
        <w:tabs>
          <w:tab w:val="left" w:pos="142"/>
        </w:tabs>
        <w:adjustRightInd w:val="0"/>
        <w:ind w:firstLine="709"/>
        <w:jc w:val="both"/>
        <w:rPr>
          <w:rFonts w:eastAsia="Calibri"/>
          <w:sz w:val="28"/>
          <w:szCs w:val="28"/>
          <w:lang w:val="x-none"/>
        </w:rPr>
      </w:pPr>
      <w:r w:rsidRPr="002D32A2">
        <w:rPr>
          <w:rFonts w:eastAsia="Calibri"/>
          <w:sz w:val="28"/>
          <w:szCs w:val="28"/>
        </w:rPr>
        <w:t>78</w:t>
      </w:r>
      <w:r w:rsidRPr="002D32A2">
        <w:rPr>
          <w:rFonts w:eastAsia="Calibri"/>
          <w:sz w:val="28"/>
          <w:szCs w:val="28"/>
          <w:lang w:val="x-none"/>
        </w:rPr>
        <w:t xml:space="preserve">. Блок-схема предоставления </w:t>
      </w:r>
      <w:r w:rsidRPr="002D32A2">
        <w:rPr>
          <w:rFonts w:eastAsia="Calibri"/>
          <w:sz w:val="28"/>
          <w:szCs w:val="28"/>
        </w:rPr>
        <w:t>муниципальной</w:t>
      </w:r>
      <w:r w:rsidRPr="002D32A2">
        <w:rPr>
          <w:rFonts w:eastAsia="Calibri"/>
          <w:sz w:val="28"/>
          <w:szCs w:val="28"/>
          <w:lang w:val="x-none"/>
        </w:rPr>
        <w:t xml:space="preserve"> услуги приводится в Приложении 2 к Административному регламенту.</w:t>
      </w:r>
    </w:p>
    <w:p w:rsidR="002D32A2" w:rsidRPr="002D32A2" w:rsidRDefault="002D32A2" w:rsidP="002D32A2">
      <w:pPr>
        <w:widowControl/>
        <w:tabs>
          <w:tab w:val="left" w:pos="142"/>
        </w:tabs>
        <w:adjustRightInd w:val="0"/>
        <w:ind w:firstLine="709"/>
        <w:jc w:val="both"/>
        <w:rPr>
          <w:rFonts w:eastAsia="Calibri"/>
          <w:sz w:val="28"/>
          <w:szCs w:val="28"/>
          <w:lang w:val="x-none"/>
        </w:rPr>
      </w:pPr>
    </w:p>
    <w:p w:rsidR="002D32A2" w:rsidRPr="002D32A2" w:rsidRDefault="002D32A2" w:rsidP="002D32A2">
      <w:pPr>
        <w:pStyle w:val="a3"/>
        <w:spacing w:before="7"/>
        <w:jc w:val="center"/>
        <w:rPr>
          <w:rFonts w:ascii="Arial" w:hAnsi="Arial" w:cs="Arial"/>
          <w:b/>
          <w:bCs/>
        </w:rPr>
      </w:pPr>
      <w:r w:rsidRPr="002D32A2">
        <w:rPr>
          <w:rFonts w:ascii="Arial" w:hAnsi="Arial" w:cs="Arial"/>
          <w:b/>
          <w:bCs/>
        </w:rPr>
        <w:t>Прием и регистрация заявления и документов, подлежащих представлению заявителем</w:t>
      </w:r>
    </w:p>
    <w:p w:rsidR="00905AEE" w:rsidRDefault="00905AEE" w:rsidP="002D32A2">
      <w:pPr>
        <w:pStyle w:val="a3"/>
        <w:spacing w:before="7"/>
        <w:ind w:left="0"/>
        <w:jc w:val="center"/>
        <w:rPr>
          <w:b/>
          <w:sz w:val="27"/>
        </w:rPr>
      </w:pPr>
    </w:p>
    <w:p w:rsidR="002D32A2" w:rsidRPr="002D32A2" w:rsidRDefault="002D32A2" w:rsidP="002D32A2">
      <w:pPr>
        <w:widowControl/>
        <w:adjustRightInd w:val="0"/>
        <w:ind w:firstLine="709"/>
        <w:jc w:val="both"/>
        <w:rPr>
          <w:sz w:val="28"/>
          <w:szCs w:val="28"/>
        </w:rPr>
      </w:pPr>
      <w:r w:rsidRPr="002D32A2">
        <w:rPr>
          <w:sz w:val="28"/>
          <w:szCs w:val="28"/>
          <w:lang w:eastAsia="ru-RU"/>
        </w:rPr>
        <w:t xml:space="preserve">79. </w:t>
      </w:r>
      <w:r w:rsidRPr="002D32A2">
        <w:rPr>
          <w:sz w:val="28"/>
          <w:szCs w:val="28"/>
        </w:rPr>
        <w:t>Основанием для начала административной процедуры является поступление в уполномоченный орган заявления с приложением документов одним из следующих способов:</w:t>
      </w:r>
    </w:p>
    <w:p w:rsidR="002D32A2" w:rsidRPr="002D32A2" w:rsidRDefault="002D32A2" w:rsidP="002D32A2">
      <w:pPr>
        <w:autoSpaceDE/>
        <w:autoSpaceDN/>
        <w:ind w:firstLine="709"/>
        <w:jc w:val="both"/>
        <w:rPr>
          <w:sz w:val="28"/>
          <w:szCs w:val="28"/>
          <w:lang w:eastAsia="ru-RU"/>
        </w:rPr>
      </w:pPr>
      <w:r w:rsidRPr="002D32A2">
        <w:rPr>
          <w:sz w:val="28"/>
          <w:szCs w:val="28"/>
          <w:lang w:eastAsia="ru-RU"/>
        </w:rPr>
        <w:t>а) в уполномоченный орган:</w:t>
      </w:r>
    </w:p>
    <w:p w:rsidR="002D32A2" w:rsidRPr="002D32A2" w:rsidRDefault="002D32A2" w:rsidP="002D32A2">
      <w:pPr>
        <w:autoSpaceDE/>
        <w:autoSpaceDN/>
        <w:ind w:firstLine="709"/>
        <w:jc w:val="both"/>
        <w:rPr>
          <w:sz w:val="28"/>
          <w:szCs w:val="28"/>
          <w:lang w:eastAsia="ru-RU"/>
        </w:rPr>
      </w:pPr>
      <w:r w:rsidRPr="002D32A2">
        <w:rPr>
          <w:sz w:val="28"/>
          <w:szCs w:val="28"/>
          <w:lang w:eastAsia="ru-RU"/>
        </w:rPr>
        <w:t>посредством личного обращения заявителя или его представителя,</w:t>
      </w:r>
    </w:p>
    <w:p w:rsidR="002D32A2" w:rsidRPr="002D32A2" w:rsidRDefault="002D32A2" w:rsidP="002D32A2">
      <w:pPr>
        <w:autoSpaceDE/>
        <w:autoSpaceDN/>
        <w:ind w:firstLine="709"/>
        <w:jc w:val="both"/>
        <w:rPr>
          <w:sz w:val="28"/>
          <w:szCs w:val="28"/>
          <w:lang w:eastAsia="ru-RU"/>
        </w:rPr>
      </w:pPr>
      <w:r w:rsidRPr="002D32A2">
        <w:rPr>
          <w:sz w:val="28"/>
          <w:szCs w:val="28"/>
          <w:lang w:eastAsia="ru-RU"/>
        </w:rPr>
        <w:t>посредством почтового отправления;</w:t>
      </w:r>
    </w:p>
    <w:p w:rsidR="002D32A2" w:rsidRPr="002D32A2" w:rsidRDefault="002D32A2" w:rsidP="002D32A2">
      <w:pPr>
        <w:autoSpaceDE/>
        <w:autoSpaceDN/>
        <w:ind w:firstLine="709"/>
        <w:jc w:val="both"/>
        <w:rPr>
          <w:sz w:val="28"/>
          <w:szCs w:val="28"/>
          <w:lang w:eastAsia="ru-RU"/>
        </w:rPr>
      </w:pPr>
      <w:r w:rsidRPr="002D32A2">
        <w:rPr>
          <w:sz w:val="28"/>
          <w:szCs w:val="28"/>
          <w:lang w:eastAsia="ru-RU"/>
        </w:rPr>
        <w:t>в электронной форме;</w:t>
      </w:r>
    </w:p>
    <w:p w:rsidR="002D32A2" w:rsidRPr="002D32A2" w:rsidRDefault="002D32A2" w:rsidP="002D32A2">
      <w:pPr>
        <w:autoSpaceDE/>
        <w:autoSpaceDN/>
        <w:ind w:firstLine="709"/>
        <w:jc w:val="both"/>
        <w:rPr>
          <w:sz w:val="28"/>
          <w:szCs w:val="28"/>
          <w:lang w:eastAsia="ru-RU"/>
        </w:rPr>
      </w:pPr>
      <w:r w:rsidRPr="002D32A2">
        <w:rPr>
          <w:sz w:val="28"/>
          <w:szCs w:val="28"/>
          <w:lang w:eastAsia="ru-RU"/>
        </w:rPr>
        <w:t>б) в МФЦ посредством личного обращения заявителя или его представителя.</w:t>
      </w:r>
    </w:p>
    <w:p w:rsidR="002D32A2" w:rsidRPr="002D32A2" w:rsidRDefault="002D32A2" w:rsidP="002D32A2">
      <w:pPr>
        <w:widowControl/>
        <w:adjustRightInd w:val="0"/>
        <w:ind w:firstLine="709"/>
        <w:jc w:val="both"/>
        <w:rPr>
          <w:sz w:val="28"/>
          <w:szCs w:val="28"/>
        </w:rPr>
      </w:pPr>
      <w:r w:rsidRPr="002D32A2">
        <w:rPr>
          <w:sz w:val="28"/>
          <w:szCs w:val="28"/>
        </w:rPr>
        <w:t xml:space="preserve">80. В день поступления заявление регистрируется должностным лицом уполномоченного органа, ответственным за регистрацию входящей корреспонденции, в день его поступления (получения через организации почтовой связи, с помощью средств электронной связи) в журнале регистрации обращений за предоставлением муниципальной услуги или </w:t>
      </w:r>
      <w:r w:rsidRPr="002D32A2">
        <w:rPr>
          <w:i/>
          <w:sz w:val="28"/>
          <w:szCs w:val="28"/>
        </w:rPr>
        <w:t>в соответствующей информационной системе электронного управления документами органа местного самоуправления</w:t>
      </w:r>
      <w:r w:rsidRPr="002D32A2">
        <w:rPr>
          <w:sz w:val="28"/>
          <w:szCs w:val="28"/>
        </w:rPr>
        <w:t>.</w:t>
      </w:r>
    </w:p>
    <w:p w:rsidR="002D32A2" w:rsidRPr="002D32A2" w:rsidRDefault="002D32A2" w:rsidP="002D32A2">
      <w:pPr>
        <w:widowControl/>
        <w:adjustRightInd w:val="0"/>
        <w:ind w:firstLine="709"/>
        <w:jc w:val="both"/>
        <w:rPr>
          <w:sz w:val="28"/>
          <w:szCs w:val="28"/>
        </w:rPr>
      </w:pPr>
      <w:r w:rsidRPr="002D32A2">
        <w:rPr>
          <w:sz w:val="28"/>
          <w:szCs w:val="28"/>
        </w:rPr>
        <w:t>81. Днем обращения заявителя считается дата регистрации в уполномоченном органе заявления и документов.</w:t>
      </w:r>
    </w:p>
    <w:p w:rsidR="002D32A2" w:rsidRPr="002D32A2" w:rsidRDefault="002D32A2" w:rsidP="002D32A2">
      <w:pPr>
        <w:widowControl/>
        <w:adjustRightInd w:val="0"/>
        <w:ind w:firstLine="709"/>
        <w:jc w:val="both"/>
        <w:rPr>
          <w:sz w:val="28"/>
          <w:szCs w:val="28"/>
        </w:rPr>
      </w:pPr>
      <w:r w:rsidRPr="002D32A2">
        <w:rPr>
          <w:sz w:val="28"/>
          <w:szCs w:val="28"/>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2D32A2" w:rsidRPr="002D32A2" w:rsidRDefault="002D32A2" w:rsidP="002D32A2">
      <w:pPr>
        <w:widowControl/>
        <w:adjustRightInd w:val="0"/>
        <w:ind w:firstLine="709"/>
        <w:jc w:val="both"/>
        <w:rPr>
          <w:sz w:val="28"/>
          <w:szCs w:val="28"/>
        </w:rPr>
      </w:pPr>
      <w:r w:rsidRPr="002D32A2">
        <w:rPr>
          <w:sz w:val="28"/>
          <w:szCs w:val="28"/>
        </w:rPr>
        <w:t>82. Максимальное время приема заявления и прилагаемых к нему документов при личном обращении заявителя не превышает 10 минут.</w:t>
      </w:r>
    </w:p>
    <w:p w:rsidR="002D32A2" w:rsidRPr="002D32A2" w:rsidRDefault="002D32A2" w:rsidP="002D32A2">
      <w:pPr>
        <w:widowControl/>
        <w:adjustRightInd w:val="0"/>
        <w:ind w:firstLine="709"/>
        <w:jc w:val="both"/>
        <w:rPr>
          <w:sz w:val="28"/>
          <w:szCs w:val="28"/>
        </w:rPr>
      </w:pPr>
      <w:r w:rsidRPr="002D32A2">
        <w:rPr>
          <w:sz w:val="28"/>
          <w:szCs w:val="28"/>
        </w:rPr>
        <w:t>83.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2D32A2" w:rsidRPr="002D32A2" w:rsidRDefault="002D32A2" w:rsidP="002D32A2">
      <w:pPr>
        <w:widowControl/>
        <w:adjustRightInd w:val="0"/>
        <w:ind w:firstLine="709"/>
        <w:jc w:val="both"/>
        <w:rPr>
          <w:sz w:val="28"/>
          <w:szCs w:val="28"/>
        </w:rPr>
      </w:pPr>
      <w:r w:rsidRPr="002D32A2">
        <w:rPr>
          <w:sz w:val="28"/>
          <w:szCs w:val="28"/>
        </w:rPr>
        <w:t>84. При поступлении заявления и прилагаемых к нему документов в уполномоченный орган посредством почтового отправления 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w:t>
      </w:r>
    </w:p>
    <w:p w:rsidR="002D32A2" w:rsidRPr="002D32A2" w:rsidRDefault="002D32A2" w:rsidP="002D32A2">
      <w:pPr>
        <w:widowControl/>
        <w:adjustRightInd w:val="0"/>
        <w:ind w:firstLine="709"/>
        <w:jc w:val="both"/>
        <w:rPr>
          <w:sz w:val="28"/>
          <w:szCs w:val="28"/>
        </w:rPr>
      </w:pPr>
      <w:r w:rsidRPr="002D32A2">
        <w:rPr>
          <w:sz w:val="28"/>
          <w:szCs w:val="28"/>
        </w:rPr>
        <w:t>85. В случае поступления заявления и прилагаемых к нему документов (при наличии) в электронной форме должностное лицо уполномоченного органа или МФЦ, ответственное за прием и регистрацию документов, осуществляет следующую последовательность действий:</w:t>
      </w:r>
    </w:p>
    <w:p w:rsidR="002D32A2" w:rsidRPr="002D32A2" w:rsidRDefault="002D32A2" w:rsidP="002D32A2">
      <w:pPr>
        <w:widowControl/>
        <w:adjustRightInd w:val="0"/>
        <w:ind w:firstLine="709"/>
        <w:jc w:val="both"/>
        <w:rPr>
          <w:sz w:val="28"/>
          <w:szCs w:val="28"/>
        </w:rPr>
      </w:pPr>
      <w:r w:rsidRPr="002D32A2">
        <w:rPr>
          <w:sz w:val="28"/>
          <w:szCs w:val="28"/>
        </w:rPr>
        <w:t>1) просматривает электронные образы заявления и прилагаемых к нему документов;</w:t>
      </w:r>
    </w:p>
    <w:p w:rsidR="002D32A2" w:rsidRPr="002D32A2" w:rsidRDefault="002D32A2" w:rsidP="002D32A2">
      <w:pPr>
        <w:widowControl/>
        <w:adjustRightInd w:val="0"/>
        <w:ind w:firstLine="709"/>
        <w:jc w:val="both"/>
        <w:rPr>
          <w:sz w:val="28"/>
          <w:szCs w:val="28"/>
        </w:rPr>
      </w:pPr>
      <w:r w:rsidRPr="002D32A2">
        <w:rPr>
          <w:sz w:val="28"/>
          <w:szCs w:val="28"/>
        </w:rPr>
        <w:t>2) осуществляет контроль полученных электронных образов заявления и прилагаемых к нему документов на предмет целостности;</w:t>
      </w:r>
    </w:p>
    <w:p w:rsidR="002D32A2" w:rsidRPr="002D32A2" w:rsidRDefault="002D32A2" w:rsidP="002D32A2">
      <w:pPr>
        <w:widowControl/>
        <w:adjustRightInd w:val="0"/>
        <w:ind w:firstLine="709"/>
        <w:jc w:val="both"/>
        <w:rPr>
          <w:sz w:val="28"/>
          <w:szCs w:val="28"/>
        </w:rPr>
      </w:pPr>
      <w:r w:rsidRPr="002D32A2">
        <w:rPr>
          <w:sz w:val="28"/>
          <w:szCs w:val="28"/>
        </w:rPr>
        <w:t>3) фиксирует дату получения заявления и прилагаемых к нему документов;</w:t>
      </w:r>
    </w:p>
    <w:p w:rsidR="002D32A2" w:rsidRPr="002D32A2" w:rsidRDefault="002D32A2" w:rsidP="002D32A2">
      <w:pPr>
        <w:widowControl/>
        <w:adjustRightInd w:val="0"/>
        <w:ind w:firstLine="709"/>
        <w:jc w:val="both"/>
        <w:rPr>
          <w:sz w:val="28"/>
          <w:szCs w:val="28"/>
        </w:rPr>
      </w:pPr>
      <w:r w:rsidRPr="002D32A2">
        <w:rPr>
          <w:sz w:val="28"/>
          <w:szCs w:val="28"/>
        </w:rPr>
        <w:t xml:space="preserve">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в пункте 34 настоящего административного регламента, а также на право заявителя представить по собственной инициативе документы, указанные в пункте 37 настоящего </w:t>
      </w:r>
      <w:r w:rsidRPr="002D32A2">
        <w:rPr>
          <w:sz w:val="28"/>
          <w:szCs w:val="28"/>
        </w:rPr>
        <w:lastRenderedPageBreak/>
        <w:t>административного регламента в срок, не превышающий 2 рабочих дней с даты получения ходатайства и прилагаемых к нему документов (при наличии) в электронной форме.</w:t>
      </w:r>
    </w:p>
    <w:p w:rsidR="002D32A2" w:rsidRPr="002D32A2" w:rsidRDefault="002D32A2" w:rsidP="002D32A2">
      <w:pPr>
        <w:widowControl/>
        <w:adjustRightInd w:val="0"/>
        <w:ind w:firstLine="709"/>
        <w:jc w:val="both"/>
        <w:rPr>
          <w:sz w:val="28"/>
          <w:szCs w:val="28"/>
        </w:rPr>
      </w:pPr>
      <w:r w:rsidRPr="002D32A2">
        <w:rPr>
          <w:sz w:val="28"/>
          <w:szCs w:val="28"/>
        </w:rPr>
        <w:t>86. 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rsidR="002D32A2" w:rsidRPr="002D32A2" w:rsidRDefault="002D32A2" w:rsidP="002D32A2">
      <w:pPr>
        <w:widowControl/>
        <w:adjustRightInd w:val="0"/>
        <w:ind w:firstLine="709"/>
        <w:jc w:val="both"/>
        <w:rPr>
          <w:sz w:val="28"/>
          <w:szCs w:val="28"/>
        </w:rPr>
      </w:pPr>
      <w:r w:rsidRPr="002D32A2">
        <w:rPr>
          <w:sz w:val="28"/>
          <w:szCs w:val="28"/>
        </w:rPr>
        <w:t xml:space="preserve">87. Результатом исполнения административной процедуры по приему заявления о </w:t>
      </w:r>
      <w:r w:rsidRPr="002D32A2">
        <w:rPr>
          <w:sz w:val="28"/>
          <w:szCs w:val="28"/>
          <w:lang w:eastAsia="ru-RU"/>
        </w:rPr>
        <w:t>предоставлении земельного участка, находящегося в муниципальной собственности, на торгах</w:t>
      </w:r>
      <w:r w:rsidRPr="002D32A2">
        <w:rPr>
          <w:sz w:val="28"/>
          <w:szCs w:val="28"/>
        </w:rPr>
        <w:t>, является передача заявления и прилагаемых к нему документов должностному лицу уполномоченного органа, ответственному за предоставление муниципальной услуги.</w:t>
      </w:r>
    </w:p>
    <w:p w:rsidR="002D32A2" w:rsidRPr="002D32A2" w:rsidRDefault="002D32A2" w:rsidP="002D32A2">
      <w:pPr>
        <w:adjustRightInd w:val="0"/>
        <w:ind w:firstLine="709"/>
        <w:jc w:val="both"/>
        <w:rPr>
          <w:sz w:val="28"/>
          <w:szCs w:val="28"/>
        </w:rPr>
      </w:pPr>
      <w:r w:rsidRPr="002D32A2">
        <w:rPr>
          <w:sz w:val="28"/>
          <w:szCs w:val="28"/>
        </w:rPr>
        <w:t>88. В случаях, предусмотренных главой 11 настоящего административного регламента заявителю или его представителю может быть отказано в приеме к рассмотрению документов, необходимых для оказания муниципальной услуги.</w:t>
      </w:r>
    </w:p>
    <w:p w:rsidR="002D32A2" w:rsidRPr="002D32A2" w:rsidRDefault="002D32A2" w:rsidP="002D32A2">
      <w:pPr>
        <w:adjustRightInd w:val="0"/>
        <w:ind w:firstLine="709"/>
        <w:jc w:val="both"/>
        <w:rPr>
          <w:rFonts w:ascii="Tms Rmn" w:hAnsi="Tms Rmn"/>
          <w:i/>
          <w:sz w:val="28"/>
          <w:szCs w:val="28"/>
          <w:lang w:eastAsia="ru-RU"/>
        </w:rPr>
      </w:pPr>
      <w:r w:rsidRPr="002D32A2">
        <w:rPr>
          <w:i/>
          <w:sz w:val="28"/>
          <w:szCs w:val="28"/>
        </w:rPr>
        <w:t>Способом фиксации результата административной процедуры является фиксация факта поступления заявления, в день его поступления (получения через организации почтовой связи, с помощью средств электронной связи)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органа местного самоуправления.</w:t>
      </w:r>
    </w:p>
    <w:p w:rsidR="00905AEE" w:rsidRDefault="00905AEE">
      <w:pPr>
        <w:pStyle w:val="a3"/>
        <w:spacing w:before="5"/>
        <w:ind w:left="0"/>
      </w:pPr>
    </w:p>
    <w:p w:rsidR="002D32A2" w:rsidRPr="002D32A2" w:rsidRDefault="002D32A2" w:rsidP="002D32A2">
      <w:pPr>
        <w:adjustRightInd w:val="0"/>
        <w:jc w:val="center"/>
        <w:rPr>
          <w:b/>
          <w:sz w:val="28"/>
          <w:szCs w:val="28"/>
        </w:rPr>
      </w:pPr>
      <w:r w:rsidRPr="002D32A2">
        <w:rPr>
          <w:rFonts w:ascii="Arial" w:hAnsi="Arial" w:cs="Arial"/>
          <w:b/>
          <w:caps/>
          <w:sz w:val="28"/>
          <w:szCs w:val="28"/>
        </w:rPr>
        <w:t>Формирование и направление Межведомственных запросов В ОРГАНЫ, УЧАСТВУЮЩИЕ В ПРЕДОСТАВЛЕНИИ</w:t>
      </w:r>
      <w:r w:rsidRPr="002D32A2">
        <w:rPr>
          <w:b/>
          <w:caps/>
          <w:sz w:val="28"/>
          <w:szCs w:val="28"/>
        </w:rPr>
        <w:t xml:space="preserve"> </w:t>
      </w:r>
      <w:r w:rsidRPr="002D32A2">
        <w:rPr>
          <w:rFonts w:ascii="Arial" w:hAnsi="Arial" w:cs="Arial"/>
          <w:b/>
          <w:caps/>
          <w:sz w:val="28"/>
          <w:szCs w:val="28"/>
        </w:rPr>
        <w:t>мунициальной УСЛУГИ</w:t>
      </w:r>
    </w:p>
    <w:p w:rsidR="00905AEE" w:rsidRDefault="00905AEE">
      <w:pPr>
        <w:pStyle w:val="a3"/>
        <w:spacing w:before="6"/>
        <w:ind w:left="0"/>
        <w:rPr>
          <w:b/>
          <w:sz w:val="27"/>
        </w:rPr>
      </w:pPr>
    </w:p>
    <w:p w:rsidR="002D32A2" w:rsidRPr="002D32A2" w:rsidRDefault="002D32A2" w:rsidP="002D32A2">
      <w:pPr>
        <w:widowControl/>
        <w:adjustRightInd w:val="0"/>
        <w:ind w:firstLine="709"/>
        <w:jc w:val="both"/>
        <w:rPr>
          <w:sz w:val="28"/>
          <w:szCs w:val="28"/>
          <w:lang w:eastAsia="ru-RU"/>
        </w:rPr>
      </w:pPr>
      <w:r w:rsidRPr="002D32A2">
        <w:rPr>
          <w:sz w:val="28"/>
          <w:szCs w:val="28"/>
          <w:lang w:eastAsia="ru-RU"/>
        </w:rPr>
        <w:t>89. Основанием для начала административной процедуры является непредставление заявителем документов, предусмотренных пунктом 37 настоящего административного регламента.</w:t>
      </w:r>
    </w:p>
    <w:p w:rsidR="002D32A2" w:rsidRPr="002D32A2" w:rsidRDefault="002D32A2" w:rsidP="002D32A2">
      <w:pPr>
        <w:widowControl/>
        <w:adjustRightInd w:val="0"/>
        <w:ind w:firstLine="709"/>
        <w:jc w:val="both"/>
        <w:rPr>
          <w:sz w:val="28"/>
          <w:szCs w:val="28"/>
          <w:lang w:eastAsia="ru-RU"/>
        </w:rPr>
      </w:pPr>
      <w:r w:rsidRPr="002D32A2">
        <w:rPr>
          <w:sz w:val="28"/>
          <w:szCs w:val="28"/>
          <w:lang w:eastAsia="ru-RU"/>
        </w:rPr>
        <w:t xml:space="preserve">90. Должностным лицом уполномоченного органа, ответственным за предоставление муниципальной услуги в срок, не превышающий 1 рабочего дня следующего за днем регистрации поступившего заявления и документов, указанных в пункте 37 настоящего административного регламента, формируются и направляются межведомственные запросы: </w:t>
      </w:r>
    </w:p>
    <w:p w:rsidR="002D32A2" w:rsidRPr="002D32A2" w:rsidRDefault="002D32A2" w:rsidP="002D32A2">
      <w:pPr>
        <w:widowControl/>
        <w:adjustRightInd w:val="0"/>
        <w:ind w:firstLine="709"/>
        <w:jc w:val="both"/>
        <w:rPr>
          <w:sz w:val="28"/>
          <w:szCs w:val="28"/>
          <w:lang w:eastAsia="ru-RU"/>
        </w:rPr>
      </w:pPr>
      <w:r w:rsidRPr="002D32A2">
        <w:rPr>
          <w:sz w:val="28"/>
          <w:szCs w:val="28"/>
          <w:lang w:eastAsia="ru-RU"/>
        </w:rPr>
        <w:t>а) в Управление Федеральной налоговой службы по Иркутской области - в целях получения выписки из Единого государственного реестра юридических лиц, в случае, если заявителем выступает юридическое лицо, выписки из Единого государственного реестра индивидуальных предпринимателей, если заявителем выступает индивидуальный предприниматель;</w:t>
      </w:r>
    </w:p>
    <w:p w:rsidR="002D32A2" w:rsidRPr="002D32A2" w:rsidRDefault="002D32A2" w:rsidP="002D32A2">
      <w:pPr>
        <w:widowControl/>
        <w:adjustRightInd w:val="0"/>
        <w:ind w:firstLine="709"/>
        <w:jc w:val="both"/>
        <w:rPr>
          <w:sz w:val="28"/>
          <w:szCs w:val="28"/>
          <w:lang w:eastAsia="ru-RU"/>
        </w:rPr>
      </w:pPr>
      <w:r w:rsidRPr="002D32A2">
        <w:rPr>
          <w:sz w:val="28"/>
          <w:szCs w:val="28"/>
          <w:lang w:eastAsia="ru-RU"/>
        </w:rPr>
        <w:t>б) в Управление Федеральной службы государственной регистрации, кадастра и картографии по Иркутской области – в целях получения кадастрового паспорта.</w:t>
      </w:r>
    </w:p>
    <w:p w:rsidR="002D32A2" w:rsidRPr="002D32A2" w:rsidRDefault="002D32A2" w:rsidP="002D32A2">
      <w:pPr>
        <w:widowControl/>
        <w:adjustRightInd w:val="0"/>
        <w:ind w:firstLine="709"/>
        <w:jc w:val="both"/>
        <w:rPr>
          <w:sz w:val="28"/>
          <w:szCs w:val="28"/>
          <w:lang w:eastAsia="ru-RU"/>
        </w:rPr>
      </w:pPr>
      <w:r w:rsidRPr="002D32A2">
        <w:rPr>
          <w:sz w:val="28"/>
          <w:szCs w:val="28"/>
          <w:lang w:eastAsia="ru-RU"/>
        </w:rPr>
        <w:t>91. Межведомственные запросы направляются в письменной форме на бумажном носителе или в форме электронного документа.</w:t>
      </w:r>
    </w:p>
    <w:p w:rsidR="002D32A2" w:rsidRPr="002D32A2" w:rsidRDefault="002D32A2" w:rsidP="002D32A2">
      <w:pPr>
        <w:widowControl/>
        <w:adjustRightInd w:val="0"/>
        <w:ind w:firstLine="709"/>
        <w:jc w:val="both"/>
        <w:rPr>
          <w:sz w:val="28"/>
          <w:szCs w:val="28"/>
          <w:lang w:eastAsia="ru-RU"/>
        </w:rPr>
      </w:pPr>
      <w:r w:rsidRPr="002D32A2">
        <w:rPr>
          <w:sz w:val="28"/>
          <w:szCs w:val="28"/>
          <w:lang w:eastAsia="ru-RU"/>
        </w:rPr>
        <w:t xml:space="preserve">92. Направление межведомственного запроса и представление документов и информации, перечисленных в пункте 37 настоящего административного </w:t>
      </w:r>
      <w:r w:rsidRPr="002D32A2">
        <w:rPr>
          <w:sz w:val="28"/>
          <w:szCs w:val="28"/>
          <w:lang w:eastAsia="ru-RU"/>
        </w:rPr>
        <w:lastRenderedPageBreak/>
        <w:t>регламента, допускаются только в целях, связанных с предоставлением муниципальной услуги.</w:t>
      </w:r>
    </w:p>
    <w:p w:rsidR="002D32A2" w:rsidRPr="002D32A2" w:rsidRDefault="002D32A2" w:rsidP="002D32A2">
      <w:pPr>
        <w:adjustRightInd w:val="0"/>
        <w:ind w:firstLine="709"/>
        <w:jc w:val="both"/>
        <w:rPr>
          <w:sz w:val="28"/>
          <w:szCs w:val="28"/>
          <w:lang w:eastAsia="ru-RU"/>
        </w:rPr>
      </w:pPr>
      <w:r w:rsidRPr="002D32A2">
        <w:rPr>
          <w:sz w:val="28"/>
          <w:szCs w:val="28"/>
          <w:lang w:eastAsia="ru-RU"/>
        </w:rPr>
        <w:t xml:space="preserve">93. Межведомственный запрос о представлении документов, указанных в пункте 37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15" w:history="1">
        <w:r w:rsidRPr="002D32A2">
          <w:rPr>
            <w:sz w:val="28"/>
            <w:szCs w:val="20"/>
            <w:lang w:eastAsia="ru-RU"/>
          </w:rPr>
          <w:t>статьи 7.2</w:t>
        </w:r>
      </w:hyperlink>
      <w:r w:rsidRPr="002D32A2">
        <w:rPr>
          <w:sz w:val="28"/>
          <w:szCs w:val="28"/>
          <w:lang w:eastAsia="ru-RU"/>
        </w:rPr>
        <w:t xml:space="preserve"> Федерального закона от 27 июля 2010 года </w:t>
      </w:r>
      <w:r w:rsidRPr="002D32A2">
        <w:rPr>
          <w:sz w:val="28"/>
          <w:szCs w:val="28"/>
          <w:lang w:eastAsia="ru-RU"/>
        </w:rPr>
        <w:br/>
        <w:t>№ 210-ФЗ «Об организации предоставления государственных и муниципальных услуг».</w:t>
      </w:r>
    </w:p>
    <w:p w:rsidR="002D32A2" w:rsidRPr="002D32A2" w:rsidRDefault="002D32A2" w:rsidP="002D32A2">
      <w:pPr>
        <w:adjustRightInd w:val="0"/>
        <w:ind w:firstLine="709"/>
        <w:jc w:val="both"/>
        <w:rPr>
          <w:sz w:val="28"/>
          <w:szCs w:val="28"/>
          <w:lang w:eastAsia="ru-RU"/>
        </w:rPr>
      </w:pPr>
      <w:r w:rsidRPr="002D32A2">
        <w:rPr>
          <w:sz w:val="28"/>
          <w:szCs w:val="28"/>
          <w:lang w:eastAsia="ru-RU"/>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2D32A2" w:rsidRPr="002D32A2" w:rsidRDefault="002D32A2" w:rsidP="002D32A2">
      <w:pPr>
        <w:adjustRightInd w:val="0"/>
        <w:ind w:firstLine="709"/>
        <w:jc w:val="both"/>
        <w:rPr>
          <w:sz w:val="28"/>
          <w:szCs w:val="28"/>
          <w:lang w:eastAsia="ru-RU"/>
        </w:rPr>
      </w:pPr>
      <w:r w:rsidRPr="002D32A2">
        <w:rPr>
          <w:sz w:val="28"/>
          <w:szCs w:val="28"/>
          <w:lang w:eastAsia="ru-RU"/>
        </w:rPr>
        <w:t>94.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2D32A2" w:rsidRPr="002D32A2" w:rsidRDefault="002D32A2" w:rsidP="002D32A2">
      <w:pPr>
        <w:adjustRightInd w:val="0"/>
        <w:ind w:firstLine="709"/>
        <w:jc w:val="both"/>
        <w:rPr>
          <w:sz w:val="28"/>
          <w:szCs w:val="28"/>
          <w:lang w:eastAsia="ru-RU"/>
        </w:rPr>
      </w:pPr>
      <w:r w:rsidRPr="002D32A2">
        <w:rPr>
          <w:sz w:val="28"/>
          <w:szCs w:val="28"/>
          <w:lang w:eastAsia="ru-RU"/>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2D32A2" w:rsidRPr="002D32A2" w:rsidRDefault="002D32A2" w:rsidP="002D32A2">
      <w:pPr>
        <w:adjustRightInd w:val="0"/>
        <w:ind w:firstLine="709"/>
        <w:jc w:val="both"/>
        <w:rPr>
          <w:sz w:val="28"/>
          <w:szCs w:val="28"/>
          <w:lang w:eastAsia="ru-RU"/>
        </w:rPr>
      </w:pPr>
      <w:r w:rsidRPr="002D32A2">
        <w:rPr>
          <w:sz w:val="28"/>
          <w:szCs w:val="28"/>
          <w:lang w:eastAsia="ru-RU"/>
        </w:rPr>
        <w:t>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или его представителю может быть отказано в предоставлении муниципальной услуги в соответствии с пунктом 43 настоящего административного регламента.</w:t>
      </w:r>
    </w:p>
    <w:p w:rsidR="002D32A2" w:rsidRPr="002D32A2" w:rsidRDefault="002D32A2" w:rsidP="002D32A2">
      <w:pPr>
        <w:adjustRightInd w:val="0"/>
        <w:ind w:firstLine="709"/>
        <w:jc w:val="both"/>
        <w:rPr>
          <w:sz w:val="28"/>
          <w:szCs w:val="28"/>
          <w:lang w:eastAsia="ru-RU"/>
        </w:rPr>
      </w:pPr>
      <w:r w:rsidRPr="002D32A2">
        <w:rPr>
          <w:sz w:val="28"/>
          <w:szCs w:val="28"/>
        </w:rPr>
        <w:t>При отказе в предоставлении муниципальной услуги должностное лицо уполномоченного органа, ответственное за предоставление муниципальной услуги в течение 2 рабочих дней со дня поступления информации об отсутствии необходимых сведений подготавливает и направляет заявителю или его представителю уведомление об отказе с указанием причин отказа.</w:t>
      </w:r>
    </w:p>
    <w:p w:rsidR="002D32A2" w:rsidRPr="002D32A2" w:rsidRDefault="002D32A2" w:rsidP="002D32A2">
      <w:pPr>
        <w:adjustRightInd w:val="0"/>
        <w:ind w:firstLine="709"/>
        <w:jc w:val="both"/>
        <w:rPr>
          <w:sz w:val="28"/>
          <w:szCs w:val="28"/>
          <w:lang w:eastAsia="ru-RU"/>
        </w:rPr>
      </w:pPr>
      <w:r w:rsidRPr="002D32A2">
        <w:rPr>
          <w:sz w:val="28"/>
          <w:szCs w:val="28"/>
          <w:lang w:eastAsia="ru-RU"/>
        </w:rPr>
        <w:t>95.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2D32A2" w:rsidRPr="002D32A2" w:rsidRDefault="002D32A2" w:rsidP="002D32A2">
      <w:pPr>
        <w:widowControl/>
        <w:adjustRightInd w:val="0"/>
        <w:ind w:firstLine="709"/>
        <w:jc w:val="both"/>
        <w:rPr>
          <w:sz w:val="28"/>
          <w:szCs w:val="20"/>
          <w:lang w:eastAsia="ru-RU"/>
        </w:rPr>
      </w:pPr>
      <w:r w:rsidRPr="002D32A2">
        <w:rPr>
          <w:sz w:val="28"/>
          <w:szCs w:val="28"/>
          <w:lang w:eastAsia="ru-RU"/>
        </w:rPr>
        <w:t xml:space="preserve">96.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w:t>
      </w:r>
      <w:r w:rsidRPr="002D32A2">
        <w:rPr>
          <w:i/>
          <w:sz w:val="28"/>
          <w:szCs w:val="28"/>
        </w:rPr>
        <w:t>информационною систему электронного управления документами органа местного самоуправления</w:t>
      </w:r>
      <w:r w:rsidRPr="002D32A2">
        <w:rPr>
          <w:sz w:val="28"/>
          <w:szCs w:val="28"/>
        </w:rPr>
        <w:t>.</w:t>
      </w:r>
    </w:p>
    <w:p w:rsidR="00905AEE" w:rsidRPr="004F37C8" w:rsidRDefault="002D32A2">
      <w:pPr>
        <w:pStyle w:val="1"/>
        <w:spacing w:before="275"/>
        <w:ind w:left="717" w:right="864" w:hanging="3"/>
        <w:rPr>
          <w:rFonts w:ascii="Arial" w:hAnsi="Arial" w:cs="Arial"/>
        </w:rPr>
      </w:pPr>
      <w:r>
        <w:rPr>
          <w:rFonts w:ascii="Arial" w:hAnsi="Arial" w:cs="Arial"/>
        </w:rPr>
        <w:t>Принятие решения о проведении аукциона</w:t>
      </w:r>
    </w:p>
    <w:p w:rsidR="00905AEE" w:rsidRDefault="00905AEE">
      <w:pPr>
        <w:pStyle w:val="a3"/>
        <w:spacing w:before="7"/>
        <w:ind w:left="0"/>
        <w:rPr>
          <w:b/>
          <w:sz w:val="27"/>
        </w:rPr>
      </w:pPr>
    </w:p>
    <w:p w:rsidR="002D32A2" w:rsidRPr="002D32A2" w:rsidRDefault="002D32A2" w:rsidP="002D32A2">
      <w:pPr>
        <w:pStyle w:val="a3"/>
        <w:spacing w:before="6"/>
        <w:ind w:firstLine="714"/>
        <w:jc w:val="both"/>
      </w:pPr>
      <w:r w:rsidRPr="002D32A2">
        <w:t>97.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2D32A2" w:rsidRPr="002D32A2" w:rsidRDefault="002D32A2" w:rsidP="002D32A2">
      <w:pPr>
        <w:pStyle w:val="a3"/>
        <w:spacing w:before="6"/>
        <w:ind w:firstLine="714"/>
        <w:jc w:val="both"/>
      </w:pPr>
      <w:r w:rsidRPr="002D32A2">
        <w:t xml:space="preserve">98. В течение 2 рабочих дней после проверки соответствия заявления и представленных документов требованиям пункта 36 настоящего административного регламента должностное лицо уполномоченного органа, </w:t>
      </w:r>
      <w:r w:rsidRPr="002D32A2">
        <w:lastRenderedPageBreak/>
        <w:t>ответственное за предоставление муниципальной услуги, осуществляет проверку представленной документации на предмет выявления оснований для отказа в предоставлении муниципальной услуги, установленных пунктом 43 настоящего административного регламента.</w:t>
      </w:r>
    </w:p>
    <w:p w:rsidR="002D32A2" w:rsidRPr="002D32A2" w:rsidRDefault="002D32A2" w:rsidP="002D32A2">
      <w:pPr>
        <w:pStyle w:val="a3"/>
        <w:spacing w:before="6"/>
        <w:ind w:firstLine="714"/>
        <w:jc w:val="both"/>
      </w:pPr>
      <w:r w:rsidRPr="002D32A2">
        <w:t>99. Должностное лицо уполномоченного органа:</w:t>
      </w:r>
    </w:p>
    <w:p w:rsidR="002D32A2" w:rsidRPr="002D32A2" w:rsidRDefault="002D32A2" w:rsidP="002D32A2">
      <w:pPr>
        <w:pStyle w:val="a3"/>
        <w:spacing w:before="6"/>
        <w:jc w:val="both"/>
      </w:pPr>
      <w:r w:rsidRPr="002D32A2">
        <w:t xml:space="preserve">а) получает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(заявитель самостоятельно обращается в организации, осуществляющие эксплуатацию соответствующих сетей. Порядок и сроки действия технических условий, а так же стоимость разрешения на подключение, устанавливаются организациями, эксплуатирующими сети инженерных коммуникаций); </w:t>
      </w:r>
    </w:p>
    <w:p w:rsidR="002D32A2" w:rsidRPr="002D32A2" w:rsidRDefault="002D32A2" w:rsidP="002D32A2">
      <w:pPr>
        <w:pStyle w:val="a3"/>
        <w:spacing w:before="6"/>
        <w:jc w:val="both"/>
      </w:pPr>
      <w:r w:rsidRPr="002D32A2">
        <w:t>б) подготавливает проект решения о проведении аукциона либо проект решения (</w:t>
      </w:r>
      <w:r w:rsidRPr="002D32A2">
        <w:rPr>
          <w:i/>
        </w:rPr>
        <w:t>указать нормативный правовой акт администрации</w:t>
      </w:r>
      <w:r w:rsidRPr="002D32A2">
        <w:t>) об отказе в предоставлении муниципальной услуги и обеспечивает его согласование и подписание в установленном порядке.</w:t>
      </w:r>
    </w:p>
    <w:p w:rsidR="002D32A2" w:rsidRPr="002D32A2" w:rsidRDefault="002D32A2" w:rsidP="002D32A2">
      <w:pPr>
        <w:pStyle w:val="a3"/>
        <w:spacing w:before="6"/>
        <w:ind w:firstLine="714"/>
        <w:jc w:val="both"/>
      </w:pPr>
      <w:r w:rsidRPr="002D32A2">
        <w:t>100. Результатом исполнения административной процедуры по принятию решения о проведении аукциона является направление решения о проведении аукциона организатору аукциона в течение одного дня с момента принятия решения о проведении аукциона.</w:t>
      </w:r>
    </w:p>
    <w:p w:rsidR="002D32A2" w:rsidRPr="002D32A2" w:rsidRDefault="002D32A2" w:rsidP="002D32A2">
      <w:pPr>
        <w:pStyle w:val="a3"/>
        <w:spacing w:before="6"/>
        <w:jc w:val="both"/>
      </w:pPr>
      <w:r w:rsidRPr="002D32A2">
        <w:t xml:space="preserve">В случае принятия решения об отказе, должностное лицо уполномоченного органа в трехдневный срок со дня принятия решения об отказе направляет заявителю на адрес, указанный в заявлении, письменное уведомление об отказе в предоставлении муниципальной услуги с указанием причин. </w:t>
      </w:r>
    </w:p>
    <w:p w:rsidR="00905AEE" w:rsidRPr="002D32A2" w:rsidRDefault="002D32A2" w:rsidP="002D32A2">
      <w:pPr>
        <w:pStyle w:val="a3"/>
        <w:spacing w:before="6"/>
        <w:ind w:left="0" w:firstLine="851"/>
        <w:jc w:val="both"/>
      </w:pPr>
      <w:r w:rsidRPr="002D32A2">
        <w:rPr>
          <w:i/>
        </w:rPr>
        <w:t>Способом фиксации результата административной процедуры является фиксация факта принятия решения о проведении аукциона в журнале регистрации решений о проведении аукциона в информационной системе электронного управления документами органа местного самоуправления.</w:t>
      </w:r>
    </w:p>
    <w:p w:rsidR="00905AEE" w:rsidRPr="00D27EA7" w:rsidRDefault="00D27EA7" w:rsidP="004F37C8">
      <w:pPr>
        <w:pStyle w:val="a3"/>
        <w:spacing w:before="7" w:line="276" w:lineRule="auto"/>
        <w:ind w:left="0"/>
        <w:jc w:val="center"/>
        <w:rPr>
          <w:rFonts w:ascii="Arial" w:hAnsi="Arial" w:cs="Arial"/>
          <w:b/>
        </w:rPr>
      </w:pPr>
      <w:r>
        <w:rPr>
          <w:rFonts w:ascii="Arial" w:hAnsi="Arial" w:cs="Arial"/>
          <w:b/>
        </w:rPr>
        <w:t>Проведение аукциона</w:t>
      </w:r>
    </w:p>
    <w:p w:rsidR="00D27EA7" w:rsidRPr="00D27EA7" w:rsidRDefault="00D27EA7" w:rsidP="00D27EA7">
      <w:pPr>
        <w:widowControl/>
        <w:adjustRightInd w:val="0"/>
        <w:ind w:firstLine="709"/>
        <w:jc w:val="both"/>
        <w:rPr>
          <w:rFonts w:ascii="Times New Roman CYR" w:hAnsi="Times New Roman CYR" w:cs="Times New Roman CYR"/>
          <w:sz w:val="28"/>
          <w:szCs w:val="28"/>
          <w:lang w:eastAsia="ru-RU"/>
        </w:rPr>
      </w:pPr>
      <w:r w:rsidRPr="00D27EA7">
        <w:rPr>
          <w:rFonts w:ascii="Times New Roman CYR" w:hAnsi="Times New Roman CYR" w:cs="Times New Roman CYR"/>
          <w:sz w:val="28"/>
          <w:szCs w:val="28"/>
          <w:lang w:eastAsia="ru-RU"/>
        </w:rPr>
        <w:t>101. Основанием для начала административной процедуры является получение организатором (уполномоченным органом) аукциона решения о проведении аукциона.</w:t>
      </w:r>
    </w:p>
    <w:p w:rsidR="00D27EA7" w:rsidRPr="00D27EA7" w:rsidRDefault="00D27EA7" w:rsidP="00D27EA7">
      <w:pPr>
        <w:widowControl/>
        <w:adjustRightInd w:val="0"/>
        <w:ind w:firstLine="709"/>
        <w:jc w:val="both"/>
        <w:rPr>
          <w:rFonts w:ascii="Times New Roman CYR" w:hAnsi="Times New Roman CYR" w:cs="Times New Roman CYR"/>
          <w:sz w:val="28"/>
          <w:szCs w:val="28"/>
          <w:lang w:eastAsia="ru-RU"/>
        </w:rPr>
      </w:pPr>
      <w:r w:rsidRPr="00D27EA7">
        <w:rPr>
          <w:rFonts w:ascii="Times New Roman CYR" w:hAnsi="Times New Roman CYR" w:cs="Times New Roman CYR"/>
          <w:sz w:val="28"/>
          <w:szCs w:val="28"/>
          <w:lang w:eastAsia="ru-RU"/>
        </w:rPr>
        <w:t xml:space="preserve">Организатор </w:t>
      </w:r>
      <w:r w:rsidRPr="00D27EA7">
        <w:rPr>
          <w:rFonts w:ascii="Times New Roman CYR" w:hAnsi="Times New Roman CYR" w:cs="Times New Roman CYR"/>
          <w:i/>
          <w:sz w:val="28"/>
          <w:szCs w:val="28"/>
          <w:lang w:eastAsia="ru-RU"/>
        </w:rPr>
        <w:t>(уполномоченный орган)</w:t>
      </w:r>
      <w:r w:rsidRPr="00D27EA7">
        <w:rPr>
          <w:rFonts w:ascii="Times New Roman CYR" w:hAnsi="Times New Roman CYR" w:cs="Times New Roman CYR"/>
          <w:sz w:val="28"/>
          <w:szCs w:val="28"/>
          <w:lang w:eastAsia="ru-RU"/>
        </w:rPr>
        <w:t xml:space="preserve"> аукциона после получения решение о проведении аукциона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 и проводит аукцион.</w:t>
      </w:r>
    </w:p>
    <w:p w:rsidR="00D27EA7" w:rsidRPr="00D27EA7" w:rsidRDefault="00D27EA7" w:rsidP="00D27EA7">
      <w:pPr>
        <w:widowControl/>
        <w:adjustRightInd w:val="0"/>
        <w:ind w:firstLine="709"/>
        <w:jc w:val="both"/>
        <w:rPr>
          <w:rFonts w:ascii="Calibri" w:hAnsi="Calibri" w:cs="Times New Roman CYR"/>
          <w:sz w:val="28"/>
          <w:szCs w:val="28"/>
          <w:lang w:eastAsia="ru-RU"/>
        </w:rPr>
      </w:pPr>
      <w:r w:rsidRPr="00D27EA7">
        <w:rPr>
          <w:rFonts w:ascii="Times New Roman CYR" w:hAnsi="Times New Roman CYR" w:cs="Times New Roman CYR"/>
          <w:sz w:val="28"/>
          <w:szCs w:val="28"/>
          <w:lang w:eastAsia="ru-RU"/>
        </w:rPr>
        <w:t xml:space="preserve">102. Организатор аукциона проводит аукцион и по его результатам оформляет протокол результатов аукциона в двух экземплярах. Один экземпляр выдает победителю аукциона. Протокол о результатах аукциона размещается на официальном сайте </w:t>
      </w:r>
      <w:r w:rsidRPr="00D27EA7">
        <w:rPr>
          <w:sz w:val="28"/>
          <w:szCs w:val="28"/>
          <w:lang w:eastAsia="ru-RU"/>
        </w:rPr>
        <w:t xml:space="preserve">уполномоченного органа в информационно-телекоммуникационной сети «Интернет» – </w:t>
      </w:r>
      <w:hyperlink r:id="rId16" w:history="1">
        <w:r w:rsidRPr="00D27EA7">
          <w:rPr>
            <w:rFonts w:ascii="Tms Rmn" w:hAnsi="Tms Rmn"/>
            <w:i/>
            <w:sz w:val="28"/>
            <w:szCs w:val="20"/>
            <w:lang w:eastAsia="ru-RU"/>
          </w:rPr>
          <w:t>(указывается</w:t>
        </w:r>
      </w:hyperlink>
      <w:r w:rsidRPr="00D27EA7">
        <w:rPr>
          <w:rFonts w:ascii="Tms Rmn" w:hAnsi="Tms Rmn"/>
          <w:i/>
          <w:sz w:val="28"/>
          <w:szCs w:val="20"/>
          <w:lang w:eastAsia="ru-RU"/>
        </w:rPr>
        <w:t xml:space="preserve"> адрес сайта</w:t>
      </w:r>
      <w:r w:rsidRPr="00D27EA7">
        <w:rPr>
          <w:rFonts w:ascii="Calibri" w:hAnsi="Calibri"/>
          <w:i/>
          <w:sz w:val="28"/>
          <w:szCs w:val="20"/>
          <w:lang w:eastAsia="ru-RU"/>
        </w:rPr>
        <w:t>)</w:t>
      </w:r>
      <w:r w:rsidRPr="00D27EA7">
        <w:rPr>
          <w:rFonts w:ascii="Calibri" w:hAnsi="Calibri"/>
          <w:sz w:val="28"/>
          <w:szCs w:val="20"/>
          <w:lang w:eastAsia="ru-RU"/>
        </w:rPr>
        <w:t>.</w:t>
      </w:r>
    </w:p>
    <w:p w:rsidR="00D27EA7" w:rsidRPr="00D27EA7" w:rsidRDefault="00D27EA7" w:rsidP="00D27EA7">
      <w:pPr>
        <w:widowControl/>
        <w:adjustRightInd w:val="0"/>
        <w:ind w:firstLine="709"/>
        <w:jc w:val="both"/>
        <w:rPr>
          <w:rFonts w:ascii="Times New Roman CYR" w:hAnsi="Times New Roman CYR" w:cs="Times New Roman CYR"/>
          <w:sz w:val="28"/>
          <w:szCs w:val="28"/>
          <w:lang w:eastAsia="ru-RU"/>
        </w:rPr>
      </w:pPr>
      <w:r w:rsidRPr="00D27EA7">
        <w:rPr>
          <w:rFonts w:ascii="Times New Roman CYR" w:hAnsi="Times New Roman CYR" w:cs="Times New Roman CYR"/>
          <w:sz w:val="28"/>
          <w:szCs w:val="28"/>
          <w:lang w:eastAsia="ru-RU"/>
        </w:rPr>
        <w:t>103. Административные действия, устанавливаемые настоящей главой, осуществляются в соответствии со статьями 39.11 – 39.13 Земельного кодекса Российской Федерации.</w:t>
      </w:r>
    </w:p>
    <w:p w:rsidR="00D27EA7" w:rsidRPr="00D27EA7" w:rsidRDefault="00D27EA7" w:rsidP="00D27EA7">
      <w:pPr>
        <w:widowControl/>
        <w:adjustRightInd w:val="0"/>
        <w:ind w:firstLine="709"/>
        <w:jc w:val="both"/>
        <w:rPr>
          <w:sz w:val="28"/>
          <w:szCs w:val="28"/>
          <w:lang w:eastAsia="ru-RU"/>
        </w:rPr>
      </w:pPr>
      <w:r w:rsidRPr="00D27EA7">
        <w:rPr>
          <w:rFonts w:ascii="Times New Roman CYR" w:hAnsi="Times New Roman CYR" w:cs="Times New Roman CYR"/>
          <w:sz w:val="28"/>
          <w:szCs w:val="28"/>
          <w:lang w:eastAsia="ru-RU"/>
        </w:rPr>
        <w:lastRenderedPageBreak/>
        <w:t xml:space="preserve">104. Результатом исполнения административной процедуры по проведению аукциона является выдача протокола победителю аукциона – в день аукциона, размещение протокола на официальном сайте уполномоченного органа </w:t>
      </w:r>
      <w:r w:rsidRPr="00D27EA7">
        <w:rPr>
          <w:sz w:val="28"/>
          <w:szCs w:val="28"/>
          <w:lang w:eastAsia="ru-RU"/>
        </w:rPr>
        <w:t>в информационно-телекоммуникационной сети «Интернет».</w:t>
      </w:r>
    </w:p>
    <w:p w:rsidR="00D27EA7" w:rsidRPr="00D27EA7" w:rsidRDefault="00D27EA7" w:rsidP="00D27EA7">
      <w:pPr>
        <w:widowControl/>
        <w:adjustRightInd w:val="0"/>
        <w:ind w:firstLine="709"/>
        <w:jc w:val="both"/>
        <w:rPr>
          <w:rFonts w:ascii="Times New Roman CYR" w:hAnsi="Times New Roman CYR" w:cs="Times New Roman CYR"/>
          <w:sz w:val="28"/>
          <w:szCs w:val="28"/>
          <w:lang w:eastAsia="ru-RU"/>
        </w:rPr>
      </w:pPr>
      <w:r w:rsidRPr="00D27EA7">
        <w:rPr>
          <w:i/>
          <w:sz w:val="28"/>
          <w:szCs w:val="28"/>
          <w:lang w:eastAsia="ru-RU"/>
        </w:rPr>
        <w:t xml:space="preserve">Способом фиксации результата административной процедуры является фиксация факта проведения аукциона путем размещения протокола  на официальном сайте уполномоченного органа в информационно-телекоммуникационной сети «Интернет» и занесения соответствующей записи о протоколе в журнале регистрации протоколов о проведении аукциона в </w:t>
      </w:r>
      <w:r w:rsidRPr="00D27EA7">
        <w:rPr>
          <w:i/>
          <w:sz w:val="28"/>
          <w:szCs w:val="28"/>
        </w:rPr>
        <w:t>информационной системе электронного управления документами уполномоченного органа.</w:t>
      </w:r>
    </w:p>
    <w:p w:rsidR="00B41CB1" w:rsidRDefault="00B41CB1" w:rsidP="004F37C8">
      <w:pPr>
        <w:pStyle w:val="a3"/>
        <w:ind w:firstLine="539"/>
      </w:pPr>
    </w:p>
    <w:p w:rsidR="004F37C8" w:rsidRPr="00B41CB1" w:rsidRDefault="00D27EA7" w:rsidP="00B41CB1">
      <w:pPr>
        <w:ind w:left="153" w:right="289"/>
        <w:jc w:val="center"/>
        <w:rPr>
          <w:rFonts w:ascii="Arial" w:hAnsi="Arial" w:cs="Arial"/>
          <w:b/>
          <w:sz w:val="28"/>
        </w:rPr>
      </w:pPr>
      <w:r>
        <w:rPr>
          <w:rFonts w:ascii="Arial" w:hAnsi="Arial" w:cs="Arial"/>
          <w:b/>
          <w:spacing w:val="-2"/>
          <w:sz w:val="28"/>
        </w:rPr>
        <w:t>Заключение договора и выдача заявителю результата</w:t>
      </w:r>
      <w:r w:rsidR="004F37C8" w:rsidRPr="00B41CB1">
        <w:rPr>
          <w:rFonts w:ascii="Arial" w:hAnsi="Arial" w:cs="Arial"/>
          <w:b/>
          <w:spacing w:val="-2"/>
          <w:sz w:val="28"/>
        </w:rPr>
        <w:t xml:space="preserve"> </w:t>
      </w:r>
      <w:r w:rsidR="00B41CB1" w:rsidRPr="00B41CB1">
        <w:rPr>
          <w:rFonts w:ascii="Arial" w:hAnsi="Arial" w:cs="Arial"/>
          <w:b/>
          <w:sz w:val="28"/>
        </w:rPr>
        <w:t>муниципальной</w:t>
      </w:r>
      <w:r w:rsidR="004F37C8" w:rsidRPr="00B41CB1">
        <w:rPr>
          <w:rFonts w:ascii="Arial" w:hAnsi="Arial" w:cs="Arial"/>
          <w:b/>
          <w:spacing w:val="-2"/>
          <w:sz w:val="28"/>
        </w:rPr>
        <w:t xml:space="preserve"> </w:t>
      </w:r>
      <w:r w:rsidR="004F37C8" w:rsidRPr="00B41CB1">
        <w:rPr>
          <w:rFonts w:ascii="Arial" w:hAnsi="Arial" w:cs="Arial"/>
          <w:b/>
          <w:sz w:val="28"/>
        </w:rPr>
        <w:t>услуги</w:t>
      </w:r>
    </w:p>
    <w:p w:rsidR="004F37C8" w:rsidRDefault="004F37C8" w:rsidP="004F37C8">
      <w:pPr>
        <w:pStyle w:val="a4"/>
        <w:tabs>
          <w:tab w:val="left" w:pos="1170"/>
        </w:tabs>
        <w:ind w:left="0" w:firstLine="676"/>
        <w:jc w:val="both"/>
        <w:rPr>
          <w:sz w:val="28"/>
        </w:rPr>
      </w:pPr>
    </w:p>
    <w:p w:rsidR="00905AEE" w:rsidRDefault="00905AEE">
      <w:pPr>
        <w:pStyle w:val="a3"/>
        <w:ind w:left="0"/>
        <w:rPr>
          <w:sz w:val="20"/>
        </w:rPr>
      </w:pPr>
    </w:p>
    <w:p w:rsidR="004F37C8" w:rsidRDefault="004F37C8">
      <w:pPr>
        <w:pStyle w:val="a3"/>
        <w:spacing w:before="2"/>
        <w:ind w:left="0"/>
        <w:rPr>
          <w:sz w:val="12"/>
        </w:rPr>
      </w:pPr>
    </w:p>
    <w:p w:rsidR="004F37C8" w:rsidRDefault="004F37C8">
      <w:pPr>
        <w:pStyle w:val="a3"/>
        <w:spacing w:before="2"/>
        <w:ind w:left="0"/>
        <w:rPr>
          <w:sz w:val="12"/>
        </w:rPr>
      </w:pPr>
    </w:p>
    <w:p w:rsidR="00905AEE" w:rsidRDefault="00F46DDD">
      <w:pPr>
        <w:pStyle w:val="a3"/>
        <w:spacing w:before="2"/>
        <w:ind w:left="0"/>
        <w:rPr>
          <w:sz w:val="12"/>
        </w:rPr>
      </w:pPr>
      <w:r>
        <w:pict>
          <v:rect id="_x0000_s1068" style="position:absolute;margin-left:63.85pt;margin-top:9pt;width:2in;height:.5pt;z-index:-251654144;mso-wrap-distance-left:0;mso-wrap-distance-right:0;mso-position-horizontal-relative:page" fillcolor="black" stroked="f">
            <w10:wrap type="topAndBottom" anchorx="page"/>
          </v:rect>
        </w:pict>
      </w:r>
    </w:p>
    <w:p w:rsidR="00D27EA7" w:rsidRPr="00D27EA7" w:rsidRDefault="00D27EA7" w:rsidP="00D27EA7">
      <w:pPr>
        <w:widowControl/>
        <w:adjustRightInd w:val="0"/>
        <w:ind w:firstLine="709"/>
        <w:jc w:val="both"/>
        <w:rPr>
          <w:rFonts w:ascii="Times New Roman CYR" w:hAnsi="Times New Roman CYR" w:cs="Times New Roman CYR"/>
          <w:sz w:val="28"/>
          <w:szCs w:val="28"/>
          <w:lang w:eastAsia="ru-RU"/>
        </w:rPr>
      </w:pPr>
      <w:r w:rsidRPr="00D27EA7">
        <w:rPr>
          <w:rFonts w:ascii="Times New Roman CYR" w:hAnsi="Times New Roman CYR" w:cs="Times New Roman CYR"/>
          <w:sz w:val="28"/>
          <w:szCs w:val="28"/>
          <w:lang w:eastAsia="ru-RU"/>
        </w:rPr>
        <w:t>105. Основанием для начала административной процедуры является получение должностным лицом уполномоченного органа протокола о результатах аукциона.</w:t>
      </w:r>
    </w:p>
    <w:p w:rsidR="00D27EA7" w:rsidRPr="00D27EA7" w:rsidRDefault="00D27EA7" w:rsidP="00D27EA7">
      <w:pPr>
        <w:widowControl/>
        <w:adjustRightInd w:val="0"/>
        <w:ind w:firstLine="709"/>
        <w:jc w:val="both"/>
        <w:rPr>
          <w:rFonts w:ascii="Times New Roman CYR" w:hAnsi="Times New Roman CYR" w:cs="Times New Roman CYR"/>
          <w:sz w:val="28"/>
          <w:szCs w:val="28"/>
          <w:lang w:eastAsia="ru-RU"/>
        </w:rPr>
      </w:pPr>
      <w:r w:rsidRPr="00D27EA7">
        <w:rPr>
          <w:rFonts w:ascii="Times New Roman CYR" w:hAnsi="Times New Roman CYR" w:cs="Times New Roman CYR"/>
          <w:sz w:val="28"/>
          <w:szCs w:val="28"/>
          <w:lang w:eastAsia="ru-RU"/>
        </w:rPr>
        <w:t>После получения протокола о результатах аукциона должностным лицом уполномоченного органа подготавливается проект договора аренды земельного участка, проект договора купли-продажи и о</w:t>
      </w:r>
      <w:r w:rsidRPr="00D27EA7">
        <w:rPr>
          <w:rFonts w:ascii="Tms Rmn" w:hAnsi="Tms Rmn"/>
          <w:sz w:val="28"/>
          <w:szCs w:val="28"/>
          <w:lang w:eastAsia="ru-RU"/>
        </w:rPr>
        <w:t>существляет в установленном порядке процедуры согласования и подписания проекта подготовленного документа</w:t>
      </w:r>
      <w:r w:rsidRPr="00D27EA7">
        <w:rPr>
          <w:rFonts w:ascii="Times New Roman CYR" w:hAnsi="Times New Roman CYR" w:cs="Times New Roman CYR"/>
          <w:sz w:val="28"/>
          <w:szCs w:val="28"/>
          <w:lang w:eastAsia="ru-RU"/>
        </w:rPr>
        <w:t>.</w:t>
      </w:r>
    </w:p>
    <w:p w:rsidR="00D27EA7" w:rsidRPr="00D27EA7" w:rsidRDefault="00D27EA7" w:rsidP="00D27EA7">
      <w:pPr>
        <w:widowControl/>
        <w:adjustRightInd w:val="0"/>
        <w:ind w:firstLine="709"/>
        <w:jc w:val="both"/>
        <w:rPr>
          <w:rFonts w:ascii="Times New Roman CYR" w:hAnsi="Times New Roman CYR" w:cs="Times New Roman CYR"/>
          <w:sz w:val="28"/>
          <w:szCs w:val="28"/>
          <w:lang w:eastAsia="ru-RU"/>
        </w:rPr>
      </w:pPr>
      <w:r w:rsidRPr="00D27EA7">
        <w:rPr>
          <w:rFonts w:ascii="Times New Roman CYR" w:hAnsi="Times New Roman CYR" w:cs="Times New Roman CYR"/>
          <w:sz w:val="28"/>
          <w:szCs w:val="28"/>
          <w:lang w:eastAsia="ru-RU"/>
        </w:rPr>
        <w:t xml:space="preserve">Должностное лицо уполномоченного органа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
    <w:p w:rsidR="00D27EA7" w:rsidRPr="00D27EA7" w:rsidRDefault="00D27EA7" w:rsidP="00D27EA7">
      <w:pPr>
        <w:widowControl/>
        <w:adjustRightInd w:val="0"/>
        <w:ind w:firstLine="709"/>
        <w:jc w:val="both"/>
        <w:rPr>
          <w:rFonts w:ascii="Times New Roman CYR" w:hAnsi="Times New Roman CYR" w:cs="Times New Roman CYR"/>
          <w:sz w:val="28"/>
          <w:szCs w:val="28"/>
          <w:lang w:eastAsia="ru-RU"/>
        </w:rPr>
      </w:pPr>
      <w:r w:rsidRPr="00D27EA7">
        <w:rPr>
          <w:rFonts w:ascii="Times New Roman CYR" w:hAnsi="Times New Roman CYR" w:cs="Times New Roman CYR"/>
          <w:sz w:val="28"/>
          <w:szCs w:val="28"/>
          <w:lang w:eastAsia="ru-RU"/>
        </w:rPr>
        <w:t xml:space="preserve">106.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D27EA7" w:rsidRPr="00D27EA7" w:rsidRDefault="00D27EA7" w:rsidP="00D27EA7">
      <w:pPr>
        <w:widowControl/>
        <w:adjustRightInd w:val="0"/>
        <w:ind w:firstLine="709"/>
        <w:jc w:val="both"/>
        <w:rPr>
          <w:rFonts w:ascii="Times New Roman CYR" w:hAnsi="Times New Roman CYR" w:cs="Times New Roman CYR"/>
          <w:sz w:val="28"/>
          <w:szCs w:val="28"/>
          <w:lang w:eastAsia="ru-RU"/>
        </w:rPr>
      </w:pPr>
      <w:r w:rsidRPr="00D27EA7">
        <w:rPr>
          <w:rFonts w:ascii="Times New Roman CYR" w:hAnsi="Times New Roman CYR" w:cs="Times New Roman CYR"/>
          <w:sz w:val="28"/>
          <w:szCs w:val="28"/>
          <w:lang w:eastAsia="ru-RU"/>
        </w:rPr>
        <w:t>107.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D27EA7" w:rsidRPr="00D27EA7" w:rsidRDefault="00D27EA7" w:rsidP="00D27EA7">
      <w:pPr>
        <w:widowControl/>
        <w:adjustRightInd w:val="0"/>
        <w:ind w:firstLine="709"/>
        <w:jc w:val="both"/>
        <w:rPr>
          <w:rFonts w:ascii="Times New Roman CYR" w:hAnsi="Times New Roman CYR" w:cs="Times New Roman CYR"/>
          <w:sz w:val="28"/>
          <w:szCs w:val="28"/>
          <w:lang w:eastAsia="ru-RU"/>
        </w:rPr>
      </w:pPr>
      <w:r w:rsidRPr="00D27EA7">
        <w:rPr>
          <w:rFonts w:ascii="Times New Roman CYR" w:hAnsi="Times New Roman CYR" w:cs="Times New Roman CYR"/>
          <w:sz w:val="28"/>
          <w:szCs w:val="28"/>
          <w:lang w:eastAsia="ru-RU"/>
        </w:rPr>
        <w:t xml:space="preserve">108.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пунктами 13, 14 или 20 статьи 39.12 Земельного кодекса Российской Федерации, возмещение расходов, связанных с выполнением кадастровых работ в отношении земельного участка, являющегося предметом </w:t>
      </w:r>
      <w:r w:rsidRPr="00D27EA7">
        <w:rPr>
          <w:rFonts w:ascii="Times New Roman CYR" w:hAnsi="Times New Roman CYR" w:cs="Times New Roman CYR"/>
          <w:sz w:val="28"/>
          <w:szCs w:val="28"/>
          <w:lang w:eastAsia="ru-RU"/>
        </w:rPr>
        <w:lastRenderedPageBreak/>
        <w:t>указанных договоров, а также расходов, связанных с организацией и проведением аукциона.</w:t>
      </w:r>
    </w:p>
    <w:p w:rsidR="00D27EA7" w:rsidRPr="00D27EA7" w:rsidRDefault="00D27EA7" w:rsidP="00D27EA7">
      <w:pPr>
        <w:widowControl/>
        <w:adjustRightInd w:val="0"/>
        <w:ind w:firstLine="709"/>
        <w:jc w:val="both"/>
        <w:rPr>
          <w:rFonts w:ascii="Times New Roman CYR" w:hAnsi="Times New Roman CYR" w:cs="Times New Roman CYR"/>
          <w:sz w:val="28"/>
          <w:szCs w:val="28"/>
          <w:lang w:eastAsia="ru-RU"/>
        </w:rPr>
      </w:pPr>
      <w:r w:rsidRPr="00D27EA7">
        <w:rPr>
          <w:rFonts w:ascii="Times New Roman CYR" w:hAnsi="Times New Roman CYR" w:cs="Times New Roman CYR"/>
          <w:sz w:val="28"/>
          <w:szCs w:val="28"/>
          <w:lang w:eastAsia="ru-RU"/>
        </w:rPr>
        <w:t>109.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пунктом 24 статьи 39.12 Земельного кодекса Российской Федерации,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D27EA7" w:rsidRPr="00D27EA7" w:rsidRDefault="00D27EA7" w:rsidP="00D27EA7">
      <w:pPr>
        <w:widowControl/>
        <w:adjustRightInd w:val="0"/>
        <w:ind w:firstLine="709"/>
        <w:jc w:val="both"/>
        <w:rPr>
          <w:rFonts w:ascii="Times New Roman CYR" w:hAnsi="Times New Roman CYR" w:cs="Times New Roman CYR"/>
          <w:sz w:val="28"/>
          <w:szCs w:val="28"/>
          <w:lang w:eastAsia="ru-RU"/>
        </w:rPr>
      </w:pPr>
      <w:bookmarkStart w:id="2" w:name="Par1"/>
      <w:bookmarkEnd w:id="2"/>
      <w:r w:rsidRPr="00D27EA7">
        <w:rPr>
          <w:rFonts w:ascii="Times New Roman CYR" w:hAnsi="Times New Roman CYR" w:cs="Times New Roman CYR"/>
          <w:sz w:val="28"/>
          <w:szCs w:val="28"/>
          <w:lang w:eastAsia="ru-RU"/>
        </w:rPr>
        <w:t>110.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D27EA7" w:rsidRPr="00D27EA7" w:rsidRDefault="00D27EA7" w:rsidP="00D27EA7">
      <w:pPr>
        <w:widowControl/>
        <w:adjustRightInd w:val="0"/>
        <w:ind w:firstLine="709"/>
        <w:jc w:val="both"/>
        <w:rPr>
          <w:rFonts w:ascii="Times New Roman CYR" w:hAnsi="Times New Roman CYR" w:cs="Times New Roman CYR"/>
          <w:sz w:val="28"/>
          <w:szCs w:val="28"/>
          <w:lang w:eastAsia="ru-RU"/>
        </w:rPr>
      </w:pPr>
      <w:r w:rsidRPr="00D27EA7">
        <w:rPr>
          <w:rFonts w:ascii="Times New Roman CYR" w:hAnsi="Times New Roman CYR" w:cs="Times New Roman CYR"/>
          <w:sz w:val="28"/>
          <w:szCs w:val="28"/>
          <w:lang w:eastAsia="ru-RU"/>
        </w:rPr>
        <w:t>111. Если договор купли-продажи или договор аренды земельного участка, а в случае, предусмотренном пунктом 24 статьи 39.12 Земельного кодекса Российской Федерации, также договор о комплексном освоении территории в течение 30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D27EA7" w:rsidRPr="00D27EA7" w:rsidRDefault="00D27EA7" w:rsidP="00D27EA7">
      <w:pPr>
        <w:widowControl/>
        <w:adjustRightInd w:val="0"/>
        <w:ind w:firstLine="709"/>
        <w:jc w:val="both"/>
        <w:rPr>
          <w:rFonts w:ascii="Times New Roman CYR" w:hAnsi="Times New Roman CYR" w:cs="Times New Roman CYR"/>
          <w:sz w:val="28"/>
          <w:szCs w:val="28"/>
          <w:lang w:eastAsia="ru-RU"/>
        </w:rPr>
      </w:pPr>
      <w:r w:rsidRPr="00D27EA7">
        <w:rPr>
          <w:rFonts w:ascii="Times New Roman CYR" w:hAnsi="Times New Roman CYR" w:cs="Times New Roman CYR"/>
          <w:sz w:val="28"/>
          <w:szCs w:val="28"/>
          <w:lang w:eastAsia="ru-RU"/>
        </w:rPr>
        <w:t>112. В случае, если в течение 30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пунктом 24 статьи 39.12 Земельного кодекса Российской Федерации,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D27EA7" w:rsidRPr="00D27EA7" w:rsidRDefault="00D27EA7" w:rsidP="00D27EA7">
      <w:pPr>
        <w:widowControl/>
        <w:adjustRightInd w:val="0"/>
        <w:ind w:firstLine="709"/>
        <w:jc w:val="both"/>
        <w:rPr>
          <w:rFonts w:ascii="Times New Roman CYR" w:hAnsi="Times New Roman CYR" w:cs="Times New Roman CYR"/>
          <w:sz w:val="28"/>
          <w:szCs w:val="28"/>
          <w:lang w:eastAsia="ru-RU"/>
        </w:rPr>
      </w:pPr>
      <w:r w:rsidRPr="00D27EA7">
        <w:rPr>
          <w:rFonts w:ascii="Times New Roman CYR" w:hAnsi="Times New Roman CYR" w:cs="Times New Roman CYR"/>
          <w:sz w:val="28"/>
          <w:szCs w:val="28"/>
          <w:lang w:eastAsia="ru-RU"/>
        </w:rPr>
        <w:t>113. Результатом исполнения административной процедуры по заключению договора и выдаче результат муниципальной услуги является подписанный договор купли-продажи земельного участка либо договор аренды земельного участка.</w:t>
      </w:r>
    </w:p>
    <w:p w:rsidR="00D27EA7" w:rsidRPr="00D27EA7" w:rsidRDefault="00D27EA7" w:rsidP="00D27EA7">
      <w:pPr>
        <w:widowControl/>
        <w:adjustRightInd w:val="0"/>
        <w:ind w:firstLine="709"/>
        <w:jc w:val="both"/>
        <w:rPr>
          <w:rFonts w:ascii="Times New Roman CYR" w:hAnsi="Times New Roman CYR" w:cs="Times New Roman CYR"/>
          <w:sz w:val="28"/>
          <w:szCs w:val="28"/>
          <w:lang w:eastAsia="ru-RU"/>
        </w:rPr>
      </w:pPr>
      <w:r w:rsidRPr="00D27EA7">
        <w:rPr>
          <w:i/>
          <w:sz w:val="28"/>
          <w:szCs w:val="28"/>
          <w:lang w:eastAsia="ru-RU"/>
        </w:rPr>
        <w:t xml:space="preserve">Способом фиксации результата административной процедуры является фиксация, подписанного обеими сторонами договора купли-продажи либо договора аренды земельного участка в журнале регистрации договоров купли-продажи либо аренды земельного участка в </w:t>
      </w:r>
      <w:r w:rsidRPr="00D27EA7">
        <w:rPr>
          <w:i/>
          <w:sz w:val="28"/>
          <w:szCs w:val="28"/>
        </w:rPr>
        <w:t>информационной системе электронного управления документами органа местного самоуправления.</w:t>
      </w:r>
    </w:p>
    <w:p w:rsidR="00905AEE" w:rsidRDefault="00905AEE">
      <w:pPr>
        <w:pStyle w:val="a3"/>
        <w:ind w:left="0"/>
        <w:rPr>
          <w:sz w:val="30"/>
        </w:rPr>
      </w:pPr>
    </w:p>
    <w:p w:rsidR="00D27EA7" w:rsidRPr="00D27EA7" w:rsidRDefault="00D27EA7" w:rsidP="00D27EA7">
      <w:pPr>
        <w:adjustRightInd w:val="0"/>
        <w:ind w:firstLine="720"/>
        <w:jc w:val="center"/>
        <w:outlineLvl w:val="2"/>
        <w:rPr>
          <w:sz w:val="28"/>
          <w:szCs w:val="28"/>
          <w:lang w:eastAsia="ru-RU"/>
        </w:rPr>
      </w:pPr>
      <w:r>
        <w:rPr>
          <w:rFonts w:ascii="Arial" w:hAnsi="Arial" w:cs="Arial"/>
          <w:b/>
          <w:sz w:val="28"/>
          <w:szCs w:val="28"/>
          <w:lang w:eastAsia="ru-RU"/>
        </w:rPr>
        <w:t>Формы контроля за предоставлением муниципальной услуги</w:t>
      </w:r>
    </w:p>
    <w:p w:rsidR="00D27EA7" w:rsidRPr="00D27EA7" w:rsidRDefault="00D27EA7" w:rsidP="00D27EA7">
      <w:pPr>
        <w:adjustRightInd w:val="0"/>
        <w:ind w:firstLine="720"/>
        <w:jc w:val="center"/>
        <w:outlineLvl w:val="2"/>
        <w:rPr>
          <w:sz w:val="28"/>
          <w:szCs w:val="28"/>
          <w:lang w:eastAsia="ru-RU"/>
        </w:rPr>
      </w:pPr>
    </w:p>
    <w:p w:rsidR="00D27EA7" w:rsidRDefault="00D27EA7" w:rsidP="00D27EA7">
      <w:pPr>
        <w:adjustRightInd w:val="0"/>
        <w:ind w:firstLine="720"/>
        <w:jc w:val="center"/>
        <w:outlineLvl w:val="2"/>
        <w:rPr>
          <w:rFonts w:ascii="Arial" w:hAnsi="Arial" w:cs="Arial"/>
          <w:b/>
          <w:sz w:val="28"/>
          <w:szCs w:val="28"/>
          <w:lang w:eastAsia="ru-RU"/>
        </w:rPr>
      </w:pPr>
      <w:bookmarkStart w:id="3" w:name="Par413"/>
      <w:bookmarkEnd w:id="3"/>
      <w:r>
        <w:rPr>
          <w:rFonts w:ascii="Arial" w:hAnsi="Arial" w:cs="Arial"/>
          <w:b/>
          <w:sz w:val="28"/>
          <w:szCs w:val="28"/>
          <w:lang w:eastAsia="ru-RU"/>
        </w:rPr>
        <w:lastRenderedPageBreak/>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27EA7" w:rsidRPr="00D27EA7" w:rsidRDefault="00D27EA7" w:rsidP="00D27EA7">
      <w:pPr>
        <w:adjustRightInd w:val="0"/>
        <w:ind w:firstLine="720"/>
        <w:jc w:val="center"/>
        <w:outlineLvl w:val="2"/>
        <w:rPr>
          <w:sz w:val="28"/>
          <w:szCs w:val="28"/>
          <w:lang w:eastAsia="ru-RU"/>
        </w:rPr>
      </w:pPr>
    </w:p>
    <w:p w:rsidR="00D27EA7" w:rsidRPr="00D27EA7" w:rsidRDefault="00D27EA7" w:rsidP="00D27EA7">
      <w:pPr>
        <w:adjustRightInd w:val="0"/>
        <w:ind w:firstLine="709"/>
        <w:jc w:val="both"/>
        <w:rPr>
          <w:sz w:val="28"/>
          <w:szCs w:val="28"/>
          <w:lang w:eastAsia="ko-KR"/>
        </w:rPr>
      </w:pPr>
      <w:r w:rsidRPr="00D27EA7">
        <w:rPr>
          <w:sz w:val="28"/>
          <w:szCs w:val="28"/>
          <w:lang w:eastAsia="ko-KR"/>
        </w:rPr>
        <w:t>114.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D27EA7" w:rsidRPr="00D27EA7" w:rsidRDefault="00D27EA7" w:rsidP="00D27EA7">
      <w:pPr>
        <w:widowControl/>
        <w:adjustRightInd w:val="0"/>
        <w:ind w:firstLine="709"/>
        <w:jc w:val="both"/>
        <w:rPr>
          <w:color w:val="000000"/>
          <w:sz w:val="28"/>
          <w:szCs w:val="28"/>
          <w:lang w:eastAsia="ru-RU"/>
        </w:rPr>
      </w:pPr>
      <w:r w:rsidRPr="00D27EA7">
        <w:rPr>
          <w:sz w:val="28"/>
          <w:szCs w:val="28"/>
          <w:lang w:eastAsia="ko-KR"/>
        </w:rPr>
        <w:t>115. </w:t>
      </w:r>
      <w:r w:rsidRPr="00D27EA7">
        <w:rPr>
          <w:color w:val="000000"/>
          <w:sz w:val="28"/>
          <w:szCs w:val="28"/>
          <w:lang w:eastAsia="ru-RU"/>
        </w:rPr>
        <w:t>Основными задачами текущего контроля являются:</w:t>
      </w:r>
    </w:p>
    <w:p w:rsidR="00D27EA7" w:rsidRPr="00D27EA7" w:rsidRDefault="00D27EA7" w:rsidP="00D27EA7">
      <w:pPr>
        <w:widowControl/>
        <w:adjustRightInd w:val="0"/>
        <w:ind w:firstLine="709"/>
        <w:jc w:val="both"/>
        <w:rPr>
          <w:color w:val="000000"/>
          <w:sz w:val="28"/>
          <w:szCs w:val="28"/>
          <w:lang w:eastAsia="ru-RU"/>
        </w:rPr>
      </w:pPr>
      <w:r w:rsidRPr="00D27EA7">
        <w:rPr>
          <w:color w:val="000000"/>
          <w:sz w:val="28"/>
          <w:szCs w:val="28"/>
          <w:lang w:eastAsia="ru-RU"/>
        </w:rPr>
        <w:t>а) обеспечение своевременного и качественного предоставления муниципальной услуги;</w:t>
      </w:r>
    </w:p>
    <w:p w:rsidR="00D27EA7" w:rsidRPr="00D27EA7" w:rsidRDefault="00D27EA7" w:rsidP="00D27EA7">
      <w:pPr>
        <w:widowControl/>
        <w:adjustRightInd w:val="0"/>
        <w:ind w:firstLine="709"/>
        <w:jc w:val="both"/>
        <w:rPr>
          <w:color w:val="000000"/>
          <w:sz w:val="28"/>
          <w:szCs w:val="28"/>
          <w:lang w:eastAsia="ru-RU"/>
        </w:rPr>
      </w:pPr>
      <w:r w:rsidRPr="00D27EA7">
        <w:rPr>
          <w:color w:val="000000"/>
          <w:sz w:val="28"/>
          <w:szCs w:val="28"/>
          <w:lang w:eastAsia="ru-RU"/>
        </w:rPr>
        <w:t>б) выявление нарушений в сроках и качестве предоставления муниципальной услуги;</w:t>
      </w:r>
    </w:p>
    <w:p w:rsidR="00D27EA7" w:rsidRPr="00D27EA7" w:rsidRDefault="00D27EA7" w:rsidP="00D27EA7">
      <w:pPr>
        <w:widowControl/>
        <w:adjustRightInd w:val="0"/>
        <w:ind w:firstLine="709"/>
        <w:jc w:val="both"/>
        <w:rPr>
          <w:color w:val="000000"/>
          <w:sz w:val="28"/>
          <w:szCs w:val="28"/>
          <w:lang w:eastAsia="ru-RU"/>
        </w:rPr>
      </w:pPr>
      <w:r w:rsidRPr="00D27EA7">
        <w:rPr>
          <w:color w:val="000000"/>
          <w:sz w:val="28"/>
          <w:szCs w:val="28"/>
          <w:lang w:eastAsia="ru-RU"/>
        </w:rPr>
        <w:t>в) выявление и устранение причин и условий, способствующих ненадлежащему предоставлению муниципальной услуги;</w:t>
      </w:r>
    </w:p>
    <w:p w:rsidR="00D27EA7" w:rsidRPr="00D27EA7" w:rsidRDefault="00D27EA7" w:rsidP="00D27EA7">
      <w:pPr>
        <w:widowControl/>
        <w:adjustRightInd w:val="0"/>
        <w:ind w:firstLine="709"/>
        <w:jc w:val="both"/>
        <w:rPr>
          <w:color w:val="000000"/>
          <w:sz w:val="28"/>
          <w:szCs w:val="28"/>
          <w:lang w:eastAsia="ru-RU"/>
        </w:rPr>
      </w:pPr>
      <w:r w:rsidRPr="00D27EA7">
        <w:rPr>
          <w:color w:val="000000"/>
          <w:sz w:val="28"/>
          <w:szCs w:val="28"/>
          <w:lang w:eastAsia="ru-RU"/>
        </w:rPr>
        <w:t>г) принятие мер по надлежащему предоставлению муниципальной услуги.</w:t>
      </w:r>
    </w:p>
    <w:p w:rsidR="00D27EA7" w:rsidRPr="00D27EA7" w:rsidRDefault="00D27EA7" w:rsidP="00D27EA7">
      <w:pPr>
        <w:adjustRightInd w:val="0"/>
        <w:ind w:firstLine="709"/>
        <w:jc w:val="both"/>
        <w:rPr>
          <w:sz w:val="28"/>
          <w:szCs w:val="28"/>
          <w:lang w:eastAsia="ko-KR"/>
        </w:rPr>
      </w:pPr>
      <w:r w:rsidRPr="00D27EA7">
        <w:rPr>
          <w:sz w:val="28"/>
          <w:szCs w:val="28"/>
          <w:lang w:eastAsia="ko-KR"/>
        </w:rPr>
        <w:t>116. Текущий контроль осуществляется на постоянной основе.</w:t>
      </w:r>
    </w:p>
    <w:p w:rsidR="00D27EA7" w:rsidRPr="00D27EA7" w:rsidRDefault="00D27EA7" w:rsidP="00D27EA7">
      <w:pPr>
        <w:adjustRightInd w:val="0"/>
        <w:ind w:firstLine="709"/>
        <w:jc w:val="both"/>
        <w:rPr>
          <w:sz w:val="28"/>
          <w:szCs w:val="28"/>
          <w:lang w:eastAsia="ko-KR"/>
        </w:rPr>
      </w:pPr>
    </w:p>
    <w:p w:rsidR="00D27EA7" w:rsidRPr="00D27EA7" w:rsidRDefault="00AE2DF5" w:rsidP="00D27EA7">
      <w:pPr>
        <w:adjustRightInd w:val="0"/>
        <w:ind w:firstLine="720"/>
        <w:jc w:val="center"/>
        <w:outlineLvl w:val="2"/>
        <w:rPr>
          <w:sz w:val="28"/>
          <w:szCs w:val="28"/>
          <w:lang w:eastAsia="ru-RU"/>
        </w:rPr>
      </w:pPr>
      <w:bookmarkStart w:id="4" w:name="Par427"/>
      <w:bookmarkEnd w:id="4"/>
      <w:r>
        <w:rPr>
          <w:rFonts w:ascii="Arial" w:hAnsi="Arial" w:cs="Arial"/>
          <w:b/>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w:t>
      </w:r>
      <w:r w:rsidR="00D27EA7" w:rsidRPr="00D27EA7">
        <w:rPr>
          <w:sz w:val="28"/>
          <w:szCs w:val="28"/>
          <w:lang w:eastAsia="ru-RU"/>
        </w:rPr>
        <w:t xml:space="preserve"> </w:t>
      </w:r>
      <w:r>
        <w:rPr>
          <w:rFonts w:ascii="Arial" w:hAnsi="Arial" w:cs="Arial"/>
          <w:b/>
          <w:sz w:val="28"/>
          <w:szCs w:val="28"/>
          <w:lang w:eastAsia="ru-RU"/>
        </w:rPr>
        <w:t>контроля за полнотой и качеством предоставления муниципальной услуги</w:t>
      </w:r>
    </w:p>
    <w:p w:rsidR="00D27EA7" w:rsidRPr="00D27EA7" w:rsidRDefault="00D27EA7" w:rsidP="00D27EA7">
      <w:pPr>
        <w:adjustRightInd w:val="0"/>
        <w:ind w:firstLine="720"/>
        <w:jc w:val="center"/>
        <w:outlineLvl w:val="2"/>
        <w:rPr>
          <w:sz w:val="28"/>
          <w:szCs w:val="28"/>
          <w:lang w:eastAsia="ru-RU"/>
        </w:rPr>
      </w:pPr>
    </w:p>
    <w:p w:rsidR="00D27EA7" w:rsidRPr="00D27EA7" w:rsidRDefault="00D27EA7" w:rsidP="00D27EA7">
      <w:pPr>
        <w:adjustRightInd w:val="0"/>
        <w:ind w:firstLine="709"/>
        <w:jc w:val="both"/>
        <w:rPr>
          <w:sz w:val="28"/>
          <w:szCs w:val="28"/>
          <w:lang w:eastAsia="ko-KR"/>
        </w:rPr>
      </w:pPr>
      <w:bookmarkStart w:id="5" w:name="Par439"/>
      <w:bookmarkEnd w:id="5"/>
      <w:r w:rsidRPr="00D27EA7">
        <w:rPr>
          <w:sz w:val="28"/>
          <w:szCs w:val="28"/>
          <w:lang w:eastAsia="ko-KR"/>
        </w:rPr>
        <w:t xml:space="preserve">117. Контроль за полнотой и качеством предоставления должностными лицами уполномоченного органа муниципальной услуги осуществляется комиссией. </w:t>
      </w:r>
    </w:p>
    <w:p w:rsidR="00D27EA7" w:rsidRPr="00D27EA7" w:rsidRDefault="00D27EA7" w:rsidP="00D27EA7">
      <w:pPr>
        <w:adjustRightInd w:val="0"/>
        <w:ind w:firstLine="709"/>
        <w:jc w:val="both"/>
        <w:rPr>
          <w:sz w:val="28"/>
          <w:szCs w:val="28"/>
          <w:lang w:eastAsia="ko-KR"/>
        </w:rPr>
      </w:pPr>
      <w:r w:rsidRPr="00D27EA7">
        <w:rPr>
          <w:sz w:val="28"/>
          <w:szCs w:val="28"/>
          <w:lang w:eastAsia="ko-KR"/>
        </w:rPr>
        <w:t>118. Состав Комиссии утверждается актом уполномоченного органа, в которую включаются муниципальные служащие уполномоченного органа, не участвующие в предоставлении муниципальной услуги.</w:t>
      </w:r>
    </w:p>
    <w:p w:rsidR="00D27EA7" w:rsidRPr="00D27EA7" w:rsidRDefault="00D27EA7" w:rsidP="00D27EA7">
      <w:pPr>
        <w:adjustRightInd w:val="0"/>
        <w:ind w:firstLine="709"/>
        <w:jc w:val="both"/>
        <w:rPr>
          <w:sz w:val="28"/>
          <w:szCs w:val="28"/>
          <w:lang w:eastAsia="ko-KR"/>
        </w:rPr>
      </w:pPr>
      <w:r w:rsidRPr="00D27EA7">
        <w:rPr>
          <w:sz w:val="28"/>
          <w:szCs w:val="28"/>
          <w:lang w:eastAsia="ko-KR"/>
        </w:rPr>
        <w:t>119. 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p>
    <w:p w:rsidR="00D27EA7" w:rsidRPr="00D27EA7" w:rsidRDefault="00D27EA7" w:rsidP="00D27EA7">
      <w:pPr>
        <w:widowControl/>
        <w:adjustRightInd w:val="0"/>
        <w:ind w:firstLine="709"/>
        <w:jc w:val="both"/>
        <w:rPr>
          <w:sz w:val="28"/>
          <w:szCs w:val="28"/>
          <w:lang w:eastAsia="ru-RU"/>
        </w:rPr>
      </w:pPr>
      <w:r w:rsidRPr="00D27EA7">
        <w:rPr>
          <w:sz w:val="28"/>
          <w:szCs w:val="28"/>
          <w:lang w:eastAsia="ru-RU"/>
        </w:rPr>
        <w:t xml:space="preserve">120.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rsidR="00D27EA7" w:rsidRPr="00D27EA7" w:rsidRDefault="00D27EA7" w:rsidP="00D27EA7">
      <w:pPr>
        <w:adjustRightInd w:val="0"/>
        <w:ind w:firstLine="709"/>
        <w:jc w:val="both"/>
        <w:rPr>
          <w:sz w:val="28"/>
          <w:szCs w:val="28"/>
          <w:lang w:eastAsia="ko-KR"/>
        </w:rPr>
      </w:pPr>
      <w:r w:rsidRPr="00D27EA7">
        <w:rPr>
          <w:sz w:val="28"/>
          <w:szCs w:val="28"/>
          <w:lang w:eastAsia="ko-KR"/>
        </w:rPr>
        <w:t>121.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D27EA7" w:rsidRPr="00D27EA7" w:rsidRDefault="00D27EA7" w:rsidP="00D27EA7">
      <w:pPr>
        <w:adjustRightInd w:val="0"/>
        <w:ind w:firstLine="709"/>
        <w:jc w:val="both"/>
        <w:rPr>
          <w:sz w:val="28"/>
          <w:szCs w:val="28"/>
          <w:lang w:eastAsia="ru-RU"/>
        </w:rPr>
      </w:pPr>
      <w:r w:rsidRPr="00D27EA7">
        <w:rPr>
          <w:sz w:val="28"/>
          <w:szCs w:val="28"/>
          <w:lang w:eastAsia="ru-RU"/>
        </w:rPr>
        <w:lastRenderedPageBreak/>
        <w:t>122. Заявитель уведомляется о результатах проверки в течение 10 календарных дней со дня принятия соответствующего решения.</w:t>
      </w:r>
    </w:p>
    <w:p w:rsidR="00D27EA7" w:rsidRPr="00D27EA7" w:rsidRDefault="00D27EA7" w:rsidP="00D27EA7">
      <w:pPr>
        <w:adjustRightInd w:val="0"/>
        <w:ind w:firstLine="709"/>
        <w:jc w:val="both"/>
        <w:rPr>
          <w:sz w:val="28"/>
          <w:szCs w:val="28"/>
          <w:lang w:eastAsia="ru-RU"/>
        </w:rPr>
      </w:pPr>
      <w:r w:rsidRPr="00D27EA7">
        <w:rPr>
          <w:sz w:val="28"/>
          <w:szCs w:val="28"/>
          <w:lang w:eastAsia="ru-RU"/>
        </w:rPr>
        <w:t xml:space="preserve">123. Внеплановые проверки осуществляются по решению руководителя </w:t>
      </w:r>
      <w:r w:rsidRPr="00D27EA7">
        <w:rPr>
          <w:sz w:val="28"/>
          <w:szCs w:val="28"/>
          <w:lang w:eastAsia="ko-KR"/>
        </w:rPr>
        <w:t xml:space="preserve">уполномоченного органа </w:t>
      </w:r>
      <w:r w:rsidRPr="00D27EA7">
        <w:rPr>
          <w:sz w:val="28"/>
          <w:szCs w:val="28"/>
          <w:lang w:eastAsia="ru-RU"/>
        </w:rPr>
        <w:t xml:space="preserve">в связи с проверкой устранения ранее выявленных нарушений, а также в случае получения жалоб на действия (бездействие) должностных лиц </w:t>
      </w:r>
      <w:r w:rsidRPr="00D27EA7">
        <w:rPr>
          <w:sz w:val="28"/>
          <w:szCs w:val="28"/>
          <w:lang w:eastAsia="ko-KR"/>
        </w:rPr>
        <w:t>уполномоченного органа</w:t>
      </w:r>
      <w:r w:rsidRPr="00D27EA7">
        <w:rPr>
          <w:sz w:val="28"/>
          <w:szCs w:val="28"/>
          <w:lang w:eastAsia="ru-RU"/>
        </w:rPr>
        <w:t>.</w:t>
      </w:r>
    </w:p>
    <w:p w:rsidR="00D27EA7" w:rsidRPr="00D27EA7" w:rsidRDefault="00D27EA7" w:rsidP="00D27EA7">
      <w:pPr>
        <w:adjustRightInd w:val="0"/>
        <w:ind w:firstLine="709"/>
        <w:jc w:val="both"/>
        <w:rPr>
          <w:sz w:val="28"/>
          <w:szCs w:val="28"/>
          <w:lang w:eastAsia="ru-RU"/>
        </w:rPr>
      </w:pPr>
      <w:r w:rsidRPr="00D27EA7">
        <w:rPr>
          <w:sz w:val="28"/>
          <w:szCs w:val="28"/>
          <w:lang w:eastAsia="ru-RU"/>
        </w:rPr>
        <w:t xml:space="preserve">124. Плановые проверки осуществляются на основании полугодовых или годовых планов работы </w:t>
      </w:r>
      <w:r w:rsidRPr="00D27EA7">
        <w:rPr>
          <w:sz w:val="28"/>
          <w:szCs w:val="28"/>
          <w:lang w:eastAsia="ko-KR"/>
        </w:rPr>
        <w:t>уполномоченного органа</w:t>
      </w:r>
      <w:r w:rsidRPr="00D27EA7">
        <w:rPr>
          <w:sz w:val="28"/>
          <w:szCs w:val="28"/>
          <w:lang w:eastAsia="ru-RU"/>
        </w:rPr>
        <w:t>.</w:t>
      </w:r>
    </w:p>
    <w:p w:rsidR="00D27EA7" w:rsidRPr="00D27EA7" w:rsidRDefault="00D27EA7" w:rsidP="00D27EA7">
      <w:pPr>
        <w:adjustRightInd w:val="0"/>
        <w:ind w:firstLine="709"/>
        <w:jc w:val="both"/>
        <w:rPr>
          <w:sz w:val="28"/>
          <w:szCs w:val="28"/>
          <w:lang w:eastAsia="ru-RU"/>
        </w:rPr>
      </w:pPr>
      <w:r w:rsidRPr="00D27EA7">
        <w:rPr>
          <w:sz w:val="28"/>
          <w:szCs w:val="28"/>
          <w:lang w:eastAsia="ru-RU"/>
        </w:rPr>
        <w:t>125.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D27EA7" w:rsidRPr="00D27EA7" w:rsidRDefault="00D27EA7" w:rsidP="00D27EA7">
      <w:pPr>
        <w:adjustRightInd w:val="0"/>
        <w:ind w:firstLine="709"/>
        <w:jc w:val="both"/>
        <w:rPr>
          <w:sz w:val="28"/>
          <w:szCs w:val="28"/>
          <w:lang w:eastAsia="ko-KR"/>
        </w:rPr>
      </w:pPr>
    </w:p>
    <w:p w:rsidR="00D27EA7" w:rsidRDefault="00AE2DF5" w:rsidP="00D27EA7">
      <w:pPr>
        <w:adjustRightInd w:val="0"/>
        <w:ind w:firstLine="720"/>
        <w:jc w:val="center"/>
        <w:outlineLvl w:val="2"/>
        <w:rPr>
          <w:sz w:val="28"/>
          <w:szCs w:val="28"/>
          <w:lang w:eastAsia="ru-RU"/>
        </w:rPr>
      </w:pPr>
      <w:r>
        <w:rPr>
          <w:rFonts w:ascii="Arial" w:hAnsi="Arial" w:cs="Arial"/>
          <w:b/>
          <w:sz w:val="28"/>
          <w:szCs w:val="28"/>
          <w:lang w:eastAsia="ru-RU"/>
        </w:rPr>
        <w:t xml:space="preserve">Ответственность должностных лиц органа местного самоуправления за решения и действия(бездействие), принимаемые </w:t>
      </w:r>
      <w:r w:rsidR="005F5A6C">
        <w:rPr>
          <w:rFonts w:ascii="Arial" w:hAnsi="Arial" w:cs="Arial"/>
          <w:b/>
          <w:sz w:val="28"/>
          <w:szCs w:val="28"/>
          <w:lang w:eastAsia="ru-RU"/>
        </w:rPr>
        <w:t>(осуществляемые) ими в ходе предоставления муниципальной услуги</w:t>
      </w:r>
      <w:r w:rsidR="00D27EA7" w:rsidRPr="00D27EA7">
        <w:rPr>
          <w:sz w:val="28"/>
          <w:szCs w:val="28"/>
          <w:lang w:eastAsia="ru-RU"/>
        </w:rPr>
        <w:t xml:space="preserve"> </w:t>
      </w:r>
    </w:p>
    <w:p w:rsidR="005F5A6C" w:rsidRPr="00D27EA7" w:rsidRDefault="005F5A6C" w:rsidP="00D27EA7">
      <w:pPr>
        <w:adjustRightInd w:val="0"/>
        <w:ind w:firstLine="720"/>
        <w:jc w:val="center"/>
        <w:outlineLvl w:val="2"/>
        <w:rPr>
          <w:sz w:val="28"/>
          <w:szCs w:val="28"/>
          <w:lang w:eastAsia="ru-RU"/>
        </w:rPr>
      </w:pPr>
    </w:p>
    <w:p w:rsidR="00D27EA7" w:rsidRPr="00D27EA7" w:rsidRDefault="00D27EA7" w:rsidP="00D27EA7">
      <w:pPr>
        <w:adjustRightInd w:val="0"/>
        <w:ind w:firstLine="709"/>
        <w:jc w:val="both"/>
        <w:rPr>
          <w:sz w:val="28"/>
          <w:szCs w:val="28"/>
          <w:lang w:eastAsia="ko-KR"/>
        </w:rPr>
      </w:pPr>
      <w:r w:rsidRPr="00D27EA7">
        <w:rPr>
          <w:sz w:val="28"/>
          <w:szCs w:val="28"/>
          <w:lang w:eastAsia="ko-KR"/>
        </w:rPr>
        <w:t>126. 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органа.</w:t>
      </w:r>
    </w:p>
    <w:p w:rsidR="00D27EA7" w:rsidRPr="00D27EA7" w:rsidRDefault="00D27EA7" w:rsidP="00D27EA7">
      <w:pPr>
        <w:adjustRightInd w:val="0"/>
        <w:ind w:firstLine="709"/>
        <w:jc w:val="both"/>
        <w:rPr>
          <w:sz w:val="28"/>
          <w:szCs w:val="28"/>
          <w:lang w:eastAsia="ko-KR"/>
        </w:rPr>
      </w:pPr>
      <w:r w:rsidRPr="00D27EA7">
        <w:rPr>
          <w:sz w:val="28"/>
          <w:szCs w:val="28"/>
          <w:lang w:eastAsia="ko-KR"/>
        </w:rPr>
        <w:t>127.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D27EA7" w:rsidRPr="00D27EA7" w:rsidRDefault="00D27EA7" w:rsidP="00D27EA7">
      <w:pPr>
        <w:adjustRightInd w:val="0"/>
        <w:ind w:firstLine="709"/>
        <w:jc w:val="both"/>
        <w:rPr>
          <w:sz w:val="28"/>
          <w:szCs w:val="28"/>
          <w:lang w:eastAsia="ko-KR"/>
        </w:rPr>
      </w:pPr>
    </w:p>
    <w:p w:rsidR="00D27EA7" w:rsidRPr="00D27EA7" w:rsidRDefault="005F5A6C" w:rsidP="00D27EA7">
      <w:pPr>
        <w:adjustRightInd w:val="0"/>
        <w:ind w:firstLine="720"/>
        <w:jc w:val="center"/>
        <w:outlineLvl w:val="2"/>
        <w:rPr>
          <w:sz w:val="28"/>
          <w:szCs w:val="28"/>
          <w:lang w:eastAsia="ru-RU"/>
        </w:rPr>
      </w:pPr>
      <w:bookmarkStart w:id="6" w:name="Par447"/>
      <w:bookmarkEnd w:id="6"/>
      <w:r>
        <w:rPr>
          <w:rFonts w:ascii="Arial" w:hAnsi="Arial" w:cs="Arial"/>
          <w:b/>
          <w:sz w:val="28"/>
          <w:szCs w:val="28"/>
          <w:lang w:eastAsia="ru-RU"/>
        </w:rPr>
        <w:t>Положения, характеризующие требования к порядку и формам контроля</w:t>
      </w:r>
      <w:r>
        <w:rPr>
          <w:sz w:val="28"/>
          <w:szCs w:val="28"/>
          <w:lang w:eastAsia="ru-RU"/>
        </w:rPr>
        <w:t xml:space="preserve"> </w:t>
      </w:r>
      <w:r>
        <w:rPr>
          <w:rFonts w:ascii="Arial" w:hAnsi="Arial" w:cs="Arial"/>
          <w:b/>
          <w:sz w:val="28"/>
          <w:szCs w:val="28"/>
          <w:lang w:eastAsia="ru-RU"/>
        </w:rPr>
        <w:t>за предоставлением муниципальной услуги, в том числе со стороны заявителей, их объединений и организацией.</w:t>
      </w:r>
    </w:p>
    <w:p w:rsidR="00D27EA7" w:rsidRPr="00D27EA7" w:rsidRDefault="00D27EA7" w:rsidP="00D27EA7">
      <w:pPr>
        <w:adjustRightInd w:val="0"/>
        <w:ind w:firstLine="720"/>
        <w:jc w:val="center"/>
        <w:outlineLvl w:val="2"/>
        <w:rPr>
          <w:sz w:val="28"/>
          <w:szCs w:val="28"/>
          <w:lang w:eastAsia="ru-RU"/>
        </w:rPr>
      </w:pPr>
    </w:p>
    <w:p w:rsidR="00D27EA7" w:rsidRPr="00D27EA7" w:rsidRDefault="00D27EA7" w:rsidP="00D27EA7">
      <w:pPr>
        <w:adjustRightInd w:val="0"/>
        <w:ind w:firstLine="709"/>
        <w:jc w:val="both"/>
        <w:rPr>
          <w:sz w:val="28"/>
          <w:szCs w:val="28"/>
          <w:lang w:eastAsia="ru-RU"/>
        </w:rPr>
      </w:pPr>
      <w:r w:rsidRPr="00D27EA7">
        <w:rPr>
          <w:sz w:val="28"/>
          <w:szCs w:val="28"/>
          <w:lang w:eastAsia="ko-KR"/>
        </w:rPr>
        <w:t>128. </w:t>
      </w:r>
      <w:r w:rsidRPr="00D27EA7">
        <w:rPr>
          <w:sz w:val="28"/>
          <w:szCs w:val="28"/>
          <w:lang w:eastAsia="ru-RU"/>
        </w:rPr>
        <w:t>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D27EA7" w:rsidRPr="00D27EA7" w:rsidRDefault="00D27EA7" w:rsidP="00D27EA7">
      <w:pPr>
        <w:adjustRightInd w:val="0"/>
        <w:ind w:firstLine="709"/>
        <w:jc w:val="both"/>
        <w:rPr>
          <w:sz w:val="28"/>
          <w:szCs w:val="28"/>
          <w:lang w:eastAsia="ru-RU"/>
        </w:rPr>
      </w:pPr>
      <w:r w:rsidRPr="00D27EA7">
        <w:rPr>
          <w:sz w:val="28"/>
          <w:szCs w:val="28"/>
          <w:lang w:eastAsia="ru-RU"/>
        </w:rPr>
        <w:t xml:space="preserve">нарушения прав и законных интересов заявителей решением, действием (бездействием) Правительства Иркутской области, </w:t>
      </w:r>
      <w:r w:rsidRPr="00D27EA7">
        <w:rPr>
          <w:sz w:val="28"/>
          <w:szCs w:val="28"/>
          <w:lang w:eastAsia="ko-KR"/>
        </w:rPr>
        <w:t>уполномоченного органа</w:t>
      </w:r>
      <w:r w:rsidRPr="00D27EA7">
        <w:rPr>
          <w:sz w:val="28"/>
          <w:szCs w:val="28"/>
          <w:lang w:eastAsia="ru-RU"/>
        </w:rPr>
        <w:t>, его должностных лиц;</w:t>
      </w:r>
    </w:p>
    <w:p w:rsidR="00D27EA7" w:rsidRPr="00D27EA7" w:rsidRDefault="00D27EA7" w:rsidP="00D27EA7">
      <w:pPr>
        <w:adjustRightInd w:val="0"/>
        <w:ind w:firstLine="709"/>
        <w:jc w:val="both"/>
        <w:rPr>
          <w:sz w:val="28"/>
          <w:szCs w:val="28"/>
          <w:lang w:eastAsia="ru-RU"/>
        </w:rPr>
      </w:pPr>
      <w:r w:rsidRPr="00D27EA7">
        <w:rPr>
          <w:sz w:val="28"/>
          <w:szCs w:val="28"/>
          <w:lang w:eastAsia="ru-RU"/>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D27EA7" w:rsidRPr="00D27EA7" w:rsidRDefault="00D27EA7" w:rsidP="00D27EA7">
      <w:pPr>
        <w:adjustRightInd w:val="0"/>
        <w:ind w:firstLine="709"/>
        <w:jc w:val="both"/>
        <w:rPr>
          <w:sz w:val="28"/>
          <w:szCs w:val="28"/>
          <w:lang w:eastAsia="ru-RU"/>
        </w:rPr>
      </w:pPr>
      <w:r w:rsidRPr="00D27EA7">
        <w:rPr>
          <w:sz w:val="28"/>
          <w:szCs w:val="28"/>
          <w:lang w:eastAsia="ru-RU"/>
        </w:rPr>
        <w:t xml:space="preserve">некорректного поведения должностных лиц </w:t>
      </w:r>
      <w:r w:rsidRPr="00D27EA7">
        <w:rPr>
          <w:sz w:val="28"/>
          <w:szCs w:val="28"/>
          <w:lang w:eastAsia="ko-KR"/>
        </w:rPr>
        <w:t>уполномоченного органа</w:t>
      </w:r>
      <w:r w:rsidRPr="00D27EA7">
        <w:rPr>
          <w:sz w:val="28"/>
          <w:szCs w:val="28"/>
          <w:lang w:eastAsia="ru-RU"/>
        </w:rPr>
        <w:t>, нарушения правил служебной этики при предоставлении муниципальной услуги.</w:t>
      </w:r>
    </w:p>
    <w:p w:rsidR="00D27EA7" w:rsidRPr="00D27EA7" w:rsidRDefault="00D27EA7" w:rsidP="00D27EA7">
      <w:pPr>
        <w:adjustRightInd w:val="0"/>
        <w:ind w:firstLine="709"/>
        <w:jc w:val="both"/>
        <w:rPr>
          <w:sz w:val="28"/>
          <w:szCs w:val="28"/>
          <w:lang w:eastAsia="ru-RU"/>
        </w:rPr>
      </w:pPr>
      <w:r w:rsidRPr="00D27EA7">
        <w:rPr>
          <w:sz w:val="28"/>
          <w:szCs w:val="28"/>
          <w:lang w:eastAsia="ru-RU"/>
        </w:rPr>
        <w:t>129. Информацию, указанную в пункте 128</w:t>
      </w:r>
      <w:hyperlink w:anchor="Par401" w:history="1"/>
      <w:r w:rsidRPr="00D27EA7">
        <w:rPr>
          <w:sz w:val="28"/>
          <w:szCs w:val="28"/>
          <w:lang w:eastAsia="ru-RU"/>
        </w:rPr>
        <w:t xml:space="preserve"> настоящего административного регламента, заявители могут сообщить по телефонам </w:t>
      </w:r>
      <w:r w:rsidRPr="00D27EA7">
        <w:rPr>
          <w:sz w:val="28"/>
          <w:szCs w:val="28"/>
          <w:lang w:eastAsia="ko-KR"/>
        </w:rPr>
        <w:t>уполномоченного органа</w:t>
      </w:r>
      <w:r w:rsidRPr="00D27EA7">
        <w:rPr>
          <w:sz w:val="28"/>
          <w:szCs w:val="28"/>
          <w:lang w:eastAsia="ru-RU"/>
        </w:rPr>
        <w:t>, указанным в пункте 18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D27EA7" w:rsidRPr="00D27EA7" w:rsidRDefault="00D27EA7" w:rsidP="00D27EA7">
      <w:pPr>
        <w:adjustRightInd w:val="0"/>
        <w:ind w:firstLine="709"/>
        <w:jc w:val="both"/>
        <w:rPr>
          <w:sz w:val="28"/>
          <w:szCs w:val="28"/>
          <w:lang w:eastAsia="ru-RU"/>
        </w:rPr>
      </w:pPr>
      <w:r w:rsidRPr="00D27EA7">
        <w:rPr>
          <w:sz w:val="28"/>
          <w:szCs w:val="28"/>
          <w:lang w:eastAsia="ru-RU"/>
        </w:rPr>
        <w:t>130. Срок рассмотрения обращений со стороны граждан, их объединений и организаций составляет 30 календарных дней с момента их регистрации.</w:t>
      </w:r>
    </w:p>
    <w:p w:rsidR="00D27EA7" w:rsidRPr="00D27EA7" w:rsidRDefault="00D27EA7" w:rsidP="00D27EA7">
      <w:pPr>
        <w:adjustRightInd w:val="0"/>
        <w:ind w:firstLine="709"/>
        <w:jc w:val="both"/>
        <w:rPr>
          <w:sz w:val="28"/>
          <w:szCs w:val="28"/>
          <w:lang w:eastAsia="ru-RU"/>
        </w:rPr>
      </w:pPr>
      <w:r w:rsidRPr="00D27EA7">
        <w:rPr>
          <w:sz w:val="28"/>
          <w:szCs w:val="28"/>
          <w:lang w:eastAsia="ru-RU"/>
        </w:rPr>
        <w:lastRenderedPageBreak/>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D27EA7" w:rsidRPr="00D27EA7" w:rsidRDefault="00D27EA7" w:rsidP="00D27EA7">
      <w:pPr>
        <w:adjustRightInd w:val="0"/>
        <w:ind w:firstLine="709"/>
        <w:jc w:val="both"/>
        <w:rPr>
          <w:sz w:val="28"/>
          <w:szCs w:val="28"/>
          <w:lang w:eastAsia="ko-KR"/>
        </w:rPr>
      </w:pPr>
      <w:r w:rsidRPr="00D27EA7">
        <w:rPr>
          <w:sz w:val="28"/>
          <w:szCs w:val="28"/>
          <w:lang w:eastAsia="ko-KR"/>
        </w:rPr>
        <w:t>131. Контроль за предоставлением муниципальной услуги осуществляется в соответствии с действующим законодательством.</w:t>
      </w:r>
    </w:p>
    <w:p w:rsidR="00D27EA7" w:rsidRPr="00D27EA7" w:rsidRDefault="00D27EA7" w:rsidP="00D27EA7">
      <w:pPr>
        <w:adjustRightInd w:val="0"/>
        <w:ind w:firstLine="720"/>
        <w:jc w:val="center"/>
        <w:outlineLvl w:val="2"/>
        <w:rPr>
          <w:sz w:val="28"/>
          <w:szCs w:val="28"/>
          <w:lang w:eastAsia="ru-RU"/>
        </w:rPr>
      </w:pPr>
    </w:p>
    <w:p w:rsidR="005F5A6C" w:rsidRDefault="005F5A6C" w:rsidP="00D27EA7">
      <w:pPr>
        <w:adjustRightInd w:val="0"/>
        <w:ind w:firstLine="720"/>
        <w:jc w:val="center"/>
        <w:outlineLvl w:val="2"/>
        <w:rPr>
          <w:sz w:val="28"/>
          <w:szCs w:val="28"/>
          <w:lang w:eastAsia="ru-RU"/>
        </w:rPr>
      </w:pPr>
      <w:bookmarkStart w:id="7" w:name="Par454"/>
      <w:bookmarkEnd w:id="7"/>
      <w:r>
        <w:rPr>
          <w:rFonts w:ascii="Arial" w:hAnsi="Arial" w:cs="Arial"/>
          <w:b/>
          <w:sz w:val="28"/>
          <w:szCs w:val="28"/>
          <w:lang w:eastAsia="ru-RU"/>
        </w:rPr>
        <w:t>Досудебный (внесудебный) порядок обжалования решений и действий (бездействия)</w:t>
      </w:r>
      <w:r w:rsidR="00D27EA7" w:rsidRPr="00D27EA7">
        <w:rPr>
          <w:sz w:val="28"/>
          <w:szCs w:val="28"/>
          <w:lang w:eastAsia="ru-RU"/>
        </w:rPr>
        <w:t xml:space="preserve"> </w:t>
      </w:r>
      <w:r w:rsidRPr="005F5A6C">
        <w:rPr>
          <w:rFonts w:ascii="Arial" w:hAnsi="Arial" w:cs="Arial"/>
          <w:b/>
          <w:sz w:val="28"/>
          <w:szCs w:val="28"/>
          <w:lang w:eastAsia="ru-RU"/>
        </w:rPr>
        <w:t>органа, предоставляющего муниципальную услугу, а также</w:t>
      </w:r>
      <w:r w:rsidR="00D27EA7" w:rsidRPr="00D27EA7">
        <w:rPr>
          <w:rFonts w:ascii="Arial" w:hAnsi="Arial" w:cs="Arial"/>
          <w:b/>
          <w:sz w:val="28"/>
          <w:szCs w:val="28"/>
          <w:lang w:eastAsia="ru-RU"/>
        </w:rPr>
        <w:t xml:space="preserve"> </w:t>
      </w:r>
      <w:r w:rsidRPr="005F5A6C">
        <w:rPr>
          <w:rFonts w:ascii="Arial" w:hAnsi="Arial" w:cs="Arial"/>
          <w:b/>
          <w:sz w:val="28"/>
          <w:szCs w:val="28"/>
          <w:lang w:eastAsia="ru-RU"/>
        </w:rPr>
        <w:t>должностных лиц, муниципальных служащих</w:t>
      </w:r>
      <w:bookmarkStart w:id="8" w:name="Par459"/>
      <w:bookmarkEnd w:id="8"/>
      <w:r w:rsidRPr="005F5A6C">
        <w:rPr>
          <w:rFonts w:ascii="Arial" w:hAnsi="Arial" w:cs="Arial"/>
          <w:b/>
          <w:sz w:val="28"/>
          <w:szCs w:val="28"/>
          <w:lang w:eastAsia="ru-RU"/>
        </w:rPr>
        <w:t>.</w:t>
      </w:r>
    </w:p>
    <w:p w:rsidR="005F5A6C" w:rsidRDefault="005F5A6C" w:rsidP="00D27EA7">
      <w:pPr>
        <w:adjustRightInd w:val="0"/>
        <w:ind w:firstLine="720"/>
        <w:jc w:val="center"/>
        <w:outlineLvl w:val="2"/>
        <w:rPr>
          <w:sz w:val="28"/>
          <w:szCs w:val="28"/>
          <w:lang w:eastAsia="ru-RU"/>
        </w:rPr>
      </w:pPr>
    </w:p>
    <w:p w:rsidR="00D27EA7" w:rsidRPr="00D27EA7" w:rsidRDefault="005F5A6C" w:rsidP="00D27EA7">
      <w:pPr>
        <w:adjustRightInd w:val="0"/>
        <w:ind w:firstLine="720"/>
        <w:jc w:val="center"/>
        <w:outlineLvl w:val="2"/>
        <w:rPr>
          <w:sz w:val="28"/>
          <w:szCs w:val="28"/>
          <w:lang w:eastAsia="ru-RU"/>
        </w:rPr>
      </w:pPr>
      <w:r>
        <w:rPr>
          <w:rFonts w:ascii="Arial" w:hAnsi="Arial" w:cs="Arial"/>
          <w:b/>
          <w:sz w:val="28"/>
          <w:szCs w:val="28"/>
          <w:lang w:eastAsia="ru-RU"/>
        </w:rPr>
        <w:t>Обжалование решений и действий (бездействия)</w:t>
      </w:r>
      <w:r>
        <w:rPr>
          <w:sz w:val="28"/>
          <w:szCs w:val="28"/>
          <w:lang w:eastAsia="ru-RU"/>
        </w:rPr>
        <w:t xml:space="preserve"> </w:t>
      </w:r>
      <w:r>
        <w:rPr>
          <w:rFonts w:ascii="Arial" w:hAnsi="Arial" w:cs="Arial"/>
          <w:b/>
          <w:sz w:val="28"/>
          <w:szCs w:val="28"/>
          <w:lang w:eastAsia="ru-RU"/>
        </w:rPr>
        <w:t>уполномоченного органа, а также должностных лиц уполномоченного органа</w:t>
      </w:r>
      <w:r w:rsidR="00D27EA7" w:rsidRPr="00D27EA7">
        <w:rPr>
          <w:sz w:val="28"/>
          <w:szCs w:val="28"/>
          <w:lang w:eastAsia="ru-RU"/>
        </w:rPr>
        <w:t xml:space="preserve"> </w:t>
      </w:r>
    </w:p>
    <w:p w:rsidR="00D27EA7" w:rsidRPr="00D27EA7" w:rsidRDefault="00D27EA7" w:rsidP="00D27EA7">
      <w:pPr>
        <w:adjustRightInd w:val="0"/>
        <w:ind w:firstLine="720"/>
        <w:jc w:val="center"/>
        <w:outlineLvl w:val="2"/>
        <w:rPr>
          <w:sz w:val="28"/>
          <w:szCs w:val="28"/>
          <w:lang w:eastAsia="ru-RU"/>
        </w:rPr>
      </w:pPr>
    </w:p>
    <w:p w:rsidR="00D27EA7" w:rsidRPr="00D27EA7" w:rsidRDefault="00D27EA7" w:rsidP="00D27EA7">
      <w:pPr>
        <w:adjustRightInd w:val="0"/>
        <w:ind w:firstLine="709"/>
        <w:jc w:val="both"/>
        <w:rPr>
          <w:sz w:val="28"/>
          <w:szCs w:val="28"/>
          <w:lang w:eastAsia="ko-KR"/>
        </w:rPr>
      </w:pPr>
      <w:r w:rsidRPr="00D27EA7">
        <w:rPr>
          <w:sz w:val="28"/>
          <w:szCs w:val="28"/>
          <w:lang w:eastAsia="ko-KR"/>
        </w:rPr>
        <w:t>132.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D27EA7" w:rsidRPr="00D27EA7" w:rsidRDefault="00D27EA7" w:rsidP="00D27EA7">
      <w:pPr>
        <w:adjustRightInd w:val="0"/>
        <w:ind w:firstLine="709"/>
        <w:jc w:val="both"/>
        <w:rPr>
          <w:sz w:val="28"/>
          <w:szCs w:val="28"/>
          <w:lang w:eastAsia="ko-KR"/>
        </w:rPr>
      </w:pPr>
      <w:r w:rsidRPr="00D27EA7">
        <w:rPr>
          <w:sz w:val="28"/>
          <w:szCs w:val="28"/>
          <w:lang w:eastAsia="ko-KR"/>
        </w:rPr>
        <w:t xml:space="preserve">133.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w:t>
      </w:r>
      <w:r w:rsidRPr="00D27EA7">
        <w:rPr>
          <w:i/>
          <w:sz w:val="28"/>
          <w:szCs w:val="28"/>
          <w:lang w:eastAsia="ko-KR"/>
        </w:rPr>
        <w:t>администрацию муниципального образования</w:t>
      </w:r>
      <w:r w:rsidRPr="00D27EA7">
        <w:rPr>
          <w:sz w:val="28"/>
          <w:szCs w:val="28"/>
          <w:lang w:eastAsia="ko-KR"/>
        </w:rPr>
        <w:t xml:space="preserve">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D27EA7" w:rsidRPr="00D27EA7" w:rsidRDefault="00D27EA7" w:rsidP="00D27EA7">
      <w:pPr>
        <w:adjustRightInd w:val="0"/>
        <w:ind w:firstLine="709"/>
        <w:jc w:val="both"/>
        <w:rPr>
          <w:sz w:val="28"/>
          <w:szCs w:val="28"/>
          <w:lang w:eastAsia="ko-KR"/>
        </w:rPr>
      </w:pPr>
      <w:r w:rsidRPr="00D27EA7">
        <w:rPr>
          <w:sz w:val="28"/>
          <w:szCs w:val="28"/>
          <w:lang w:eastAsia="ko-KR"/>
        </w:rPr>
        <w:t>134. Информацию о порядке подачи и рассмотрения жалобы заинтересованные лица могут получить:</w:t>
      </w:r>
    </w:p>
    <w:p w:rsidR="00D27EA7" w:rsidRPr="00D27EA7" w:rsidRDefault="00D27EA7" w:rsidP="00D27EA7">
      <w:pPr>
        <w:adjustRightInd w:val="0"/>
        <w:ind w:firstLine="709"/>
        <w:jc w:val="both"/>
        <w:rPr>
          <w:sz w:val="28"/>
          <w:szCs w:val="28"/>
          <w:lang w:eastAsia="ko-KR"/>
        </w:rPr>
      </w:pPr>
      <w:r w:rsidRPr="00D27EA7">
        <w:rPr>
          <w:sz w:val="28"/>
          <w:szCs w:val="28"/>
          <w:lang w:eastAsia="ko-KR"/>
        </w:rPr>
        <w:t>а) на стендах, расположенных в помещениях, занимаемых уполномоченным органом;</w:t>
      </w:r>
    </w:p>
    <w:p w:rsidR="00D27EA7" w:rsidRPr="00D27EA7" w:rsidRDefault="00D27EA7" w:rsidP="00D27EA7">
      <w:pPr>
        <w:adjustRightInd w:val="0"/>
        <w:ind w:firstLine="709"/>
        <w:jc w:val="both"/>
        <w:rPr>
          <w:sz w:val="28"/>
          <w:szCs w:val="28"/>
          <w:lang w:eastAsia="ko-KR"/>
        </w:rPr>
      </w:pPr>
      <w:r w:rsidRPr="00D27EA7">
        <w:rPr>
          <w:sz w:val="28"/>
          <w:szCs w:val="28"/>
          <w:lang w:eastAsia="ko-KR"/>
        </w:rPr>
        <w:t xml:space="preserve">б) на официальном сайте уполномоченного органа в информационно-телекоммуникационной сети «Интернет» </w:t>
      </w:r>
      <w:r w:rsidRPr="00D27EA7">
        <w:rPr>
          <w:i/>
          <w:sz w:val="28"/>
          <w:szCs w:val="28"/>
          <w:lang w:eastAsia="ko-KR"/>
        </w:rPr>
        <w:t>(указывается адрес сайта)</w:t>
      </w:r>
      <w:r w:rsidRPr="00D27EA7">
        <w:rPr>
          <w:sz w:val="28"/>
          <w:szCs w:val="28"/>
          <w:lang w:eastAsia="ko-KR"/>
        </w:rPr>
        <w:t xml:space="preserve"> </w:t>
      </w:r>
    </w:p>
    <w:p w:rsidR="00D27EA7" w:rsidRPr="00D27EA7" w:rsidRDefault="00D27EA7" w:rsidP="00D27EA7">
      <w:pPr>
        <w:adjustRightInd w:val="0"/>
        <w:ind w:firstLine="709"/>
        <w:jc w:val="both"/>
        <w:rPr>
          <w:sz w:val="28"/>
          <w:szCs w:val="28"/>
          <w:lang w:eastAsia="ko-KR"/>
        </w:rPr>
      </w:pPr>
      <w:r w:rsidRPr="00D27EA7">
        <w:rPr>
          <w:sz w:val="28"/>
          <w:szCs w:val="28"/>
          <w:lang w:eastAsia="ko-KR"/>
        </w:rPr>
        <w:t>в) посредством Портала.</w:t>
      </w:r>
    </w:p>
    <w:p w:rsidR="00D27EA7" w:rsidRPr="00D27EA7" w:rsidRDefault="00D27EA7" w:rsidP="00D27EA7">
      <w:pPr>
        <w:adjustRightInd w:val="0"/>
        <w:ind w:firstLine="709"/>
        <w:jc w:val="both"/>
        <w:rPr>
          <w:sz w:val="28"/>
          <w:szCs w:val="28"/>
          <w:lang w:eastAsia="ko-KR"/>
        </w:rPr>
      </w:pPr>
      <w:r w:rsidRPr="00D27EA7">
        <w:rPr>
          <w:sz w:val="28"/>
          <w:szCs w:val="28"/>
          <w:lang w:eastAsia="ko-KR"/>
        </w:rPr>
        <w:t>Заинтересованное лицо может обратиться с жалобой, в том числе в следующих случаях:</w:t>
      </w:r>
    </w:p>
    <w:p w:rsidR="00D27EA7" w:rsidRPr="00D27EA7" w:rsidRDefault="00D27EA7" w:rsidP="00D27EA7">
      <w:pPr>
        <w:adjustRightInd w:val="0"/>
        <w:ind w:firstLine="709"/>
        <w:jc w:val="both"/>
        <w:rPr>
          <w:sz w:val="28"/>
          <w:szCs w:val="28"/>
          <w:lang w:eastAsia="ko-KR"/>
        </w:rPr>
      </w:pPr>
      <w:r w:rsidRPr="00D27EA7">
        <w:rPr>
          <w:sz w:val="28"/>
          <w:szCs w:val="28"/>
          <w:lang w:eastAsia="ko-KR"/>
        </w:rPr>
        <w:t>а) нарушение срока регистрации заявления заявителя о предоставлении муниципальной услуги;</w:t>
      </w:r>
    </w:p>
    <w:p w:rsidR="00D27EA7" w:rsidRPr="00D27EA7" w:rsidRDefault="00D27EA7" w:rsidP="00D27EA7">
      <w:pPr>
        <w:adjustRightInd w:val="0"/>
        <w:ind w:firstLine="709"/>
        <w:jc w:val="both"/>
        <w:rPr>
          <w:sz w:val="28"/>
          <w:szCs w:val="28"/>
          <w:lang w:eastAsia="ko-KR"/>
        </w:rPr>
      </w:pPr>
      <w:r w:rsidRPr="00D27EA7">
        <w:rPr>
          <w:sz w:val="28"/>
          <w:szCs w:val="28"/>
          <w:lang w:eastAsia="ko-KR"/>
        </w:rPr>
        <w:t>б) нарушение срока предоставления муниципальной услуги;</w:t>
      </w:r>
    </w:p>
    <w:p w:rsidR="00D27EA7" w:rsidRPr="00D27EA7" w:rsidRDefault="00D27EA7" w:rsidP="00D27EA7">
      <w:pPr>
        <w:adjustRightInd w:val="0"/>
        <w:ind w:firstLine="709"/>
        <w:jc w:val="both"/>
        <w:rPr>
          <w:sz w:val="28"/>
          <w:szCs w:val="28"/>
          <w:lang w:eastAsia="ko-KR"/>
        </w:rPr>
      </w:pPr>
      <w:r w:rsidRPr="00D27EA7">
        <w:rPr>
          <w:sz w:val="28"/>
          <w:szCs w:val="28"/>
          <w:lang w:eastAsia="ko-KR"/>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w:t>
      </w:r>
      <w:r w:rsidRPr="00D27EA7">
        <w:rPr>
          <w:i/>
          <w:sz w:val="28"/>
          <w:szCs w:val="28"/>
          <w:lang w:eastAsia="ko-KR"/>
        </w:rPr>
        <w:t>актами органа местного самоуправления,</w:t>
      </w:r>
      <w:r w:rsidRPr="00D27EA7">
        <w:rPr>
          <w:sz w:val="28"/>
          <w:szCs w:val="28"/>
          <w:lang w:eastAsia="ko-KR"/>
        </w:rPr>
        <w:t xml:space="preserve"> настоящим административным регламентом для предоставления муниципальной услуги;</w:t>
      </w:r>
    </w:p>
    <w:p w:rsidR="00D27EA7" w:rsidRPr="00D27EA7" w:rsidRDefault="00D27EA7" w:rsidP="00D27EA7">
      <w:pPr>
        <w:adjustRightInd w:val="0"/>
        <w:ind w:firstLine="709"/>
        <w:jc w:val="both"/>
        <w:rPr>
          <w:sz w:val="28"/>
          <w:szCs w:val="28"/>
          <w:lang w:eastAsia="ko-KR"/>
        </w:rPr>
      </w:pPr>
      <w:r w:rsidRPr="00D27EA7">
        <w:rPr>
          <w:sz w:val="28"/>
          <w:szCs w:val="28"/>
          <w:lang w:eastAsia="ko-KR"/>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w:t>
      </w:r>
      <w:r w:rsidRPr="00D27EA7">
        <w:rPr>
          <w:i/>
          <w:sz w:val="28"/>
          <w:szCs w:val="28"/>
          <w:lang w:eastAsia="ko-KR"/>
        </w:rPr>
        <w:t>актами органа местного самоуправления</w:t>
      </w:r>
      <w:r w:rsidRPr="00D27EA7">
        <w:rPr>
          <w:sz w:val="28"/>
          <w:szCs w:val="28"/>
          <w:lang w:eastAsia="ko-KR"/>
        </w:rPr>
        <w:t xml:space="preserve"> для предоставления муниципальной услуги, у заявителя;</w:t>
      </w:r>
    </w:p>
    <w:p w:rsidR="00D27EA7" w:rsidRPr="00D27EA7" w:rsidRDefault="00D27EA7" w:rsidP="00D27EA7">
      <w:pPr>
        <w:adjustRightInd w:val="0"/>
        <w:ind w:firstLine="709"/>
        <w:jc w:val="both"/>
        <w:rPr>
          <w:sz w:val="28"/>
          <w:szCs w:val="28"/>
          <w:lang w:eastAsia="ko-KR"/>
        </w:rPr>
      </w:pPr>
      <w:r w:rsidRPr="00D27EA7">
        <w:rPr>
          <w:sz w:val="28"/>
          <w:szCs w:val="28"/>
          <w:lang w:eastAsia="ko-KR"/>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w:t>
      </w:r>
      <w:r w:rsidRPr="00D27EA7">
        <w:rPr>
          <w:i/>
          <w:sz w:val="28"/>
          <w:szCs w:val="28"/>
          <w:lang w:eastAsia="ko-KR"/>
        </w:rPr>
        <w:t>актами органа местного самоуправления</w:t>
      </w:r>
      <w:r w:rsidRPr="00D27EA7">
        <w:rPr>
          <w:sz w:val="28"/>
          <w:szCs w:val="28"/>
          <w:lang w:eastAsia="ko-KR"/>
        </w:rPr>
        <w:t xml:space="preserve">, </w:t>
      </w:r>
      <w:r w:rsidRPr="00D27EA7">
        <w:rPr>
          <w:sz w:val="28"/>
          <w:szCs w:val="28"/>
          <w:lang w:eastAsia="ko-KR"/>
        </w:rPr>
        <w:lastRenderedPageBreak/>
        <w:t>а также настоящим административным регламентом;</w:t>
      </w:r>
    </w:p>
    <w:p w:rsidR="00D27EA7" w:rsidRPr="00D27EA7" w:rsidRDefault="00D27EA7" w:rsidP="00D27EA7">
      <w:pPr>
        <w:adjustRightInd w:val="0"/>
        <w:ind w:firstLine="709"/>
        <w:jc w:val="both"/>
        <w:rPr>
          <w:sz w:val="28"/>
          <w:szCs w:val="28"/>
          <w:lang w:eastAsia="ko-KR"/>
        </w:rPr>
      </w:pPr>
      <w:r w:rsidRPr="00D27EA7">
        <w:rPr>
          <w:sz w:val="28"/>
          <w:szCs w:val="28"/>
          <w:lang w:eastAsia="ko-KR"/>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w:t>
      </w:r>
      <w:r w:rsidRPr="00D27EA7">
        <w:rPr>
          <w:i/>
          <w:sz w:val="28"/>
          <w:szCs w:val="28"/>
          <w:lang w:eastAsia="ko-KR"/>
        </w:rPr>
        <w:t>актами органа местного самоуправления</w:t>
      </w:r>
      <w:r w:rsidRPr="00D27EA7">
        <w:rPr>
          <w:sz w:val="28"/>
          <w:szCs w:val="28"/>
          <w:lang w:eastAsia="ko-KR"/>
        </w:rPr>
        <w:t>;</w:t>
      </w:r>
    </w:p>
    <w:p w:rsidR="00D27EA7" w:rsidRPr="00D27EA7" w:rsidRDefault="00D27EA7" w:rsidP="00D27EA7">
      <w:pPr>
        <w:adjustRightInd w:val="0"/>
        <w:ind w:firstLine="709"/>
        <w:jc w:val="both"/>
        <w:rPr>
          <w:sz w:val="28"/>
          <w:szCs w:val="28"/>
          <w:lang w:eastAsia="ko-KR"/>
        </w:rPr>
      </w:pPr>
      <w:r w:rsidRPr="00D27EA7">
        <w:rPr>
          <w:sz w:val="28"/>
          <w:szCs w:val="28"/>
          <w:lang w:eastAsia="ko-KR"/>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27EA7" w:rsidRPr="00D27EA7" w:rsidRDefault="00D27EA7" w:rsidP="00D27EA7">
      <w:pPr>
        <w:adjustRightInd w:val="0"/>
        <w:ind w:firstLine="709"/>
        <w:jc w:val="both"/>
        <w:rPr>
          <w:sz w:val="28"/>
          <w:szCs w:val="28"/>
          <w:lang w:eastAsia="ko-KR"/>
        </w:rPr>
      </w:pPr>
      <w:r w:rsidRPr="00D27EA7">
        <w:rPr>
          <w:sz w:val="28"/>
          <w:szCs w:val="28"/>
          <w:lang w:eastAsia="ko-KR"/>
        </w:rPr>
        <w:t>135. Жалоба может быть подана в письменной форме на бумажном носителе, в электронной форме одним из следующих способов:</w:t>
      </w:r>
    </w:p>
    <w:p w:rsidR="00D27EA7" w:rsidRPr="00D27EA7" w:rsidRDefault="00D27EA7" w:rsidP="00D27EA7">
      <w:pPr>
        <w:adjustRightInd w:val="0"/>
        <w:ind w:firstLine="709"/>
        <w:jc w:val="both"/>
        <w:rPr>
          <w:sz w:val="28"/>
          <w:szCs w:val="28"/>
          <w:lang w:eastAsia="ko-KR"/>
        </w:rPr>
      </w:pPr>
      <w:r w:rsidRPr="00D27EA7">
        <w:rPr>
          <w:sz w:val="28"/>
          <w:szCs w:val="28"/>
          <w:lang w:eastAsia="ko-KR"/>
        </w:rPr>
        <w:t xml:space="preserve">а) лично по адресу: </w:t>
      </w:r>
      <w:r w:rsidRPr="00D27EA7">
        <w:rPr>
          <w:i/>
          <w:sz w:val="28"/>
          <w:szCs w:val="28"/>
          <w:lang w:eastAsia="ko-KR"/>
        </w:rPr>
        <w:t>(указывается адрес уполномоченного органа)</w:t>
      </w:r>
      <w:r w:rsidRPr="00D27EA7">
        <w:rPr>
          <w:sz w:val="28"/>
          <w:szCs w:val="28"/>
          <w:lang w:eastAsia="ko-KR"/>
        </w:rPr>
        <w:t>; телефон: _____, факс:_______;</w:t>
      </w:r>
    </w:p>
    <w:p w:rsidR="00D27EA7" w:rsidRPr="00D27EA7" w:rsidRDefault="00D27EA7" w:rsidP="00D27EA7">
      <w:pPr>
        <w:adjustRightInd w:val="0"/>
        <w:ind w:firstLine="709"/>
        <w:jc w:val="both"/>
        <w:rPr>
          <w:sz w:val="28"/>
          <w:szCs w:val="28"/>
          <w:lang w:eastAsia="ko-KR"/>
        </w:rPr>
      </w:pPr>
      <w:r w:rsidRPr="00D27EA7">
        <w:rPr>
          <w:sz w:val="28"/>
          <w:szCs w:val="28"/>
          <w:lang w:eastAsia="ko-KR"/>
        </w:rPr>
        <w:t>б) через организации почтовой связи;</w:t>
      </w:r>
    </w:p>
    <w:p w:rsidR="00D27EA7" w:rsidRPr="00D27EA7" w:rsidRDefault="00D27EA7" w:rsidP="00D27EA7">
      <w:pPr>
        <w:adjustRightInd w:val="0"/>
        <w:ind w:firstLine="709"/>
        <w:jc w:val="both"/>
        <w:rPr>
          <w:sz w:val="28"/>
          <w:szCs w:val="28"/>
          <w:lang w:eastAsia="ko-KR"/>
        </w:rPr>
      </w:pPr>
      <w:r w:rsidRPr="00D27EA7">
        <w:rPr>
          <w:sz w:val="28"/>
          <w:szCs w:val="28"/>
          <w:lang w:eastAsia="ko-KR"/>
        </w:rPr>
        <w:t>в) с использованием информационно-телекоммуникационной сети «Интернет»:</w:t>
      </w:r>
    </w:p>
    <w:p w:rsidR="00D27EA7" w:rsidRPr="00D27EA7" w:rsidRDefault="00D27EA7" w:rsidP="00D27EA7">
      <w:pPr>
        <w:adjustRightInd w:val="0"/>
        <w:ind w:firstLine="709"/>
        <w:jc w:val="both"/>
        <w:rPr>
          <w:sz w:val="28"/>
          <w:szCs w:val="28"/>
          <w:lang w:eastAsia="ko-KR"/>
        </w:rPr>
      </w:pPr>
      <w:r w:rsidRPr="00D27EA7">
        <w:rPr>
          <w:sz w:val="28"/>
          <w:szCs w:val="28"/>
          <w:lang w:eastAsia="ko-KR"/>
        </w:rPr>
        <w:t xml:space="preserve">электронная почта: </w:t>
      </w:r>
      <w:r w:rsidRPr="00D27EA7">
        <w:rPr>
          <w:i/>
          <w:sz w:val="28"/>
          <w:szCs w:val="28"/>
          <w:lang w:eastAsia="ko-KR"/>
        </w:rPr>
        <w:t>(указывается адрес уполномоченного органа)</w:t>
      </w:r>
      <w:r w:rsidRPr="00D27EA7">
        <w:rPr>
          <w:sz w:val="28"/>
          <w:szCs w:val="28"/>
          <w:lang w:eastAsia="ko-KR"/>
        </w:rPr>
        <w:t>;</w:t>
      </w:r>
    </w:p>
    <w:p w:rsidR="00D27EA7" w:rsidRPr="00D27EA7" w:rsidRDefault="00D27EA7" w:rsidP="00D27EA7">
      <w:pPr>
        <w:adjustRightInd w:val="0"/>
        <w:ind w:firstLine="709"/>
        <w:jc w:val="both"/>
        <w:rPr>
          <w:sz w:val="28"/>
          <w:szCs w:val="28"/>
          <w:lang w:eastAsia="ko-KR"/>
        </w:rPr>
      </w:pPr>
      <w:r w:rsidRPr="00D27EA7">
        <w:rPr>
          <w:sz w:val="28"/>
          <w:szCs w:val="28"/>
          <w:lang w:eastAsia="ko-KR"/>
        </w:rPr>
        <w:t xml:space="preserve">официальный сайт уполномоченного органа: </w:t>
      </w:r>
      <w:hyperlink r:id="rId17" w:history="1">
        <w:r w:rsidRPr="00D27EA7">
          <w:rPr>
            <w:i/>
            <w:sz w:val="28"/>
            <w:szCs w:val="28"/>
            <w:lang w:eastAsia="ru-RU"/>
          </w:rPr>
          <w:t>(указывается</w:t>
        </w:r>
      </w:hyperlink>
      <w:r w:rsidRPr="00D27EA7">
        <w:rPr>
          <w:i/>
          <w:sz w:val="28"/>
          <w:szCs w:val="28"/>
          <w:lang w:eastAsia="ru-RU"/>
        </w:rPr>
        <w:t xml:space="preserve"> адрес сайта)</w:t>
      </w:r>
      <w:r w:rsidRPr="00D27EA7">
        <w:rPr>
          <w:sz w:val="28"/>
          <w:szCs w:val="28"/>
          <w:lang w:eastAsia="ko-KR"/>
        </w:rPr>
        <w:t>;</w:t>
      </w:r>
    </w:p>
    <w:p w:rsidR="00D27EA7" w:rsidRPr="00D27EA7" w:rsidRDefault="00D27EA7" w:rsidP="00D27EA7">
      <w:pPr>
        <w:adjustRightInd w:val="0"/>
        <w:ind w:firstLine="709"/>
        <w:jc w:val="both"/>
        <w:rPr>
          <w:i/>
          <w:sz w:val="28"/>
          <w:szCs w:val="28"/>
          <w:lang w:eastAsia="ko-KR"/>
        </w:rPr>
      </w:pPr>
      <w:r w:rsidRPr="00D27EA7">
        <w:rPr>
          <w:i/>
          <w:sz w:val="28"/>
          <w:szCs w:val="28"/>
          <w:lang w:eastAsia="ko-KR"/>
        </w:rPr>
        <w:t>посредством Портала;</w:t>
      </w:r>
    </w:p>
    <w:p w:rsidR="00D27EA7" w:rsidRPr="00D27EA7" w:rsidRDefault="00D27EA7" w:rsidP="00D27EA7">
      <w:pPr>
        <w:adjustRightInd w:val="0"/>
        <w:ind w:firstLine="709"/>
        <w:jc w:val="both"/>
        <w:rPr>
          <w:sz w:val="28"/>
          <w:szCs w:val="28"/>
          <w:lang w:eastAsia="ko-KR"/>
        </w:rPr>
      </w:pPr>
      <w:r w:rsidRPr="00D27EA7">
        <w:rPr>
          <w:sz w:val="28"/>
          <w:szCs w:val="28"/>
          <w:lang w:eastAsia="ko-KR"/>
        </w:rPr>
        <w:t>г) через МФЦ.</w:t>
      </w:r>
    </w:p>
    <w:p w:rsidR="00D27EA7" w:rsidRPr="00D27EA7" w:rsidRDefault="00D27EA7" w:rsidP="00D27EA7">
      <w:pPr>
        <w:adjustRightInd w:val="0"/>
        <w:ind w:firstLine="709"/>
        <w:jc w:val="both"/>
        <w:rPr>
          <w:sz w:val="28"/>
          <w:szCs w:val="28"/>
          <w:lang w:eastAsia="ko-KR"/>
        </w:rPr>
      </w:pPr>
      <w:r w:rsidRPr="00D27EA7">
        <w:rPr>
          <w:sz w:val="28"/>
          <w:szCs w:val="28"/>
          <w:lang w:eastAsia="ko-KR"/>
        </w:rPr>
        <w:t>136.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27EA7" w:rsidRPr="00D27EA7" w:rsidRDefault="00D27EA7" w:rsidP="00D27EA7">
      <w:pPr>
        <w:adjustRightInd w:val="0"/>
        <w:ind w:firstLine="709"/>
        <w:jc w:val="both"/>
        <w:rPr>
          <w:sz w:val="28"/>
          <w:szCs w:val="28"/>
          <w:lang w:eastAsia="ko-KR"/>
        </w:rPr>
      </w:pPr>
      <w:r w:rsidRPr="00D27EA7">
        <w:rPr>
          <w:sz w:val="28"/>
          <w:szCs w:val="28"/>
          <w:lang w:eastAsia="ko-KR"/>
        </w:rPr>
        <w:t>Прием жалоб осуществляется в соответствии с графиком приема заявителей.</w:t>
      </w:r>
    </w:p>
    <w:p w:rsidR="00D27EA7" w:rsidRPr="00D27EA7" w:rsidRDefault="00D27EA7" w:rsidP="00D27EA7">
      <w:pPr>
        <w:adjustRightInd w:val="0"/>
        <w:ind w:firstLine="709"/>
        <w:jc w:val="both"/>
        <w:rPr>
          <w:sz w:val="28"/>
          <w:szCs w:val="28"/>
          <w:lang w:eastAsia="ko-KR"/>
        </w:rPr>
      </w:pPr>
      <w:r w:rsidRPr="00D27EA7">
        <w:rPr>
          <w:sz w:val="28"/>
          <w:szCs w:val="28"/>
          <w:lang w:eastAsia="ko-KR"/>
        </w:rPr>
        <w:t xml:space="preserve">137. Жалоба может быть подана при личном приеме заинтересованного лица. Прием заинтересованных лиц в администрации </w:t>
      </w:r>
      <w:r w:rsidRPr="00D27EA7">
        <w:rPr>
          <w:i/>
          <w:sz w:val="28"/>
          <w:szCs w:val="28"/>
          <w:lang w:eastAsia="ko-KR"/>
        </w:rPr>
        <w:t>муниципального образования</w:t>
      </w:r>
      <w:r w:rsidRPr="00D27EA7">
        <w:rPr>
          <w:sz w:val="28"/>
          <w:szCs w:val="28"/>
          <w:lang w:eastAsia="ko-KR"/>
        </w:rPr>
        <w:t xml:space="preserve"> осуществляет </w:t>
      </w:r>
      <w:r w:rsidRPr="00D27EA7">
        <w:rPr>
          <w:i/>
          <w:sz w:val="28"/>
          <w:szCs w:val="28"/>
          <w:lang w:eastAsia="ko-KR"/>
        </w:rPr>
        <w:t>глава администрации (руководитель уполномоченного органа)</w:t>
      </w:r>
      <w:r w:rsidRPr="00D27EA7">
        <w:rPr>
          <w:sz w:val="28"/>
          <w:szCs w:val="28"/>
          <w:lang w:eastAsia="ko-KR"/>
        </w:rPr>
        <w:t>, в случае его отсутствия – заместитель главы администрации или руководителя уполномоченного органа.</w:t>
      </w:r>
    </w:p>
    <w:p w:rsidR="00D27EA7" w:rsidRPr="00D27EA7" w:rsidRDefault="00D27EA7" w:rsidP="00D27EA7">
      <w:pPr>
        <w:adjustRightInd w:val="0"/>
        <w:ind w:firstLine="709"/>
        <w:jc w:val="both"/>
        <w:rPr>
          <w:sz w:val="28"/>
          <w:szCs w:val="28"/>
          <w:lang w:eastAsia="ko-KR"/>
        </w:rPr>
      </w:pPr>
      <w:r w:rsidRPr="00D27EA7">
        <w:rPr>
          <w:sz w:val="28"/>
          <w:szCs w:val="28"/>
          <w:lang w:eastAsia="ko-KR"/>
        </w:rPr>
        <w:t xml:space="preserve">138. Прием заинтересованных лиц </w:t>
      </w:r>
      <w:r w:rsidRPr="00D27EA7">
        <w:rPr>
          <w:i/>
          <w:sz w:val="28"/>
          <w:szCs w:val="28"/>
          <w:lang w:eastAsia="ko-KR"/>
        </w:rPr>
        <w:t>(указывается должностное лицо, осуществляющее прием</w:t>
      </w:r>
      <w:r w:rsidRPr="00D27EA7">
        <w:rPr>
          <w:sz w:val="28"/>
          <w:szCs w:val="28"/>
          <w:lang w:eastAsia="ko-KR"/>
        </w:rPr>
        <w:t>) проводится по предварительной записи, которая осуществляется по телефону: _________.</w:t>
      </w:r>
    </w:p>
    <w:p w:rsidR="00D27EA7" w:rsidRPr="00D27EA7" w:rsidRDefault="00D27EA7" w:rsidP="00D27EA7">
      <w:pPr>
        <w:adjustRightInd w:val="0"/>
        <w:ind w:firstLine="709"/>
        <w:jc w:val="both"/>
        <w:rPr>
          <w:sz w:val="28"/>
          <w:szCs w:val="28"/>
          <w:lang w:eastAsia="ko-KR"/>
        </w:rPr>
      </w:pPr>
      <w:r w:rsidRPr="00D27EA7">
        <w:rPr>
          <w:sz w:val="28"/>
          <w:szCs w:val="28"/>
          <w:lang w:eastAsia="ko-KR"/>
        </w:rPr>
        <w:t>139. При личном приеме обратившееся заинтересованное лицо предъявляет документ, удостоверяющий его личность.</w:t>
      </w:r>
    </w:p>
    <w:p w:rsidR="00D27EA7" w:rsidRPr="00D27EA7" w:rsidRDefault="00D27EA7" w:rsidP="00D27EA7">
      <w:pPr>
        <w:adjustRightInd w:val="0"/>
        <w:ind w:firstLine="709"/>
        <w:jc w:val="both"/>
        <w:rPr>
          <w:sz w:val="28"/>
          <w:szCs w:val="28"/>
          <w:lang w:eastAsia="ko-KR"/>
        </w:rPr>
      </w:pPr>
      <w:r w:rsidRPr="00D27EA7">
        <w:rPr>
          <w:sz w:val="28"/>
          <w:szCs w:val="28"/>
          <w:lang w:eastAsia="ko-KR"/>
        </w:rPr>
        <w:t>140. Жалоба должна содержать:</w:t>
      </w:r>
    </w:p>
    <w:p w:rsidR="00D27EA7" w:rsidRPr="00D27EA7" w:rsidRDefault="00D27EA7" w:rsidP="00D27EA7">
      <w:pPr>
        <w:adjustRightInd w:val="0"/>
        <w:ind w:firstLine="709"/>
        <w:jc w:val="both"/>
        <w:rPr>
          <w:sz w:val="28"/>
          <w:szCs w:val="28"/>
          <w:lang w:eastAsia="ko-KR"/>
        </w:rPr>
      </w:pPr>
      <w:r w:rsidRPr="00D27EA7">
        <w:rPr>
          <w:sz w:val="28"/>
          <w:szCs w:val="28"/>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27EA7" w:rsidRPr="00D27EA7" w:rsidRDefault="00D27EA7" w:rsidP="00D27EA7">
      <w:pPr>
        <w:adjustRightInd w:val="0"/>
        <w:ind w:firstLine="709"/>
        <w:jc w:val="both"/>
        <w:rPr>
          <w:sz w:val="28"/>
          <w:szCs w:val="28"/>
          <w:lang w:eastAsia="ko-KR"/>
        </w:rPr>
      </w:pPr>
      <w:r w:rsidRPr="00D27EA7">
        <w:rPr>
          <w:sz w:val="28"/>
          <w:szCs w:val="28"/>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D27EA7" w:rsidRPr="00D27EA7" w:rsidRDefault="00D27EA7" w:rsidP="00D27EA7">
      <w:pPr>
        <w:adjustRightInd w:val="0"/>
        <w:ind w:firstLine="709"/>
        <w:jc w:val="both"/>
        <w:rPr>
          <w:sz w:val="28"/>
          <w:szCs w:val="28"/>
          <w:lang w:eastAsia="ko-KR"/>
        </w:rPr>
      </w:pPr>
      <w:r w:rsidRPr="00D27EA7">
        <w:rPr>
          <w:sz w:val="28"/>
          <w:szCs w:val="28"/>
          <w:lang w:eastAsia="ko-KR"/>
        </w:rPr>
        <w:t>в) сведения об обжалуемых решениях и действиях (бездействии) уполномоченного органа, должностного лица уполномоченного органа;</w:t>
      </w:r>
    </w:p>
    <w:p w:rsidR="00D27EA7" w:rsidRPr="00D27EA7" w:rsidRDefault="00D27EA7" w:rsidP="00D27EA7">
      <w:pPr>
        <w:adjustRightInd w:val="0"/>
        <w:ind w:firstLine="709"/>
        <w:jc w:val="both"/>
        <w:rPr>
          <w:sz w:val="28"/>
          <w:szCs w:val="28"/>
          <w:lang w:eastAsia="ko-KR"/>
        </w:rPr>
      </w:pPr>
      <w:r w:rsidRPr="00D27EA7">
        <w:rPr>
          <w:sz w:val="28"/>
          <w:szCs w:val="28"/>
          <w:lang w:eastAsia="ko-KR"/>
        </w:rPr>
        <w:lastRenderedPageBreak/>
        <w:t>г) 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D27EA7" w:rsidRPr="00D27EA7" w:rsidRDefault="00D27EA7" w:rsidP="00D27EA7">
      <w:pPr>
        <w:adjustRightInd w:val="0"/>
        <w:ind w:firstLine="709"/>
        <w:jc w:val="both"/>
        <w:rPr>
          <w:sz w:val="28"/>
          <w:szCs w:val="28"/>
          <w:lang w:eastAsia="ko-KR"/>
        </w:rPr>
      </w:pPr>
      <w:r w:rsidRPr="00D27EA7">
        <w:rPr>
          <w:sz w:val="28"/>
          <w:szCs w:val="28"/>
          <w:lang w:eastAsia="ko-KR"/>
        </w:rPr>
        <w:t>141. При рассмотрении жалобы:</w:t>
      </w:r>
    </w:p>
    <w:p w:rsidR="00D27EA7" w:rsidRPr="00D27EA7" w:rsidRDefault="00D27EA7" w:rsidP="00D27EA7">
      <w:pPr>
        <w:adjustRightInd w:val="0"/>
        <w:ind w:firstLine="709"/>
        <w:jc w:val="both"/>
        <w:rPr>
          <w:sz w:val="28"/>
          <w:szCs w:val="28"/>
          <w:lang w:eastAsia="ko-KR"/>
        </w:rPr>
      </w:pPr>
      <w:r w:rsidRPr="00D27EA7">
        <w:rPr>
          <w:sz w:val="28"/>
          <w:szCs w:val="28"/>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D27EA7" w:rsidRPr="00D27EA7" w:rsidRDefault="00D27EA7" w:rsidP="00D27EA7">
      <w:pPr>
        <w:adjustRightInd w:val="0"/>
        <w:ind w:firstLine="709"/>
        <w:jc w:val="both"/>
        <w:rPr>
          <w:sz w:val="28"/>
          <w:szCs w:val="28"/>
          <w:lang w:eastAsia="ko-KR"/>
        </w:rPr>
      </w:pPr>
      <w:r w:rsidRPr="00D27EA7">
        <w:rPr>
          <w:sz w:val="28"/>
          <w:szCs w:val="28"/>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D27EA7" w:rsidRPr="00D27EA7" w:rsidRDefault="00D27EA7" w:rsidP="00D27EA7">
      <w:pPr>
        <w:adjustRightInd w:val="0"/>
        <w:ind w:firstLine="709"/>
        <w:jc w:val="both"/>
        <w:rPr>
          <w:sz w:val="28"/>
          <w:szCs w:val="28"/>
          <w:lang w:eastAsia="ko-KR"/>
        </w:rPr>
      </w:pPr>
      <w:r w:rsidRPr="00D27EA7">
        <w:rPr>
          <w:sz w:val="28"/>
          <w:szCs w:val="28"/>
          <w:lang w:eastAsia="ko-KR"/>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D27EA7" w:rsidRPr="00D27EA7" w:rsidRDefault="00D27EA7" w:rsidP="00D27EA7">
      <w:pPr>
        <w:widowControl/>
        <w:adjustRightInd w:val="0"/>
        <w:ind w:firstLine="709"/>
        <w:jc w:val="both"/>
        <w:rPr>
          <w:sz w:val="28"/>
          <w:szCs w:val="28"/>
        </w:rPr>
      </w:pPr>
      <w:r w:rsidRPr="00D27EA7">
        <w:rPr>
          <w:sz w:val="28"/>
          <w:szCs w:val="28"/>
          <w:lang w:eastAsia="ko-KR"/>
        </w:rPr>
        <w:t>142. Поступившая в уполномоченный орган жалоба подлежит обязательной регистрации в течение 1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D27EA7" w:rsidRPr="00D27EA7" w:rsidRDefault="00D27EA7" w:rsidP="00D27EA7">
      <w:pPr>
        <w:adjustRightInd w:val="0"/>
        <w:ind w:firstLine="709"/>
        <w:jc w:val="both"/>
        <w:rPr>
          <w:sz w:val="28"/>
          <w:szCs w:val="28"/>
          <w:lang w:eastAsia="ko-KR"/>
        </w:rPr>
      </w:pPr>
      <w:r w:rsidRPr="00D27EA7">
        <w:rPr>
          <w:sz w:val="28"/>
          <w:szCs w:val="28"/>
          <w:lang w:eastAsia="ko-KR"/>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27EA7" w:rsidRPr="00D27EA7" w:rsidRDefault="00D27EA7" w:rsidP="00D27EA7">
      <w:pPr>
        <w:widowControl/>
        <w:autoSpaceDE/>
        <w:autoSpaceDN/>
        <w:ind w:firstLine="709"/>
        <w:jc w:val="both"/>
        <w:rPr>
          <w:sz w:val="28"/>
          <w:szCs w:val="28"/>
          <w:lang w:eastAsia="ru-RU"/>
        </w:rPr>
      </w:pPr>
      <w:r w:rsidRPr="00D27EA7">
        <w:rPr>
          <w:sz w:val="28"/>
          <w:szCs w:val="28"/>
          <w:lang w:eastAsia="ko-KR"/>
        </w:rPr>
        <w:t>143. </w:t>
      </w:r>
      <w:bookmarkStart w:id="9" w:name="Par509"/>
      <w:bookmarkEnd w:id="9"/>
      <w:r w:rsidRPr="00D27EA7">
        <w:rPr>
          <w:sz w:val="28"/>
          <w:szCs w:val="28"/>
          <w:lang w:eastAsia="ru-RU"/>
        </w:rPr>
        <w:t>Порядок рассмотрения отдельных жалоб:</w:t>
      </w:r>
    </w:p>
    <w:p w:rsidR="00D27EA7" w:rsidRPr="00D27EA7" w:rsidRDefault="00D27EA7" w:rsidP="00D27EA7">
      <w:pPr>
        <w:widowControl/>
        <w:autoSpaceDE/>
        <w:autoSpaceDN/>
        <w:ind w:firstLine="709"/>
        <w:jc w:val="both"/>
        <w:rPr>
          <w:sz w:val="28"/>
          <w:szCs w:val="28"/>
          <w:lang w:eastAsia="ru-RU"/>
        </w:rPr>
      </w:pPr>
      <w:r w:rsidRPr="00D27EA7">
        <w:rPr>
          <w:sz w:val="28"/>
          <w:szCs w:val="28"/>
          <w:lang w:eastAsia="ru-RU"/>
        </w:rP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D27EA7" w:rsidRPr="00D27EA7" w:rsidRDefault="00D27EA7" w:rsidP="00D27EA7">
      <w:pPr>
        <w:widowControl/>
        <w:autoSpaceDE/>
        <w:autoSpaceDN/>
        <w:ind w:firstLine="709"/>
        <w:jc w:val="both"/>
        <w:rPr>
          <w:sz w:val="28"/>
          <w:szCs w:val="28"/>
          <w:lang w:eastAsia="ru-RU"/>
        </w:rPr>
      </w:pPr>
      <w:r w:rsidRPr="00D27EA7">
        <w:rPr>
          <w:sz w:val="28"/>
          <w:szCs w:val="28"/>
          <w:lang w:eastAsia="ru-RU"/>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
    <w:p w:rsidR="00D27EA7" w:rsidRPr="00D27EA7" w:rsidRDefault="00D27EA7" w:rsidP="00D27EA7">
      <w:pPr>
        <w:widowControl/>
        <w:autoSpaceDE/>
        <w:autoSpaceDN/>
        <w:ind w:firstLine="709"/>
        <w:jc w:val="both"/>
        <w:rPr>
          <w:sz w:val="28"/>
          <w:szCs w:val="28"/>
          <w:lang w:eastAsia="ru-RU"/>
        </w:rPr>
      </w:pPr>
      <w:r w:rsidRPr="00D27EA7">
        <w:rPr>
          <w:sz w:val="28"/>
          <w:szCs w:val="28"/>
          <w:lang w:eastAsia="ru-RU"/>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
    <w:p w:rsidR="00D27EA7" w:rsidRPr="00D27EA7" w:rsidRDefault="00D27EA7" w:rsidP="00D27EA7">
      <w:pPr>
        <w:adjustRightInd w:val="0"/>
        <w:ind w:firstLine="709"/>
        <w:jc w:val="both"/>
        <w:rPr>
          <w:rFonts w:cs="Arial"/>
          <w:sz w:val="28"/>
          <w:szCs w:val="28"/>
          <w:lang w:eastAsia="ru-RU"/>
        </w:rPr>
      </w:pPr>
      <w:r w:rsidRPr="00D27EA7">
        <w:rPr>
          <w:rFonts w:cs="Arial"/>
          <w:sz w:val="28"/>
          <w:szCs w:val="28"/>
          <w:lang w:eastAsia="ru-RU"/>
        </w:rPr>
        <w:t xml:space="preserve">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w:t>
      </w:r>
      <w:r w:rsidRPr="00D27EA7">
        <w:rPr>
          <w:rFonts w:cs="Arial"/>
          <w:sz w:val="28"/>
          <w:szCs w:val="28"/>
          <w:lang w:eastAsia="ru-RU"/>
        </w:rPr>
        <w:lastRenderedPageBreak/>
        <w:t>что указанная жалоба и ранее направляемые жалобы направлялись в уполномоченный орган.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D27EA7" w:rsidRPr="00D27EA7" w:rsidRDefault="00D27EA7" w:rsidP="00D27EA7">
      <w:pPr>
        <w:adjustRightInd w:val="0"/>
        <w:ind w:firstLine="709"/>
        <w:jc w:val="both"/>
        <w:rPr>
          <w:sz w:val="28"/>
          <w:szCs w:val="28"/>
          <w:lang w:eastAsia="ko-KR"/>
        </w:rPr>
      </w:pPr>
      <w:r w:rsidRPr="00D27EA7">
        <w:rPr>
          <w:sz w:val="28"/>
          <w:szCs w:val="28"/>
          <w:lang w:eastAsia="ko-KR"/>
        </w:rPr>
        <w:t>144. По результатам рассмотрения жалобы уполномоченный орган принимает одно из следующих решений:</w:t>
      </w:r>
    </w:p>
    <w:p w:rsidR="00D27EA7" w:rsidRPr="00D27EA7" w:rsidRDefault="00D27EA7" w:rsidP="00D27EA7">
      <w:pPr>
        <w:adjustRightInd w:val="0"/>
        <w:ind w:firstLine="709"/>
        <w:jc w:val="both"/>
        <w:rPr>
          <w:sz w:val="28"/>
          <w:szCs w:val="28"/>
          <w:lang w:eastAsia="ko-KR"/>
        </w:rPr>
      </w:pPr>
      <w:r w:rsidRPr="00D27EA7">
        <w:rPr>
          <w:sz w:val="28"/>
          <w:szCs w:val="28"/>
          <w:lang w:eastAsia="ko-KR"/>
        </w:rPr>
        <w:t xml:space="preserve">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w:t>
      </w:r>
      <w:r w:rsidRPr="00D27EA7">
        <w:rPr>
          <w:i/>
          <w:sz w:val="28"/>
          <w:szCs w:val="28"/>
          <w:lang w:eastAsia="ko-KR"/>
        </w:rPr>
        <w:t>актами органа местного самоуправления</w:t>
      </w:r>
      <w:r w:rsidRPr="00D27EA7">
        <w:rPr>
          <w:sz w:val="28"/>
          <w:szCs w:val="28"/>
          <w:lang w:eastAsia="ko-KR"/>
        </w:rPr>
        <w:t>;</w:t>
      </w:r>
    </w:p>
    <w:p w:rsidR="00D27EA7" w:rsidRPr="00D27EA7" w:rsidRDefault="00D27EA7" w:rsidP="00D27EA7">
      <w:pPr>
        <w:adjustRightInd w:val="0"/>
        <w:ind w:firstLine="709"/>
        <w:jc w:val="both"/>
        <w:rPr>
          <w:sz w:val="28"/>
          <w:szCs w:val="28"/>
          <w:lang w:eastAsia="ko-KR"/>
        </w:rPr>
      </w:pPr>
      <w:r w:rsidRPr="00D27EA7">
        <w:rPr>
          <w:sz w:val="28"/>
          <w:szCs w:val="28"/>
          <w:lang w:eastAsia="ko-KR"/>
        </w:rPr>
        <w:t>б) отказывает в удовлетворении жалобы.</w:t>
      </w:r>
    </w:p>
    <w:p w:rsidR="00D27EA7" w:rsidRPr="00D27EA7" w:rsidRDefault="00D27EA7" w:rsidP="00D27EA7">
      <w:pPr>
        <w:adjustRightInd w:val="0"/>
        <w:ind w:firstLine="709"/>
        <w:jc w:val="both"/>
        <w:rPr>
          <w:sz w:val="28"/>
          <w:szCs w:val="28"/>
          <w:lang w:eastAsia="ko-KR"/>
        </w:rPr>
      </w:pPr>
      <w:r w:rsidRPr="00D27EA7">
        <w:rPr>
          <w:sz w:val="28"/>
          <w:szCs w:val="28"/>
          <w:lang w:eastAsia="ko-KR"/>
        </w:rPr>
        <w:t>145. Не позднее дня, следующего за днем принятия решения, указанного в пункте 144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D27EA7" w:rsidRPr="00D27EA7" w:rsidRDefault="00D27EA7" w:rsidP="00D27EA7">
      <w:pPr>
        <w:adjustRightInd w:val="0"/>
        <w:ind w:firstLine="709"/>
        <w:jc w:val="both"/>
        <w:rPr>
          <w:sz w:val="28"/>
          <w:szCs w:val="28"/>
          <w:lang w:eastAsia="ko-KR"/>
        </w:rPr>
      </w:pPr>
      <w:r w:rsidRPr="00D27EA7">
        <w:rPr>
          <w:sz w:val="28"/>
          <w:szCs w:val="28"/>
          <w:lang w:eastAsia="ko-KR"/>
        </w:rPr>
        <w:t>146. В ответе по результатам рассмотрения жалобы указываются:</w:t>
      </w:r>
    </w:p>
    <w:p w:rsidR="00D27EA7" w:rsidRPr="00D27EA7" w:rsidRDefault="00D27EA7" w:rsidP="00D27EA7">
      <w:pPr>
        <w:adjustRightInd w:val="0"/>
        <w:ind w:firstLine="709"/>
        <w:jc w:val="both"/>
        <w:rPr>
          <w:sz w:val="28"/>
          <w:szCs w:val="28"/>
          <w:lang w:eastAsia="ko-KR"/>
        </w:rPr>
      </w:pPr>
      <w:r w:rsidRPr="00D27EA7">
        <w:rPr>
          <w:sz w:val="28"/>
          <w:szCs w:val="28"/>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D27EA7" w:rsidRPr="00D27EA7" w:rsidRDefault="00D27EA7" w:rsidP="00D27EA7">
      <w:pPr>
        <w:adjustRightInd w:val="0"/>
        <w:ind w:firstLine="709"/>
        <w:jc w:val="both"/>
        <w:rPr>
          <w:sz w:val="28"/>
          <w:szCs w:val="28"/>
          <w:lang w:eastAsia="ko-KR"/>
        </w:rPr>
      </w:pPr>
      <w:r w:rsidRPr="00D27EA7">
        <w:rPr>
          <w:sz w:val="28"/>
          <w:szCs w:val="28"/>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D27EA7" w:rsidRPr="00D27EA7" w:rsidRDefault="00D27EA7" w:rsidP="00D27EA7">
      <w:pPr>
        <w:adjustRightInd w:val="0"/>
        <w:ind w:firstLine="709"/>
        <w:jc w:val="both"/>
        <w:rPr>
          <w:sz w:val="28"/>
          <w:szCs w:val="28"/>
          <w:lang w:eastAsia="ko-KR"/>
        </w:rPr>
      </w:pPr>
      <w:r w:rsidRPr="00D27EA7">
        <w:rPr>
          <w:sz w:val="28"/>
          <w:szCs w:val="28"/>
          <w:lang w:eastAsia="ko-KR"/>
        </w:rPr>
        <w:t>в) фамилия, имя и (если имеется) отчество заинтересованного лица, подавшего жалобу;</w:t>
      </w:r>
    </w:p>
    <w:p w:rsidR="00D27EA7" w:rsidRPr="00D27EA7" w:rsidRDefault="00D27EA7" w:rsidP="00D27EA7">
      <w:pPr>
        <w:adjustRightInd w:val="0"/>
        <w:ind w:firstLine="709"/>
        <w:jc w:val="both"/>
        <w:rPr>
          <w:sz w:val="28"/>
          <w:szCs w:val="28"/>
          <w:lang w:eastAsia="ko-KR"/>
        </w:rPr>
      </w:pPr>
      <w:r w:rsidRPr="00D27EA7">
        <w:rPr>
          <w:sz w:val="28"/>
          <w:szCs w:val="28"/>
          <w:lang w:eastAsia="ko-KR"/>
        </w:rPr>
        <w:t>г) основания для принятия решения по жалобе;</w:t>
      </w:r>
    </w:p>
    <w:p w:rsidR="00D27EA7" w:rsidRPr="00D27EA7" w:rsidRDefault="00D27EA7" w:rsidP="00D27EA7">
      <w:pPr>
        <w:adjustRightInd w:val="0"/>
        <w:ind w:firstLine="709"/>
        <w:jc w:val="both"/>
        <w:rPr>
          <w:sz w:val="28"/>
          <w:szCs w:val="28"/>
          <w:lang w:eastAsia="ko-KR"/>
        </w:rPr>
      </w:pPr>
      <w:r w:rsidRPr="00D27EA7">
        <w:rPr>
          <w:sz w:val="28"/>
          <w:szCs w:val="28"/>
          <w:lang w:eastAsia="ko-KR"/>
        </w:rPr>
        <w:t>д) принятое по жалобе решение;</w:t>
      </w:r>
    </w:p>
    <w:p w:rsidR="00D27EA7" w:rsidRPr="00D27EA7" w:rsidRDefault="00D27EA7" w:rsidP="00D27EA7">
      <w:pPr>
        <w:adjustRightInd w:val="0"/>
        <w:ind w:firstLine="709"/>
        <w:jc w:val="both"/>
        <w:rPr>
          <w:sz w:val="28"/>
          <w:szCs w:val="28"/>
          <w:lang w:eastAsia="ko-KR"/>
        </w:rPr>
      </w:pPr>
      <w:r w:rsidRPr="00D27EA7">
        <w:rPr>
          <w:sz w:val="28"/>
          <w:szCs w:val="28"/>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27EA7" w:rsidRPr="00D27EA7" w:rsidRDefault="00D27EA7" w:rsidP="00D27EA7">
      <w:pPr>
        <w:adjustRightInd w:val="0"/>
        <w:ind w:firstLine="709"/>
        <w:jc w:val="both"/>
        <w:rPr>
          <w:sz w:val="28"/>
          <w:szCs w:val="28"/>
          <w:lang w:eastAsia="ko-KR"/>
        </w:rPr>
      </w:pPr>
      <w:r w:rsidRPr="00D27EA7">
        <w:rPr>
          <w:sz w:val="28"/>
          <w:szCs w:val="28"/>
          <w:lang w:eastAsia="ko-KR"/>
        </w:rPr>
        <w:t>ж) сведения о порядке обжалования принятого по жалобе решения.</w:t>
      </w:r>
    </w:p>
    <w:p w:rsidR="00D27EA7" w:rsidRPr="00D27EA7" w:rsidRDefault="00D27EA7" w:rsidP="00D27EA7">
      <w:pPr>
        <w:adjustRightInd w:val="0"/>
        <w:ind w:firstLine="709"/>
        <w:jc w:val="both"/>
        <w:rPr>
          <w:sz w:val="28"/>
          <w:szCs w:val="28"/>
          <w:lang w:eastAsia="ko-KR"/>
        </w:rPr>
      </w:pPr>
      <w:r w:rsidRPr="00D27EA7">
        <w:rPr>
          <w:sz w:val="28"/>
          <w:szCs w:val="28"/>
          <w:lang w:eastAsia="ko-KR"/>
        </w:rPr>
        <w:t>147. Основаниями отказа в удовлетворении жалобы являются:</w:t>
      </w:r>
    </w:p>
    <w:p w:rsidR="00D27EA7" w:rsidRPr="00D27EA7" w:rsidRDefault="00D27EA7" w:rsidP="00D27EA7">
      <w:pPr>
        <w:adjustRightInd w:val="0"/>
        <w:ind w:firstLine="709"/>
        <w:jc w:val="both"/>
        <w:rPr>
          <w:sz w:val="28"/>
          <w:szCs w:val="28"/>
          <w:lang w:eastAsia="ko-KR"/>
        </w:rPr>
      </w:pPr>
      <w:r w:rsidRPr="00D27EA7">
        <w:rPr>
          <w:sz w:val="28"/>
          <w:szCs w:val="28"/>
          <w:lang w:eastAsia="ko-KR"/>
        </w:rPr>
        <w:t>а) наличие вступившего в законную силу решения суда, арбитражного суда по жалобе о том же предмете и по тем же основаниям;</w:t>
      </w:r>
    </w:p>
    <w:p w:rsidR="00D27EA7" w:rsidRPr="00D27EA7" w:rsidRDefault="00D27EA7" w:rsidP="00D27EA7">
      <w:pPr>
        <w:adjustRightInd w:val="0"/>
        <w:ind w:firstLine="709"/>
        <w:jc w:val="both"/>
        <w:rPr>
          <w:sz w:val="28"/>
          <w:szCs w:val="28"/>
          <w:lang w:eastAsia="ko-KR"/>
        </w:rPr>
      </w:pPr>
      <w:r w:rsidRPr="00D27EA7">
        <w:rPr>
          <w:sz w:val="28"/>
          <w:szCs w:val="28"/>
          <w:lang w:eastAsia="ko-KR"/>
        </w:rPr>
        <w:t>б) подача жалобы лицом, полномочия которого не подтверждены в порядке, установленном законодательством Российской Федерации;</w:t>
      </w:r>
    </w:p>
    <w:p w:rsidR="00D27EA7" w:rsidRPr="00D27EA7" w:rsidRDefault="00D27EA7" w:rsidP="00D27EA7">
      <w:pPr>
        <w:adjustRightInd w:val="0"/>
        <w:ind w:firstLine="709"/>
        <w:jc w:val="both"/>
        <w:rPr>
          <w:sz w:val="28"/>
          <w:szCs w:val="28"/>
          <w:lang w:eastAsia="ko-KR"/>
        </w:rPr>
      </w:pPr>
      <w:r w:rsidRPr="00D27EA7">
        <w:rPr>
          <w:sz w:val="28"/>
          <w:szCs w:val="28"/>
          <w:lang w:eastAsia="ko-KR"/>
        </w:rPr>
        <w:t>в) наличие решения по жалобе, принятого ранее в отношении того же заинтересованного лица и по тому же предмету жалобы.</w:t>
      </w:r>
    </w:p>
    <w:p w:rsidR="00D27EA7" w:rsidRPr="00D27EA7" w:rsidRDefault="00D27EA7" w:rsidP="00D27EA7">
      <w:pPr>
        <w:adjustRightInd w:val="0"/>
        <w:ind w:firstLine="709"/>
        <w:jc w:val="both"/>
        <w:rPr>
          <w:sz w:val="28"/>
          <w:szCs w:val="28"/>
          <w:lang w:eastAsia="ko-KR"/>
        </w:rPr>
      </w:pPr>
      <w:r w:rsidRPr="00D27EA7">
        <w:rPr>
          <w:sz w:val="28"/>
          <w:szCs w:val="28"/>
          <w:lang w:eastAsia="ko-KR"/>
        </w:rPr>
        <w:t>148. Решение, принятое по результатам рассмотрения жалобы, может быть обжаловано в порядке, установленном законодательством.</w:t>
      </w:r>
    </w:p>
    <w:p w:rsidR="00D27EA7" w:rsidRPr="00D27EA7" w:rsidRDefault="00D27EA7" w:rsidP="00D27EA7">
      <w:pPr>
        <w:adjustRightInd w:val="0"/>
        <w:ind w:firstLine="709"/>
        <w:jc w:val="both"/>
        <w:rPr>
          <w:sz w:val="28"/>
          <w:szCs w:val="28"/>
          <w:lang w:eastAsia="ko-KR"/>
        </w:rPr>
      </w:pPr>
      <w:r w:rsidRPr="00D27EA7">
        <w:rPr>
          <w:sz w:val="28"/>
          <w:szCs w:val="28"/>
          <w:lang w:eastAsia="ko-KR"/>
        </w:rPr>
        <w:t>149.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27EA7" w:rsidRPr="00D27EA7" w:rsidRDefault="00D27EA7" w:rsidP="00D27EA7">
      <w:pPr>
        <w:adjustRightInd w:val="0"/>
        <w:ind w:firstLine="709"/>
        <w:jc w:val="both"/>
        <w:rPr>
          <w:sz w:val="28"/>
          <w:szCs w:val="28"/>
          <w:lang w:eastAsia="ko-KR"/>
        </w:rPr>
      </w:pPr>
      <w:r w:rsidRPr="00D27EA7">
        <w:rPr>
          <w:sz w:val="28"/>
          <w:szCs w:val="28"/>
          <w:lang w:eastAsia="ko-KR"/>
        </w:rPr>
        <w:t>150. Способами информирования заинтересованных лиц о порядке подачи и рассмотрения жалобы являются:</w:t>
      </w:r>
    </w:p>
    <w:p w:rsidR="00D27EA7" w:rsidRPr="00D27EA7" w:rsidRDefault="00D27EA7" w:rsidP="00D27EA7">
      <w:pPr>
        <w:adjustRightInd w:val="0"/>
        <w:ind w:firstLine="709"/>
        <w:jc w:val="both"/>
        <w:rPr>
          <w:sz w:val="28"/>
          <w:szCs w:val="28"/>
          <w:lang w:eastAsia="ko-KR"/>
        </w:rPr>
      </w:pPr>
      <w:r w:rsidRPr="00D27EA7">
        <w:rPr>
          <w:sz w:val="28"/>
          <w:szCs w:val="28"/>
          <w:lang w:eastAsia="ko-KR"/>
        </w:rPr>
        <w:lastRenderedPageBreak/>
        <w:t>а) личное обращение заинтересованных лиц в уполномоченный орган;</w:t>
      </w:r>
    </w:p>
    <w:p w:rsidR="00D27EA7" w:rsidRPr="00D27EA7" w:rsidRDefault="00D27EA7" w:rsidP="00D27EA7">
      <w:pPr>
        <w:adjustRightInd w:val="0"/>
        <w:ind w:firstLine="709"/>
        <w:jc w:val="both"/>
        <w:rPr>
          <w:sz w:val="28"/>
          <w:szCs w:val="28"/>
          <w:lang w:eastAsia="ko-KR"/>
        </w:rPr>
      </w:pPr>
      <w:r w:rsidRPr="00D27EA7">
        <w:rPr>
          <w:sz w:val="28"/>
          <w:szCs w:val="28"/>
          <w:lang w:eastAsia="ko-KR"/>
        </w:rPr>
        <w:t>б) через организации почтовой связи;</w:t>
      </w:r>
    </w:p>
    <w:p w:rsidR="00D27EA7" w:rsidRPr="00D27EA7" w:rsidRDefault="00D27EA7" w:rsidP="00D27EA7">
      <w:pPr>
        <w:adjustRightInd w:val="0"/>
        <w:ind w:firstLine="709"/>
        <w:jc w:val="both"/>
        <w:rPr>
          <w:sz w:val="28"/>
          <w:szCs w:val="28"/>
          <w:lang w:eastAsia="ko-KR"/>
        </w:rPr>
      </w:pPr>
      <w:r w:rsidRPr="00D27EA7">
        <w:rPr>
          <w:sz w:val="28"/>
          <w:szCs w:val="28"/>
          <w:lang w:eastAsia="ko-KR"/>
        </w:rPr>
        <w:t>в) с помощью средств электронной связи (направление письма на адрес электронной почты уполномоченный орган);</w:t>
      </w:r>
    </w:p>
    <w:p w:rsidR="00D27EA7" w:rsidRPr="00D27EA7" w:rsidRDefault="00D27EA7" w:rsidP="00D27EA7">
      <w:pPr>
        <w:adjustRightInd w:val="0"/>
        <w:ind w:firstLine="709"/>
        <w:jc w:val="both"/>
        <w:rPr>
          <w:sz w:val="28"/>
          <w:szCs w:val="28"/>
          <w:lang w:eastAsia="ko-KR"/>
        </w:rPr>
      </w:pPr>
      <w:r w:rsidRPr="00D27EA7">
        <w:rPr>
          <w:sz w:val="28"/>
          <w:szCs w:val="28"/>
          <w:lang w:eastAsia="ko-KR"/>
        </w:rPr>
        <w:t>г) с помощью телефонной и факсимильной связи.</w:t>
      </w:r>
    </w:p>
    <w:p w:rsidR="00905AEE" w:rsidRPr="008F1405" w:rsidRDefault="00905AEE" w:rsidP="008F1405">
      <w:pPr>
        <w:jc w:val="both"/>
        <w:rPr>
          <w:rFonts w:ascii="Arial" w:hAnsi="Arial" w:cs="Arial"/>
          <w:sz w:val="24"/>
          <w:szCs w:val="24"/>
        </w:rPr>
        <w:sectPr w:rsidR="00905AEE" w:rsidRPr="008F1405" w:rsidSect="006F7CDC">
          <w:headerReference w:type="default" r:id="rId18"/>
          <w:pgSz w:w="11910" w:h="16840"/>
          <w:pgMar w:top="1040" w:right="853" w:bottom="280" w:left="1140" w:header="430" w:footer="0" w:gutter="0"/>
          <w:cols w:space="720"/>
        </w:sectPr>
      </w:pPr>
    </w:p>
    <w:p w:rsidR="00905AEE" w:rsidRDefault="00905AEE">
      <w:pPr>
        <w:pStyle w:val="a3"/>
        <w:ind w:left="0"/>
        <w:rPr>
          <w:sz w:val="20"/>
        </w:rPr>
      </w:pPr>
    </w:p>
    <w:p w:rsidR="00905AEE" w:rsidRPr="008F1405" w:rsidRDefault="00CD0266">
      <w:pPr>
        <w:pStyle w:val="a3"/>
        <w:spacing w:before="89" w:line="264" w:lineRule="auto"/>
        <w:ind w:left="5777" w:right="282" w:firstLine="2374"/>
        <w:jc w:val="right"/>
        <w:rPr>
          <w:rFonts w:ascii="Courier New" w:hAnsi="Courier New" w:cs="Courier New"/>
          <w:sz w:val="22"/>
          <w:szCs w:val="22"/>
        </w:rPr>
      </w:pPr>
      <w:r w:rsidRPr="008F1405">
        <w:rPr>
          <w:rFonts w:ascii="Courier New" w:hAnsi="Courier New" w:cs="Courier New"/>
          <w:sz w:val="22"/>
          <w:szCs w:val="22"/>
        </w:rPr>
        <w:t>Приложение</w:t>
      </w:r>
      <w:r w:rsidRPr="008F1405">
        <w:rPr>
          <w:rFonts w:ascii="Courier New" w:hAnsi="Courier New" w:cs="Courier New"/>
          <w:spacing w:val="-8"/>
          <w:sz w:val="22"/>
          <w:szCs w:val="22"/>
        </w:rPr>
        <w:t xml:space="preserve"> </w:t>
      </w:r>
      <w:r w:rsidRPr="008F1405">
        <w:rPr>
          <w:rFonts w:ascii="Courier New" w:hAnsi="Courier New" w:cs="Courier New"/>
          <w:sz w:val="22"/>
          <w:szCs w:val="22"/>
        </w:rPr>
        <w:t>№</w:t>
      </w:r>
      <w:r w:rsidRPr="008F1405">
        <w:rPr>
          <w:rFonts w:ascii="Courier New" w:hAnsi="Courier New" w:cs="Courier New"/>
          <w:spacing w:val="-10"/>
          <w:sz w:val="22"/>
          <w:szCs w:val="22"/>
        </w:rPr>
        <w:t xml:space="preserve"> </w:t>
      </w:r>
      <w:r w:rsidRPr="008F1405">
        <w:rPr>
          <w:rFonts w:ascii="Courier New" w:hAnsi="Courier New" w:cs="Courier New"/>
          <w:sz w:val="22"/>
          <w:szCs w:val="22"/>
        </w:rPr>
        <w:t>1</w:t>
      </w:r>
      <w:r w:rsidRPr="008F1405">
        <w:rPr>
          <w:rFonts w:ascii="Courier New" w:hAnsi="Courier New" w:cs="Courier New"/>
          <w:spacing w:val="-67"/>
          <w:sz w:val="22"/>
          <w:szCs w:val="22"/>
        </w:rPr>
        <w:t xml:space="preserve"> </w:t>
      </w:r>
      <w:r w:rsidRPr="008F1405">
        <w:rPr>
          <w:rFonts w:ascii="Courier New" w:hAnsi="Courier New" w:cs="Courier New"/>
          <w:sz w:val="22"/>
          <w:szCs w:val="22"/>
        </w:rPr>
        <w:t>к</w:t>
      </w:r>
      <w:r w:rsidRPr="008F1405">
        <w:rPr>
          <w:rFonts w:ascii="Courier New" w:hAnsi="Courier New" w:cs="Courier New"/>
          <w:spacing w:val="6"/>
          <w:sz w:val="22"/>
          <w:szCs w:val="22"/>
        </w:rPr>
        <w:t xml:space="preserve"> </w:t>
      </w:r>
      <w:r w:rsidRPr="008F1405">
        <w:rPr>
          <w:rFonts w:ascii="Courier New" w:hAnsi="Courier New" w:cs="Courier New"/>
          <w:sz w:val="22"/>
          <w:szCs w:val="22"/>
        </w:rPr>
        <w:t>Административному</w:t>
      </w:r>
      <w:r w:rsidRPr="008F1405">
        <w:rPr>
          <w:rFonts w:ascii="Courier New" w:hAnsi="Courier New" w:cs="Courier New"/>
          <w:spacing w:val="8"/>
          <w:sz w:val="22"/>
          <w:szCs w:val="22"/>
        </w:rPr>
        <w:t xml:space="preserve"> </w:t>
      </w:r>
      <w:r w:rsidRPr="008F1405">
        <w:rPr>
          <w:rFonts w:ascii="Courier New" w:hAnsi="Courier New" w:cs="Courier New"/>
          <w:sz w:val="22"/>
          <w:szCs w:val="22"/>
        </w:rPr>
        <w:t>регламенту</w:t>
      </w:r>
      <w:r w:rsidRPr="008F1405">
        <w:rPr>
          <w:rFonts w:ascii="Courier New" w:hAnsi="Courier New" w:cs="Courier New"/>
          <w:spacing w:val="1"/>
          <w:sz w:val="22"/>
          <w:szCs w:val="22"/>
        </w:rPr>
        <w:t xml:space="preserve"> </w:t>
      </w:r>
      <w:r w:rsidRPr="008F1405">
        <w:rPr>
          <w:rFonts w:ascii="Courier New" w:hAnsi="Courier New" w:cs="Courier New"/>
          <w:sz w:val="22"/>
          <w:szCs w:val="22"/>
        </w:rPr>
        <w:t>по</w:t>
      </w:r>
      <w:r w:rsidRPr="008F1405">
        <w:rPr>
          <w:rFonts w:ascii="Courier New" w:hAnsi="Courier New" w:cs="Courier New"/>
          <w:spacing w:val="-11"/>
          <w:sz w:val="22"/>
          <w:szCs w:val="22"/>
        </w:rPr>
        <w:t xml:space="preserve"> </w:t>
      </w:r>
      <w:r w:rsidRPr="008F1405">
        <w:rPr>
          <w:rFonts w:ascii="Courier New" w:hAnsi="Courier New" w:cs="Courier New"/>
          <w:sz w:val="22"/>
          <w:szCs w:val="22"/>
        </w:rPr>
        <w:t>предоставлению</w:t>
      </w:r>
      <w:r w:rsidRPr="008F1405">
        <w:rPr>
          <w:rFonts w:ascii="Courier New" w:hAnsi="Courier New" w:cs="Courier New"/>
          <w:spacing w:val="-11"/>
          <w:sz w:val="22"/>
          <w:szCs w:val="22"/>
        </w:rPr>
        <w:t xml:space="preserve"> </w:t>
      </w:r>
    </w:p>
    <w:p w:rsidR="00905AEE" w:rsidRPr="008F1405" w:rsidRDefault="008F1405">
      <w:pPr>
        <w:pStyle w:val="a3"/>
        <w:spacing w:line="287" w:lineRule="exact"/>
        <w:ind w:left="0" w:right="288"/>
        <w:jc w:val="right"/>
        <w:rPr>
          <w:rFonts w:ascii="Courier New" w:hAnsi="Courier New" w:cs="Courier New"/>
          <w:sz w:val="22"/>
          <w:szCs w:val="22"/>
        </w:rPr>
      </w:pPr>
      <w:r w:rsidRPr="008F1405">
        <w:rPr>
          <w:rFonts w:ascii="Courier New" w:hAnsi="Courier New" w:cs="Courier New"/>
          <w:sz w:val="22"/>
          <w:szCs w:val="22"/>
        </w:rPr>
        <w:t>муниципальной</w:t>
      </w:r>
      <w:r w:rsidR="00CD0266" w:rsidRPr="008F1405">
        <w:rPr>
          <w:rFonts w:ascii="Courier New" w:hAnsi="Courier New" w:cs="Courier New"/>
          <w:spacing w:val="-17"/>
          <w:sz w:val="22"/>
          <w:szCs w:val="22"/>
        </w:rPr>
        <w:t xml:space="preserve"> </w:t>
      </w:r>
      <w:r w:rsidR="00CD0266" w:rsidRPr="008F1405">
        <w:rPr>
          <w:rFonts w:ascii="Courier New" w:hAnsi="Courier New" w:cs="Courier New"/>
          <w:sz w:val="22"/>
          <w:szCs w:val="22"/>
        </w:rPr>
        <w:t>услуги</w:t>
      </w:r>
    </w:p>
    <w:p w:rsidR="00905AEE" w:rsidRDefault="00905AEE">
      <w:pPr>
        <w:pStyle w:val="a3"/>
        <w:ind w:left="0"/>
        <w:rPr>
          <w:sz w:val="30"/>
        </w:rPr>
      </w:pPr>
    </w:p>
    <w:tbl>
      <w:tblPr>
        <w:tblW w:w="9889" w:type="dxa"/>
        <w:tblInd w:w="-6" w:type="dxa"/>
        <w:tblLayout w:type="fixed"/>
        <w:tblCellMar>
          <w:top w:w="75" w:type="dxa"/>
          <w:left w:w="0" w:type="dxa"/>
          <w:bottom w:w="75" w:type="dxa"/>
          <w:right w:w="0" w:type="dxa"/>
        </w:tblCellMar>
        <w:tblLook w:val="0000" w:firstRow="0" w:lastRow="0" w:firstColumn="0" w:lastColumn="0" w:noHBand="0" w:noVBand="0"/>
      </w:tblPr>
      <w:tblGrid>
        <w:gridCol w:w="524"/>
        <w:gridCol w:w="603"/>
        <w:gridCol w:w="1841"/>
        <w:gridCol w:w="115"/>
        <w:gridCol w:w="788"/>
        <w:gridCol w:w="485"/>
        <w:gridCol w:w="28"/>
        <w:gridCol w:w="569"/>
        <w:gridCol w:w="256"/>
        <w:gridCol w:w="25"/>
        <w:gridCol w:w="697"/>
        <w:gridCol w:w="1124"/>
        <w:gridCol w:w="422"/>
        <w:gridCol w:w="169"/>
        <w:gridCol w:w="36"/>
        <w:gridCol w:w="2207"/>
      </w:tblGrid>
      <w:tr w:rsidR="00395628" w:rsidRPr="00946DAB" w:rsidTr="002B0DC8">
        <w:tc>
          <w:tcPr>
            <w:tcW w:w="593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17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r w:rsidRPr="00946DAB">
              <w:rPr>
                <w:sz w:val="20"/>
              </w:rPr>
              <w:t>Лист N __</w:t>
            </w:r>
          </w:p>
        </w:tc>
        <w:tc>
          <w:tcPr>
            <w:tcW w:w="22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r w:rsidRPr="00946DAB">
              <w:rPr>
                <w:sz w:val="20"/>
              </w:rPr>
              <w:t>Всего листов __</w:t>
            </w:r>
          </w:p>
        </w:tc>
      </w:tr>
      <w:tr w:rsidR="00395628" w:rsidRPr="00946DAB" w:rsidTr="002B0DC8">
        <w:tc>
          <w:tcPr>
            <w:tcW w:w="387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395628">
            <w:pPr>
              <w:numPr>
                <w:ilvl w:val="0"/>
                <w:numId w:val="17"/>
              </w:numPr>
              <w:adjustRightInd w:val="0"/>
              <w:ind w:firstLine="709"/>
              <w:jc w:val="center"/>
              <w:rPr>
                <w:sz w:val="20"/>
              </w:rPr>
            </w:pPr>
            <w:r w:rsidRPr="00946DAB">
              <w:rPr>
                <w:sz w:val="20"/>
              </w:rPr>
              <w:t>Заявление</w:t>
            </w:r>
          </w:p>
          <w:p w:rsidR="00395628" w:rsidRPr="00946DAB" w:rsidRDefault="00395628" w:rsidP="002B0DC8">
            <w:pPr>
              <w:adjustRightInd w:val="0"/>
              <w:ind w:left="720" w:firstLine="709"/>
              <w:jc w:val="center"/>
              <w:rPr>
                <w:b/>
                <w:sz w:val="20"/>
              </w:rPr>
            </w:pPr>
            <w:r>
              <w:rPr>
                <w:b/>
                <w:sz w:val="20"/>
              </w:rPr>
              <w:t>в</w:t>
            </w:r>
            <w:r w:rsidRPr="00946DAB">
              <w:rPr>
                <w:b/>
                <w:sz w:val="20"/>
              </w:rPr>
              <w:t xml:space="preserve"> </w:t>
            </w:r>
            <w:r>
              <w:rPr>
                <w:b/>
                <w:sz w:val="20"/>
              </w:rPr>
              <w:t>Уполномоченный орган</w:t>
            </w:r>
          </w:p>
          <w:p w:rsidR="00395628" w:rsidRPr="00946DAB" w:rsidRDefault="00395628" w:rsidP="002B0DC8">
            <w:pPr>
              <w:adjustRightInd w:val="0"/>
              <w:ind w:firstLine="709"/>
              <w:jc w:val="center"/>
              <w:rPr>
                <w:sz w:val="20"/>
              </w:rPr>
            </w:pPr>
          </w:p>
        </w:tc>
        <w:tc>
          <w:tcPr>
            <w:tcW w:w="5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jc w:val="center"/>
              <w:rPr>
                <w:sz w:val="20"/>
              </w:rPr>
            </w:pPr>
            <w:r w:rsidRPr="00946DAB">
              <w:rPr>
                <w:sz w:val="20"/>
              </w:rPr>
              <w:t>2</w:t>
            </w:r>
          </w:p>
          <w:p w:rsidR="00395628" w:rsidRPr="00946DAB" w:rsidRDefault="00395628" w:rsidP="002B0DC8">
            <w:pPr>
              <w:rPr>
                <w:sz w:val="20"/>
              </w:rPr>
            </w:pPr>
            <w:r w:rsidRPr="00946DAB">
              <w:rPr>
                <w:sz w:val="20"/>
              </w:rPr>
              <w:t>2.</w:t>
            </w:r>
          </w:p>
        </w:tc>
        <w:tc>
          <w:tcPr>
            <w:tcW w:w="550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r w:rsidRPr="00946DAB">
              <w:rPr>
                <w:sz w:val="20"/>
              </w:rPr>
              <w:t>2.1 Регистрационный № _______</w:t>
            </w:r>
          </w:p>
          <w:p w:rsidR="00395628" w:rsidRPr="00946DAB" w:rsidRDefault="00395628" w:rsidP="002B0DC8">
            <w:pPr>
              <w:adjustRightInd w:val="0"/>
              <w:ind w:firstLine="709"/>
              <w:rPr>
                <w:sz w:val="20"/>
              </w:rPr>
            </w:pPr>
            <w:r w:rsidRPr="00946DAB">
              <w:rPr>
                <w:sz w:val="20"/>
              </w:rPr>
              <w:t>2.2. количество листов заявления _____________</w:t>
            </w:r>
          </w:p>
          <w:p w:rsidR="00395628" w:rsidRPr="00946DAB" w:rsidRDefault="00395628" w:rsidP="002B0DC8">
            <w:pPr>
              <w:adjustRightInd w:val="0"/>
              <w:ind w:firstLine="709"/>
              <w:rPr>
                <w:sz w:val="20"/>
              </w:rPr>
            </w:pPr>
            <w:r w:rsidRPr="00946DAB">
              <w:rPr>
                <w:sz w:val="20"/>
              </w:rPr>
              <w:t>2.3. количество прилагаемых документов ______</w:t>
            </w:r>
          </w:p>
          <w:p w:rsidR="00395628" w:rsidRPr="00946DAB" w:rsidRDefault="00395628" w:rsidP="002B0DC8">
            <w:pPr>
              <w:adjustRightInd w:val="0"/>
              <w:ind w:firstLine="709"/>
              <w:rPr>
                <w:sz w:val="20"/>
              </w:rPr>
            </w:pPr>
            <w:r w:rsidRPr="00946DAB">
              <w:rPr>
                <w:sz w:val="20"/>
              </w:rPr>
              <w:t>в том числе оригиналов ___, копий ___, количество листов в оригиналах ___, копиях ___</w:t>
            </w:r>
          </w:p>
          <w:p w:rsidR="00395628" w:rsidRPr="00946DAB" w:rsidRDefault="00395628" w:rsidP="002B0DC8">
            <w:pPr>
              <w:adjustRightInd w:val="0"/>
              <w:ind w:firstLine="709"/>
              <w:rPr>
                <w:sz w:val="20"/>
              </w:rPr>
            </w:pPr>
            <w:r w:rsidRPr="00946DAB">
              <w:rPr>
                <w:sz w:val="20"/>
              </w:rPr>
              <w:t>2.4. подпись _______________________________</w:t>
            </w:r>
          </w:p>
          <w:p w:rsidR="00395628" w:rsidRPr="00946DAB" w:rsidRDefault="00395628" w:rsidP="002B0DC8">
            <w:pPr>
              <w:adjustRightInd w:val="0"/>
              <w:ind w:firstLine="709"/>
              <w:rPr>
                <w:sz w:val="20"/>
              </w:rPr>
            </w:pPr>
            <w:r w:rsidRPr="00946DAB">
              <w:rPr>
                <w:sz w:val="20"/>
              </w:rPr>
              <w:t>2.5. дата "__" ____ ____ г., время __ ч., __ мин.</w:t>
            </w:r>
          </w:p>
        </w:tc>
      </w:tr>
      <w:tr w:rsidR="00395628" w:rsidRPr="00946DAB" w:rsidTr="002B0DC8">
        <w:trPr>
          <w:trHeight w:val="215"/>
        </w:trPr>
        <w:tc>
          <w:tcPr>
            <w:tcW w:w="524" w:type="dxa"/>
            <w:tcBorders>
              <w:top w:val="single" w:sz="4" w:space="0" w:color="auto"/>
              <w:left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r w:rsidRPr="00946DAB">
              <w:rPr>
                <w:sz w:val="20"/>
              </w:rPr>
              <w:t>33.</w:t>
            </w: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b/>
                <w:sz w:val="20"/>
              </w:rPr>
            </w:pPr>
            <w:r w:rsidRPr="00946DAB">
              <w:rPr>
                <w:b/>
                <w:sz w:val="20"/>
              </w:rPr>
              <w:t>Прошу провести аукцион по земельному участку</w:t>
            </w:r>
          </w:p>
        </w:tc>
      </w:tr>
      <w:tr w:rsidR="00395628" w:rsidRPr="00946DAB" w:rsidTr="002B0DC8">
        <w:trPr>
          <w:trHeight w:val="236"/>
        </w:trPr>
        <w:tc>
          <w:tcPr>
            <w:tcW w:w="524" w:type="dxa"/>
            <w:tcBorders>
              <w:left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383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r w:rsidRPr="00946DAB">
              <w:rPr>
                <w:sz w:val="20"/>
              </w:rPr>
              <w:t xml:space="preserve">Кадастровый номер земельного участка </w:t>
            </w:r>
          </w:p>
        </w:tc>
        <w:tc>
          <w:tcPr>
            <w:tcW w:w="5533"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r>
      <w:tr w:rsidR="00395628" w:rsidRPr="00946DAB" w:rsidTr="002B0DC8">
        <w:trPr>
          <w:trHeight w:val="113"/>
        </w:trPr>
        <w:tc>
          <w:tcPr>
            <w:tcW w:w="524" w:type="dxa"/>
            <w:tcBorders>
              <w:left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3832"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r w:rsidRPr="00946DAB">
              <w:rPr>
                <w:sz w:val="20"/>
              </w:rPr>
              <w:t>Адрес (местоположение):</w:t>
            </w:r>
          </w:p>
        </w:tc>
        <w:tc>
          <w:tcPr>
            <w:tcW w:w="5533"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r>
      <w:tr w:rsidR="00395628" w:rsidRPr="00946DAB" w:rsidTr="002B0DC8">
        <w:trPr>
          <w:trHeight w:val="93"/>
        </w:trPr>
        <w:tc>
          <w:tcPr>
            <w:tcW w:w="524" w:type="dxa"/>
            <w:tcBorders>
              <w:left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3832"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5533"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r>
      <w:tr w:rsidR="00395628" w:rsidRPr="00946DAB" w:rsidTr="002B0DC8">
        <w:trPr>
          <w:trHeight w:val="93"/>
        </w:trPr>
        <w:tc>
          <w:tcPr>
            <w:tcW w:w="524" w:type="dxa"/>
            <w:tcBorders>
              <w:left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383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r w:rsidRPr="00946DAB">
              <w:rPr>
                <w:sz w:val="20"/>
              </w:rPr>
              <w:t>Площадь</w:t>
            </w:r>
          </w:p>
        </w:tc>
        <w:tc>
          <w:tcPr>
            <w:tcW w:w="5533"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r>
      <w:tr w:rsidR="00395628" w:rsidRPr="00946DAB" w:rsidTr="002B0DC8">
        <w:trPr>
          <w:trHeight w:val="154"/>
        </w:trPr>
        <w:tc>
          <w:tcPr>
            <w:tcW w:w="52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r w:rsidRPr="00946DAB">
              <w:rPr>
                <w:sz w:val="20"/>
              </w:rPr>
              <w:t>44.</w:t>
            </w: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pStyle w:val="ConsPlusNormal"/>
              <w:ind w:firstLine="709"/>
              <w:jc w:val="both"/>
              <w:rPr>
                <w:rFonts w:ascii="Times New Roman" w:hAnsi="Times New Roman" w:cs="Times New Roman"/>
              </w:rPr>
            </w:pPr>
            <w:r w:rsidRPr="00946DAB">
              <w:rPr>
                <w:rFonts w:ascii="Times New Roman" w:hAnsi="Times New Roman" w:cs="Times New Roman"/>
              </w:rPr>
              <w:t>Вид права, на котором заявитель желает приобрести земельный участок:</w:t>
            </w:r>
          </w:p>
        </w:tc>
      </w:tr>
      <w:tr w:rsidR="00395628" w:rsidRPr="00946DAB" w:rsidTr="002B0DC8">
        <w:trPr>
          <w:trHeight w:val="174"/>
        </w:trPr>
        <w:tc>
          <w:tcPr>
            <w:tcW w:w="52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jc w:val="center"/>
              <w:rPr>
                <w:sz w:val="20"/>
              </w:rPr>
            </w:pP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r>
      <w:tr w:rsidR="00395628" w:rsidRPr="00946DAB" w:rsidTr="002B0DC8">
        <w:trPr>
          <w:trHeight w:val="193"/>
        </w:trPr>
        <w:tc>
          <w:tcPr>
            <w:tcW w:w="52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r w:rsidRPr="00946DAB">
              <w:rPr>
                <w:sz w:val="20"/>
              </w:rPr>
              <w:t xml:space="preserve">  5.</w:t>
            </w: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r w:rsidRPr="00946DAB">
              <w:rPr>
                <w:sz w:val="20"/>
              </w:rPr>
              <w:t>Цель использования земельного участка:</w:t>
            </w:r>
          </w:p>
        </w:tc>
      </w:tr>
      <w:tr w:rsidR="00395628" w:rsidRPr="00946DAB" w:rsidTr="002B0DC8">
        <w:trPr>
          <w:trHeight w:val="471"/>
        </w:trPr>
        <w:tc>
          <w:tcPr>
            <w:tcW w:w="52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p w:rsidR="00395628" w:rsidRPr="00946DAB" w:rsidRDefault="00395628" w:rsidP="002B0DC8">
            <w:pPr>
              <w:adjustRightInd w:val="0"/>
              <w:ind w:firstLine="709"/>
              <w:rPr>
                <w:sz w:val="20"/>
              </w:rPr>
            </w:pPr>
          </w:p>
        </w:tc>
      </w:tr>
      <w:tr w:rsidR="00395628" w:rsidRPr="00946DAB" w:rsidTr="002B0DC8">
        <w:tc>
          <w:tcPr>
            <w:tcW w:w="52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jc w:val="center"/>
              <w:rPr>
                <w:sz w:val="20"/>
              </w:rPr>
            </w:pPr>
            <w:r w:rsidRPr="00946DAB">
              <w:rPr>
                <w:sz w:val="20"/>
              </w:rPr>
              <w:t>6</w:t>
            </w:r>
          </w:p>
          <w:p w:rsidR="00395628" w:rsidRPr="00946DAB" w:rsidRDefault="00395628" w:rsidP="002B0DC8">
            <w:pPr>
              <w:rPr>
                <w:sz w:val="20"/>
              </w:rPr>
            </w:pPr>
            <w:r w:rsidRPr="00946DAB">
              <w:rPr>
                <w:sz w:val="20"/>
              </w:rPr>
              <w:t>6.</w:t>
            </w: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r w:rsidRPr="00946DAB">
              <w:rPr>
                <w:sz w:val="20"/>
              </w:rPr>
              <w:t>Способ получения документов (в том числе сообщения об отказе в предоставлении земельного участка):</w:t>
            </w:r>
          </w:p>
        </w:tc>
      </w:tr>
      <w:tr w:rsidR="00395628" w:rsidRPr="00946DAB" w:rsidTr="002B0DC8">
        <w:trPr>
          <w:trHeight w:val="211"/>
        </w:trPr>
        <w:tc>
          <w:tcPr>
            <w:tcW w:w="524" w:type="dxa"/>
            <w:vMerge/>
            <w:tcBorders>
              <w:left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8762"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r w:rsidRPr="00946DAB">
              <w:rPr>
                <w:sz w:val="20"/>
              </w:rPr>
              <w:t>Лично</w:t>
            </w:r>
          </w:p>
        </w:tc>
      </w:tr>
      <w:tr w:rsidR="00395628" w:rsidRPr="00946DAB" w:rsidTr="002B0DC8">
        <w:trPr>
          <w:trHeight w:val="235"/>
        </w:trPr>
        <w:tc>
          <w:tcPr>
            <w:tcW w:w="524" w:type="dxa"/>
            <w:vMerge/>
            <w:tcBorders>
              <w:left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60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3229" w:type="dxa"/>
            <w:gridSpan w:val="4"/>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r w:rsidRPr="00946DAB">
              <w:rPr>
                <w:sz w:val="20"/>
              </w:rPr>
              <w:t>Почтовым отправлением по адресу:</w:t>
            </w:r>
          </w:p>
        </w:tc>
        <w:tc>
          <w:tcPr>
            <w:tcW w:w="5533" w:type="dxa"/>
            <w:gridSpan w:val="10"/>
            <w:tcBorders>
              <w:top w:val="single" w:sz="4" w:space="0" w:color="auto"/>
              <w:left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r>
      <w:tr w:rsidR="00395628" w:rsidRPr="00946DAB" w:rsidTr="002B0DC8">
        <w:trPr>
          <w:trHeight w:val="160"/>
        </w:trPr>
        <w:tc>
          <w:tcPr>
            <w:tcW w:w="524" w:type="dxa"/>
            <w:vMerge/>
            <w:tcBorders>
              <w:left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603" w:type="dxa"/>
            <w:vMerge/>
            <w:tcBorders>
              <w:left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3229" w:type="dxa"/>
            <w:gridSpan w:val="4"/>
            <w:vMerge/>
            <w:tcBorders>
              <w:left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5533" w:type="dxa"/>
            <w:gridSpan w:val="10"/>
            <w:tcBorders>
              <w:top w:val="single" w:sz="4" w:space="0" w:color="auto"/>
              <w:left w:val="single" w:sz="4" w:space="0" w:color="auto"/>
              <w:right w:val="single" w:sz="4" w:space="0" w:color="auto"/>
            </w:tcBorders>
          </w:tcPr>
          <w:p w:rsidR="00395628" w:rsidRPr="00946DAB" w:rsidRDefault="00395628" w:rsidP="002B0DC8">
            <w:pPr>
              <w:adjustRightInd w:val="0"/>
              <w:ind w:firstLine="709"/>
              <w:rPr>
                <w:sz w:val="20"/>
              </w:rPr>
            </w:pPr>
          </w:p>
        </w:tc>
      </w:tr>
      <w:tr w:rsidR="00395628" w:rsidRPr="00946DAB" w:rsidTr="002B0DC8">
        <w:trPr>
          <w:trHeight w:val="160"/>
        </w:trPr>
        <w:tc>
          <w:tcPr>
            <w:tcW w:w="52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603" w:type="dxa"/>
            <w:tcBorders>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3229"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5533" w:type="dxa"/>
            <w:gridSpan w:val="10"/>
            <w:tcBorders>
              <w:top w:val="single" w:sz="4" w:space="0" w:color="auto"/>
              <w:left w:val="single" w:sz="4" w:space="0" w:color="auto"/>
              <w:bottom w:val="single" w:sz="4" w:space="0" w:color="auto"/>
              <w:right w:val="single" w:sz="4" w:space="0" w:color="auto"/>
            </w:tcBorders>
          </w:tcPr>
          <w:p w:rsidR="00395628" w:rsidRPr="00946DAB" w:rsidRDefault="00395628" w:rsidP="002B0DC8">
            <w:pPr>
              <w:adjustRightInd w:val="0"/>
              <w:ind w:firstLine="709"/>
              <w:rPr>
                <w:sz w:val="20"/>
              </w:rPr>
            </w:pPr>
          </w:p>
        </w:tc>
      </w:tr>
      <w:tr w:rsidR="00395628" w:rsidRPr="00946DAB" w:rsidTr="002B0DC8">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jc w:val="center"/>
              <w:rPr>
                <w:sz w:val="20"/>
              </w:rPr>
            </w:pPr>
            <w:r w:rsidRPr="00946DAB">
              <w:rPr>
                <w:sz w:val="20"/>
              </w:rPr>
              <w:t>77.</w:t>
            </w: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r w:rsidRPr="00946DAB">
              <w:rPr>
                <w:sz w:val="20"/>
              </w:rPr>
              <w:t>Заявитель:</w:t>
            </w:r>
          </w:p>
        </w:tc>
      </w:tr>
      <w:tr w:rsidR="00395628" w:rsidRPr="00946DAB" w:rsidTr="002B0DC8">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8762"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r w:rsidRPr="00946DAB">
              <w:rPr>
                <w:sz w:val="20"/>
              </w:rPr>
              <w:t>физическое лицо:</w:t>
            </w:r>
          </w:p>
        </w:tc>
      </w:tr>
      <w:tr w:rsidR="00395628" w:rsidRPr="00946DAB" w:rsidTr="002B0DC8">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408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jc w:val="center"/>
              <w:rPr>
                <w:sz w:val="20"/>
              </w:rPr>
            </w:pPr>
            <w:r w:rsidRPr="00946DAB">
              <w:rPr>
                <w:sz w:val="20"/>
              </w:rPr>
              <w:t>фамилия:</w:t>
            </w:r>
          </w:p>
        </w:tc>
        <w:tc>
          <w:tcPr>
            <w:tcW w:w="226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jc w:val="center"/>
              <w:rPr>
                <w:sz w:val="20"/>
              </w:rPr>
            </w:pPr>
            <w:r w:rsidRPr="00946DAB">
              <w:rPr>
                <w:sz w:val="20"/>
              </w:rPr>
              <w:t xml:space="preserve">имя </w:t>
            </w:r>
          </w:p>
          <w:p w:rsidR="00395628" w:rsidRPr="00946DAB" w:rsidRDefault="00395628" w:rsidP="002B0DC8">
            <w:pPr>
              <w:adjustRightInd w:val="0"/>
              <w:ind w:firstLine="709"/>
              <w:jc w:val="center"/>
              <w:rPr>
                <w:sz w:val="20"/>
              </w:rPr>
            </w:pPr>
            <w:r w:rsidRPr="00946DAB">
              <w:rPr>
                <w:sz w:val="20"/>
              </w:rPr>
              <w:t>(полностью):</w:t>
            </w:r>
          </w:p>
        </w:tc>
        <w:tc>
          <w:tcPr>
            <w:tcW w:w="24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jc w:val="center"/>
              <w:rPr>
                <w:sz w:val="20"/>
              </w:rPr>
            </w:pPr>
            <w:r w:rsidRPr="00946DAB">
              <w:rPr>
                <w:sz w:val="20"/>
              </w:rPr>
              <w:t xml:space="preserve">отчество </w:t>
            </w:r>
          </w:p>
          <w:p w:rsidR="00395628" w:rsidRPr="00946DAB" w:rsidRDefault="00395628" w:rsidP="002B0DC8">
            <w:pPr>
              <w:adjustRightInd w:val="0"/>
              <w:ind w:firstLine="709"/>
              <w:jc w:val="center"/>
              <w:rPr>
                <w:sz w:val="20"/>
              </w:rPr>
            </w:pPr>
            <w:r w:rsidRPr="00946DAB">
              <w:rPr>
                <w:sz w:val="20"/>
              </w:rPr>
              <w:t>(полностью):</w:t>
            </w:r>
          </w:p>
        </w:tc>
      </w:tr>
      <w:tr w:rsidR="00395628" w:rsidRPr="00946DAB" w:rsidTr="002B0DC8">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408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226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24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r>
      <w:tr w:rsidR="00395628" w:rsidRPr="00946DAB" w:rsidTr="002B0DC8">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1956"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r w:rsidRPr="00946DAB">
              <w:rPr>
                <w:sz w:val="20"/>
              </w:rPr>
              <w:t>документ, удостоверяющий личность:</w:t>
            </w:r>
          </w:p>
        </w:tc>
        <w:tc>
          <w:tcPr>
            <w:tcW w:w="212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jc w:val="center"/>
              <w:rPr>
                <w:sz w:val="20"/>
              </w:rPr>
            </w:pPr>
            <w:r w:rsidRPr="00946DAB">
              <w:rPr>
                <w:sz w:val="20"/>
              </w:rPr>
              <w:t>вид:</w:t>
            </w:r>
          </w:p>
        </w:tc>
        <w:tc>
          <w:tcPr>
            <w:tcW w:w="226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jc w:val="center"/>
              <w:rPr>
                <w:sz w:val="20"/>
              </w:rPr>
            </w:pPr>
            <w:r w:rsidRPr="00946DAB">
              <w:rPr>
                <w:sz w:val="20"/>
              </w:rPr>
              <w:t>серия:</w:t>
            </w:r>
          </w:p>
        </w:tc>
        <w:tc>
          <w:tcPr>
            <w:tcW w:w="24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jc w:val="center"/>
              <w:rPr>
                <w:sz w:val="20"/>
              </w:rPr>
            </w:pPr>
            <w:r w:rsidRPr="00946DAB">
              <w:rPr>
                <w:sz w:val="20"/>
              </w:rPr>
              <w:t>номер:</w:t>
            </w:r>
          </w:p>
        </w:tc>
      </w:tr>
      <w:tr w:rsidR="00395628" w:rsidRPr="00946DAB" w:rsidTr="002B0DC8">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1956" w:type="dxa"/>
            <w:gridSpan w:val="2"/>
            <w:vMerge/>
            <w:tcBorders>
              <w:left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212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226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24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r>
      <w:tr w:rsidR="00395628" w:rsidRPr="00946DAB" w:rsidTr="002B0DC8">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1956" w:type="dxa"/>
            <w:gridSpan w:val="2"/>
            <w:vMerge/>
            <w:tcBorders>
              <w:left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212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jc w:val="center"/>
              <w:rPr>
                <w:sz w:val="20"/>
              </w:rPr>
            </w:pPr>
            <w:r w:rsidRPr="00946DAB">
              <w:rPr>
                <w:sz w:val="20"/>
              </w:rPr>
              <w:t>дата выдачи:</w:t>
            </w:r>
          </w:p>
        </w:tc>
        <w:tc>
          <w:tcPr>
            <w:tcW w:w="468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jc w:val="center"/>
              <w:rPr>
                <w:sz w:val="20"/>
              </w:rPr>
            </w:pPr>
            <w:r w:rsidRPr="00946DAB">
              <w:rPr>
                <w:sz w:val="20"/>
              </w:rPr>
              <w:t>кем выдан:</w:t>
            </w:r>
          </w:p>
        </w:tc>
      </w:tr>
      <w:tr w:rsidR="00395628" w:rsidRPr="00946DAB" w:rsidTr="002B0DC8">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1956" w:type="dxa"/>
            <w:gridSpan w:val="2"/>
            <w:vMerge/>
            <w:tcBorders>
              <w:left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2126" w:type="dxa"/>
            <w:gridSpan w:val="5"/>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p w:rsidR="00395628" w:rsidRPr="00946DAB" w:rsidRDefault="00395628" w:rsidP="002B0DC8">
            <w:pPr>
              <w:adjustRightInd w:val="0"/>
              <w:ind w:firstLine="709"/>
              <w:rPr>
                <w:sz w:val="20"/>
              </w:rPr>
            </w:pPr>
          </w:p>
        </w:tc>
        <w:tc>
          <w:tcPr>
            <w:tcW w:w="468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r>
      <w:tr w:rsidR="00395628" w:rsidRPr="00946DAB" w:rsidTr="002B0DC8">
        <w:trPr>
          <w:trHeight w:val="340"/>
        </w:trPr>
        <w:tc>
          <w:tcPr>
            <w:tcW w:w="524" w:type="dxa"/>
            <w:tcBorders>
              <w:top w:val="single" w:sz="4" w:space="0" w:color="auto"/>
              <w:left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603" w:type="dxa"/>
            <w:tcBorders>
              <w:top w:val="single" w:sz="4" w:space="0" w:color="auto"/>
              <w:left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1956" w:type="dxa"/>
            <w:gridSpan w:val="2"/>
            <w:vMerge/>
            <w:tcBorders>
              <w:left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2126" w:type="dxa"/>
            <w:gridSpan w:val="5"/>
            <w:vMerge/>
            <w:tcBorders>
              <w:left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4680" w:type="dxa"/>
            <w:gridSpan w:val="7"/>
            <w:tcBorders>
              <w:top w:val="single" w:sz="4" w:space="0" w:color="auto"/>
              <w:left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r>
      <w:tr w:rsidR="00395628" w:rsidRPr="00946DAB" w:rsidTr="002B0DC8">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19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r w:rsidRPr="00946DAB">
              <w:rPr>
                <w:sz w:val="20"/>
              </w:rPr>
              <w:t xml:space="preserve">Место </w:t>
            </w:r>
            <w:r w:rsidRPr="00946DAB">
              <w:rPr>
                <w:sz w:val="20"/>
              </w:rPr>
              <w:lastRenderedPageBreak/>
              <w:t>жительства</w:t>
            </w:r>
          </w:p>
        </w:tc>
        <w:tc>
          <w:tcPr>
            <w:tcW w:w="6806"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jc w:val="center"/>
              <w:rPr>
                <w:sz w:val="20"/>
              </w:rPr>
            </w:pPr>
          </w:p>
          <w:p w:rsidR="00395628" w:rsidRPr="00946DAB" w:rsidRDefault="00395628" w:rsidP="002B0DC8">
            <w:pPr>
              <w:adjustRightInd w:val="0"/>
              <w:ind w:firstLine="709"/>
              <w:rPr>
                <w:sz w:val="20"/>
              </w:rPr>
            </w:pPr>
          </w:p>
        </w:tc>
      </w:tr>
      <w:tr w:rsidR="00395628" w:rsidRPr="00946DAB" w:rsidTr="002B0DC8">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4082" w:type="dxa"/>
            <w:gridSpan w:val="7"/>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jc w:val="center"/>
              <w:rPr>
                <w:sz w:val="20"/>
              </w:rPr>
            </w:pPr>
            <w:r w:rsidRPr="00946DAB">
              <w:rPr>
                <w:sz w:val="20"/>
              </w:rPr>
              <w:t>почтовый адрес:</w:t>
            </w:r>
          </w:p>
        </w:tc>
        <w:tc>
          <w:tcPr>
            <w:tcW w:w="243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jc w:val="center"/>
              <w:rPr>
                <w:sz w:val="20"/>
              </w:rPr>
            </w:pPr>
            <w:r w:rsidRPr="00946DAB">
              <w:rPr>
                <w:sz w:val="20"/>
              </w:rPr>
              <w:t>телефон для связи:</w:t>
            </w:r>
          </w:p>
        </w:tc>
        <w:tc>
          <w:tcPr>
            <w:tcW w:w="22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jc w:val="center"/>
              <w:rPr>
                <w:sz w:val="20"/>
              </w:rPr>
            </w:pPr>
            <w:r w:rsidRPr="00946DAB">
              <w:rPr>
                <w:sz w:val="20"/>
              </w:rPr>
              <w:t>адрес электронной почты:</w:t>
            </w:r>
          </w:p>
        </w:tc>
      </w:tr>
      <w:tr w:rsidR="00395628" w:rsidRPr="00946DAB" w:rsidTr="002B0DC8">
        <w:trPr>
          <w:trHeight w:val="226"/>
        </w:trPr>
        <w:tc>
          <w:tcPr>
            <w:tcW w:w="524" w:type="dxa"/>
            <w:tcBorders>
              <w:top w:val="single" w:sz="4" w:space="0" w:color="auto"/>
              <w:left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603" w:type="dxa"/>
            <w:tcBorders>
              <w:top w:val="single" w:sz="4" w:space="0" w:color="auto"/>
              <w:left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4082" w:type="dxa"/>
            <w:gridSpan w:val="7"/>
            <w:vMerge/>
            <w:tcBorders>
              <w:left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243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22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r>
      <w:tr w:rsidR="00395628" w:rsidRPr="00946DAB" w:rsidTr="002B0DC8">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8762"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r w:rsidRPr="00946DAB">
              <w:rPr>
                <w:sz w:val="20"/>
              </w:rPr>
              <w:t>наименование и реквизиты документа, подтверждающего полномочия представителя:</w:t>
            </w:r>
          </w:p>
        </w:tc>
      </w:tr>
      <w:tr w:rsidR="00395628" w:rsidRPr="00946DAB" w:rsidTr="002B0DC8">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8762"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r>
      <w:tr w:rsidR="00395628" w:rsidRPr="00946DAB" w:rsidTr="002B0DC8">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8762"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r>
      <w:tr w:rsidR="00395628" w:rsidRPr="00946DAB" w:rsidTr="002B0DC8">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8762"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r w:rsidRPr="00946DAB">
              <w:rPr>
                <w:sz w:val="20"/>
              </w:rPr>
              <w:t>юридическое лицо:</w:t>
            </w:r>
          </w:p>
        </w:tc>
      </w:tr>
      <w:tr w:rsidR="00395628" w:rsidRPr="00946DAB" w:rsidTr="002B0DC8">
        <w:trPr>
          <w:trHeight w:val="674"/>
        </w:trPr>
        <w:tc>
          <w:tcPr>
            <w:tcW w:w="524" w:type="dxa"/>
            <w:tcBorders>
              <w:top w:val="single" w:sz="4" w:space="0" w:color="auto"/>
              <w:left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603" w:type="dxa"/>
            <w:tcBorders>
              <w:top w:val="single" w:sz="4" w:space="0" w:color="auto"/>
              <w:left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18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r w:rsidRPr="00946DAB">
              <w:rPr>
                <w:sz w:val="20"/>
              </w:rPr>
              <w:t>полное наименование:</w:t>
            </w:r>
          </w:p>
        </w:tc>
        <w:tc>
          <w:tcPr>
            <w:tcW w:w="6921" w:type="dxa"/>
            <w:gridSpan w:val="13"/>
            <w:tcBorders>
              <w:top w:val="single" w:sz="4" w:space="0" w:color="auto"/>
              <w:left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r>
      <w:tr w:rsidR="00395628" w:rsidRPr="00946DAB" w:rsidTr="002B0DC8">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382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jc w:val="center"/>
              <w:rPr>
                <w:sz w:val="20"/>
              </w:rPr>
            </w:pPr>
            <w:r w:rsidRPr="00946DAB">
              <w:rPr>
                <w:sz w:val="20"/>
              </w:rPr>
              <w:t>ОГРН:</w:t>
            </w:r>
          </w:p>
        </w:tc>
        <w:tc>
          <w:tcPr>
            <w:tcW w:w="493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jc w:val="center"/>
              <w:rPr>
                <w:sz w:val="20"/>
              </w:rPr>
            </w:pPr>
            <w:r w:rsidRPr="00946DAB">
              <w:rPr>
                <w:sz w:val="20"/>
              </w:rPr>
              <w:t>ИНН:</w:t>
            </w:r>
          </w:p>
        </w:tc>
      </w:tr>
      <w:tr w:rsidR="00395628" w:rsidRPr="00946DAB" w:rsidTr="002B0DC8">
        <w:trPr>
          <w:trHeight w:val="210"/>
        </w:trPr>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382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493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r>
      <w:tr w:rsidR="00395628" w:rsidRPr="00946DAB" w:rsidTr="002B0DC8">
        <w:trPr>
          <w:trHeight w:val="416"/>
        </w:trPr>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382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jc w:val="center"/>
              <w:rPr>
                <w:sz w:val="20"/>
              </w:rPr>
            </w:pPr>
            <w:r w:rsidRPr="00946DAB">
              <w:rPr>
                <w:sz w:val="20"/>
              </w:rPr>
              <w:t>страна регистрации:</w:t>
            </w:r>
          </w:p>
        </w:tc>
        <w:tc>
          <w:tcPr>
            <w:tcW w:w="269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r w:rsidRPr="00946DAB">
              <w:rPr>
                <w:sz w:val="20"/>
              </w:rPr>
              <w:t>дата регистрации:</w:t>
            </w:r>
          </w:p>
        </w:tc>
        <w:tc>
          <w:tcPr>
            <w:tcW w:w="22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r w:rsidRPr="00946DAB">
              <w:rPr>
                <w:sz w:val="20"/>
              </w:rPr>
              <w:t>номер регистрации:</w:t>
            </w:r>
          </w:p>
        </w:tc>
      </w:tr>
      <w:tr w:rsidR="00395628" w:rsidRPr="00946DAB" w:rsidTr="002B0DC8">
        <w:trPr>
          <w:trHeight w:val="270"/>
        </w:trPr>
        <w:tc>
          <w:tcPr>
            <w:tcW w:w="524" w:type="dxa"/>
            <w:tcBorders>
              <w:top w:val="single" w:sz="4" w:space="0" w:color="auto"/>
              <w:left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603" w:type="dxa"/>
            <w:tcBorders>
              <w:top w:val="single" w:sz="4" w:space="0" w:color="auto"/>
              <w:left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3826"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269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22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r>
      <w:tr w:rsidR="00395628" w:rsidRPr="00946DAB" w:rsidTr="002B0DC8">
        <w:trPr>
          <w:trHeight w:val="290"/>
        </w:trPr>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382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jc w:val="center"/>
              <w:rPr>
                <w:sz w:val="20"/>
              </w:rPr>
            </w:pPr>
            <w:r w:rsidRPr="00946DAB">
              <w:rPr>
                <w:sz w:val="20"/>
              </w:rPr>
              <w:t>Место нахождения</w:t>
            </w:r>
          </w:p>
        </w:tc>
        <w:tc>
          <w:tcPr>
            <w:tcW w:w="493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jc w:val="center"/>
              <w:rPr>
                <w:sz w:val="20"/>
              </w:rPr>
            </w:pPr>
          </w:p>
          <w:p w:rsidR="00395628" w:rsidRPr="00946DAB" w:rsidRDefault="00395628" w:rsidP="002B0DC8">
            <w:pPr>
              <w:adjustRightInd w:val="0"/>
              <w:ind w:firstLine="709"/>
              <w:jc w:val="center"/>
              <w:rPr>
                <w:sz w:val="20"/>
              </w:rPr>
            </w:pPr>
          </w:p>
        </w:tc>
      </w:tr>
      <w:tr w:rsidR="00395628" w:rsidRPr="00946DAB" w:rsidTr="002B0DC8">
        <w:trPr>
          <w:trHeight w:val="514"/>
        </w:trPr>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382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jc w:val="center"/>
              <w:rPr>
                <w:sz w:val="20"/>
              </w:rPr>
            </w:pPr>
            <w:r w:rsidRPr="00946DAB">
              <w:rPr>
                <w:sz w:val="20"/>
              </w:rPr>
              <w:t>почтовый адрес:</w:t>
            </w:r>
          </w:p>
        </w:tc>
        <w:tc>
          <w:tcPr>
            <w:tcW w:w="269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jc w:val="center"/>
              <w:rPr>
                <w:sz w:val="20"/>
              </w:rPr>
            </w:pPr>
            <w:r w:rsidRPr="00946DAB">
              <w:rPr>
                <w:sz w:val="20"/>
              </w:rPr>
              <w:t>телефон для связи:</w:t>
            </w:r>
          </w:p>
        </w:tc>
        <w:tc>
          <w:tcPr>
            <w:tcW w:w="22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jc w:val="center"/>
              <w:rPr>
                <w:sz w:val="20"/>
              </w:rPr>
            </w:pPr>
            <w:r w:rsidRPr="00946DAB">
              <w:rPr>
                <w:sz w:val="20"/>
              </w:rPr>
              <w:t>адрес электронной почты:</w:t>
            </w:r>
          </w:p>
        </w:tc>
      </w:tr>
      <w:tr w:rsidR="00395628" w:rsidRPr="00946DAB" w:rsidTr="002B0DC8">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382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2693"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224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r>
      <w:tr w:rsidR="00395628" w:rsidRPr="00946DAB" w:rsidTr="002B0DC8">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382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2693"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224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r>
      <w:tr w:rsidR="00395628" w:rsidRPr="00946DAB" w:rsidTr="002B0DC8">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8762"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r w:rsidRPr="00946DAB">
              <w:rPr>
                <w:sz w:val="20"/>
              </w:rPr>
              <w:t>наименование и реквизиты документа, подтверждающего полномочия представителя:</w:t>
            </w:r>
          </w:p>
        </w:tc>
      </w:tr>
      <w:tr w:rsidR="00395628" w:rsidRPr="00946DAB" w:rsidTr="002B0DC8">
        <w:trPr>
          <w:trHeight w:val="232"/>
        </w:trPr>
        <w:tc>
          <w:tcPr>
            <w:tcW w:w="524" w:type="dxa"/>
            <w:tcBorders>
              <w:top w:val="single" w:sz="4" w:space="0" w:color="auto"/>
              <w:left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603" w:type="dxa"/>
            <w:tcBorders>
              <w:top w:val="single" w:sz="4" w:space="0" w:color="auto"/>
              <w:left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8762" w:type="dxa"/>
            <w:gridSpan w:val="14"/>
            <w:tcBorders>
              <w:top w:val="single" w:sz="4" w:space="0" w:color="auto"/>
              <w:left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r>
      <w:tr w:rsidR="00395628" w:rsidRPr="00946DAB" w:rsidTr="002B0DC8">
        <w:tc>
          <w:tcPr>
            <w:tcW w:w="52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r w:rsidRPr="00946DAB">
              <w:rPr>
                <w:sz w:val="20"/>
              </w:rPr>
              <w:t>88.</w:t>
            </w: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r w:rsidRPr="00946DAB">
              <w:rPr>
                <w:sz w:val="20"/>
              </w:rPr>
              <w:t>Документы, прилагаемые к заявлению:</w:t>
            </w:r>
          </w:p>
        </w:tc>
      </w:tr>
      <w:tr w:rsidR="00395628" w:rsidRPr="00946DAB" w:rsidTr="002B0DC8">
        <w:tc>
          <w:tcPr>
            <w:tcW w:w="5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r>
      <w:tr w:rsidR="00395628" w:rsidRPr="00946DAB" w:rsidTr="002B0DC8">
        <w:tc>
          <w:tcPr>
            <w:tcW w:w="5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r>
      <w:tr w:rsidR="00395628" w:rsidRPr="00946DAB" w:rsidTr="002B0DC8">
        <w:tc>
          <w:tcPr>
            <w:tcW w:w="5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r>
      <w:tr w:rsidR="00395628" w:rsidRPr="00946DAB" w:rsidTr="002B0DC8">
        <w:tc>
          <w:tcPr>
            <w:tcW w:w="5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r>
      <w:tr w:rsidR="00395628" w:rsidRPr="00946DAB" w:rsidTr="002B0DC8">
        <w:tc>
          <w:tcPr>
            <w:tcW w:w="5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r>
      <w:tr w:rsidR="00395628" w:rsidRPr="00946DAB" w:rsidTr="002B0DC8">
        <w:tc>
          <w:tcPr>
            <w:tcW w:w="5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r>
      <w:tr w:rsidR="00395628" w:rsidRPr="00946DAB" w:rsidTr="002B0DC8">
        <w:tc>
          <w:tcPr>
            <w:tcW w:w="5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r>
      <w:tr w:rsidR="00395628" w:rsidRPr="00946DAB" w:rsidTr="002B0DC8">
        <w:tc>
          <w:tcPr>
            <w:tcW w:w="5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r>
      <w:tr w:rsidR="00395628" w:rsidRPr="00946DAB" w:rsidTr="002B0DC8">
        <w:tc>
          <w:tcPr>
            <w:tcW w:w="5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471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r w:rsidRPr="00946DAB">
              <w:rPr>
                <w:sz w:val="20"/>
              </w:rPr>
              <w:t>Оригинал в количестве ___ экз., на __ л.</w:t>
            </w:r>
          </w:p>
        </w:tc>
        <w:tc>
          <w:tcPr>
            <w:tcW w:w="465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r w:rsidRPr="00946DAB">
              <w:rPr>
                <w:sz w:val="20"/>
              </w:rPr>
              <w:t>Копия в количестве ___ экз., на __ л.</w:t>
            </w:r>
          </w:p>
        </w:tc>
      </w:tr>
      <w:tr w:rsidR="00395628" w:rsidRPr="00946DAB" w:rsidTr="002B0DC8">
        <w:trPr>
          <w:trHeight w:val="60"/>
        </w:trPr>
        <w:tc>
          <w:tcPr>
            <w:tcW w:w="5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9365" w:type="dxa"/>
            <w:gridSpan w:val="15"/>
            <w:tcBorders>
              <w:top w:val="single" w:sz="4" w:space="0" w:color="auto"/>
              <w:left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r>
      <w:tr w:rsidR="00395628" w:rsidRPr="00946DAB" w:rsidTr="002B0DC8">
        <w:tc>
          <w:tcPr>
            <w:tcW w:w="52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jc w:val="center"/>
              <w:rPr>
                <w:sz w:val="20"/>
              </w:rPr>
            </w:pPr>
            <w:r w:rsidRPr="00946DAB">
              <w:rPr>
                <w:sz w:val="20"/>
              </w:rPr>
              <w:t>99.</w:t>
            </w: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r w:rsidRPr="00946DAB">
              <w:rPr>
                <w:sz w:val="20"/>
              </w:rPr>
              <w:t>Примечание:</w:t>
            </w:r>
          </w:p>
        </w:tc>
      </w:tr>
      <w:tr w:rsidR="00395628" w:rsidRPr="00946DAB" w:rsidTr="002B0DC8">
        <w:tc>
          <w:tcPr>
            <w:tcW w:w="524" w:type="dxa"/>
            <w:vMerge/>
            <w:tcBorders>
              <w:left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r>
      <w:tr w:rsidR="00395628" w:rsidRPr="00946DAB" w:rsidTr="002B0DC8">
        <w:trPr>
          <w:trHeight w:val="255"/>
        </w:trPr>
        <w:tc>
          <w:tcPr>
            <w:tcW w:w="524" w:type="dxa"/>
            <w:vMerge/>
            <w:tcBorders>
              <w:left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r>
      <w:tr w:rsidR="00395628" w:rsidRPr="00946DAB" w:rsidTr="002B0DC8">
        <w:trPr>
          <w:trHeight w:val="257"/>
        </w:trPr>
        <w:tc>
          <w:tcPr>
            <w:tcW w:w="524" w:type="dxa"/>
            <w:vMerge/>
            <w:tcBorders>
              <w:left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c>
          <w:tcPr>
            <w:tcW w:w="9365" w:type="dxa"/>
            <w:gridSpan w:val="15"/>
            <w:tcBorders>
              <w:top w:val="single" w:sz="4" w:space="0" w:color="auto"/>
              <w:left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p>
        </w:tc>
      </w:tr>
      <w:tr w:rsidR="00395628" w:rsidRPr="00946DAB" w:rsidTr="002B0DC8">
        <w:trPr>
          <w:trHeight w:val="2090"/>
        </w:trPr>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jc w:val="center"/>
              <w:rPr>
                <w:sz w:val="20"/>
              </w:rPr>
            </w:pPr>
            <w:r w:rsidRPr="00946DAB">
              <w:rPr>
                <w:sz w:val="20"/>
              </w:rPr>
              <w:lastRenderedPageBreak/>
              <w:t>110.</w:t>
            </w: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r w:rsidRPr="00946DAB">
              <w:rPr>
                <w:sz w:val="2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w:t>
            </w:r>
            <w:r>
              <w:rPr>
                <w:sz w:val="20"/>
              </w:rPr>
              <w:t>муниципальных</w:t>
            </w:r>
            <w:r w:rsidRPr="00946DAB">
              <w:rPr>
                <w:sz w:val="20"/>
              </w:rPr>
              <w:t xml:space="preserve">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w:t>
            </w:r>
            <w:r>
              <w:rPr>
                <w:sz w:val="20"/>
              </w:rPr>
              <w:t>муниципальной</w:t>
            </w:r>
            <w:r w:rsidRPr="00946DAB">
              <w:rPr>
                <w:sz w:val="20"/>
              </w:rPr>
              <w:t xml:space="preserve"> услуги.</w:t>
            </w:r>
          </w:p>
        </w:tc>
      </w:tr>
      <w:tr w:rsidR="00395628" w:rsidRPr="00946DAB" w:rsidTr="002B0DC8">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jc w:val="center"/>
              <w:rPr>
                <w:sz w:val="20"/>
              </w:rPr>
            </w:pPr>
            <w:r w:rsidRPr="00946DAB">
              <w:rPr>
                <w:sz w:val="20"/>
              </w:rPr>
              <w:t>111.</w:t>
            </w: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r w:rsidRPr="00946DAB">
              <w:rPr>
                <w:sz w:val="20"/>
              </w:rPr>
              <w:t>Настоящим также подтверждаю, что:</w:t>
            </w:r>
          </w:p>
          <w:p w:rsidR="00395628" w:rsidRPr="00946DAB" w:rsidRDefault="00395628" w:rsidP="002B0DC8">
            <w:pPr>
              <w:adjustRightInd w:val="0"/>
              <w:ind w:firstLine="709"/>
              <w:rPr>
                <w:sz w:val="20"/>
              </w:rPr>
            </w:pPr>
            <w:r w:rsidRPr="00946DAB">
              <w:rPr>
                <w:sz w:val="20"/>
              </w:rPr>
              <w:t>сведения, указанные в настоящем заявлении, на дату представления заявления достоверны;</w:t>
            </w:r>
          </w:p>
          <w:p w:rsidR="00395628" w:rsidRPr="00946DAB" w:rsidRDefault="00395628" w:rsidP="002B0DC8">
            <w:pPr>
              <w:adjustRightInd w:val="0"/>
              <w:ind w:firstLine="709"/>
              <w:rPr>
                <w:sz w:val="20"/>
              </w:rPr>
            </w:pPr>
            <w:r w:rsidRPr="00946DAB">
              <w:rPr>
                <w:sz w:val="20"/>
              </w:rPr>
              <w:t>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tc>
      </w:tr>
      <w:tr w:rsidR="00395628" w:rsidRPr="00946DAB" w:rsidTr="002B0DC8">
        <w:trPr>
          <w:trHeight w:val="263"/>
        </w:trPr>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jc w:val="center"/>
              <w:rPr>
                <w:sz w:val="20"/>
              </w:rPr>
            </w:pPr>
            <w:r w:rsidRPr="00946DAB">
              <w:rPr>
                <w:sz w:val="20"/>
              </w:rPr>
              <w:t>112.</w:t>
            </w:r>
          </w:p>
        </w:tc>
        <w:tc>
          <w:tcPr>
            <w:tcW w:w="653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r w:rsidRPr="00946DAB">
              <w:rPr>
                <w:sz w:val="20"/>
              </w:rPr>
              <w:t>Подпись (Инициалы, фамилия – для физического лица</w:t>
            </w:r>
          </w:p>
          <w:p w:rsidR="00395628" w:rsidRPr="00946DAB" w:rsidRDefault="00395628" w:rsidP="002B0DC8">
            <w:pPr>
              <w:adjustRightInd w:val="0"/>
              <w:ind w:firstLine="709"/>
              <w:rPr>
                <w:sz w:val="20"/>
              </w:rPr>
            </w:pPr>
            <w:r w:rsidRPr="00946DAB">
              <w:rPr>
                <w:sz w:val="20"/>
              </w:rPr>
              <w:t>Должность, инициалы, фамилия, печать (при ее наличии) – для</w:t>
            </w:r>
          </w:p>
          <w:p w:rsidR="00395628" w:rsidRPr="00946DAB" w:rsidRDefault="00395628" w:rsidP="002B0DC8">
            <w:pPr>
              <w:adjustRightInd w:val="0"/>
              <w:ind w:firstLine="709"/>
              <w:rPr>
                <w:sz w:val="20"/>
              </w:rPr>
            </w:pPr>
            <w:r w:rsidRPr="00946DAB">
              <w:rPr>
                <w:sz w:val="20"/>
              </w:rPr>
              <w:t>юридических лиц)</w:t>
            </w:r>
          </w:p>
        </w:tc>
        <w:tc>
          <w:tcPr>
            <w:tcW w:w="28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628" w:rsidRPr="00946DAB" w:rsidRDefault="00395628" w:rsidP="002B0DC8">
            <w:pPr>
              <w:adjustRightInd w:val="0"/>
              <w:ind w:firstLine="709"/>
              <w:rPr>
                <w:sz w:val="20"/>
              </w:rPr>
            </w:pPr>
            <w:r w:rsidRPr="00946DAB">
              <w:rPr>
                <w:sz w:val="20"/>
              </w:rPr>
              <w:t>Дата</w:t>
            </w:r>
          </w:p>
        </w:tc>
      </w:tr>
    </w:tbl>
    <w:p w:rsidR="00905AEE" w:rsidRDefault="00905AEE">
      <w:pPr>
        <w:pStyle w:val="a3"/>
        <w:ind w:left="0"/>
        <w:rPr>
          <w:sz w:val="30"/>
        </w:rPr>
      </w:pPr>
    </w:p>
    <w:p w:rsidR="00905AEE" w:rsidRDefault="00905AEE">
      <w:pPr>
        <w:pStyle w:val="a3"/>
        <w:spacing w:before="6"/>
        <w:ind w:left="0"/>
        <w:rPr>
          <w:sz w:val="24"/>
        </w:rPr>
      </w:pPr>
    </w:p>
    <w:p w:rsidR="00905AEE" w:rsidRDefault="00905AEE">
      <w:pPr>
        <w:rPr>
          <w:sz w:val="12"/>
        </w:rPr>
        <w:sectPr w:rsidR="00905AEE">
          <w:pgSz w:w="11910" w:h="16840"/>
          <w:pgMar w:top="1040" w:right="280" w:bottom="280" w:left="1140" w:header="430" w:footer="0" w:gutter="0"/>
          <w:cols w:space="720"/>
        </w:sectPr>
      </w:pPr>
    </w:p>
    <w:p w:rsidR="00905AEE" w:rsidRPr="008F1405" w:rsidRDefault="00CD0266">
      <w:pPr>
        <w:pStyle w:val="a3"/>
        <w:spacing w:before="79" w:line="264" w:lineRule="auto"/>
        <w:ind w:left="5777" w:right="282" w:firstLine="2374"/>
        <w:jc w:val="right"/>
        <w:rPr>
          <w:rFonts w:ascii="Courier New" w:hAnsi="Courier New" w:cs="Courier New"/>
          <w:sz w:val="22"/>
          <w:szCs w:val="22"/>
        </w:rPr>
      </w:pPr>
      <w:r w:rsidRPr="008F1405">
        <w:rPr>
          <w:rFonts w:ascii="Courier New" w:hAnsi="Courier New" w:cs="Courier New"/>
          <w:sz w:val="22"/>
          <w:szCs w:val="22"/>
        </w:rPr>
        <w:lastRenderedPageBreak/>
        <w:t>Приложение</w:t>
      </w:r>
      <w:r w:rsidRPr="008F1405">
        <w:rPr>
          <w:rFonts w:ascii="Courier New" w:hAnsi="Courier New" w:cs="Courier New"/>
          <w:spacing w:val="-8"/>
          <w:sz w:val="22"/>
          <w:szCs w:val="22"/>
        </w:rPr>
        <w:t xml:space="preserve"> </w:t>
      </w:r>
      <w:r w:rsidRPr="008F1405">
        <w:rPr>
          <w:rFonts w:ascii="Courier New" w:hAnsi="Courier New" w:cs="Courier New"/>
          <w:sz w:val="22"/>
          <w:szCs w:val="22"/>
        </w:rPr>
        <w:t>№</w:t>
      </w:r>
      <w:r w:rsidRPr="008F1405">
        <w:rPr>
          <w:rFonts w:ascii="Courier New" w:hAnsi="Courier New" w:cs="Courier New"/>
          <w:spacing w:val="-10"/>
          <w:sz w:val="22"/>
          <w:szCs w:val="22"/>
        </w:rPr>
        <w:t xml:space="preserve"> </w:t>
      </w:r>
      <w:r w:rsidRPr="008F1405">
        <w:rPr>
          <w:rFonts w:ascii="Courier New" w:hAnsi="Courier New" w:cs="Courier New"/>
          <w:sz w:val="22"/>
          <w:szCs w:val="22"/>
        </w:rPr>
        <w:t>2</w:t>
      </w:r>
      <w:r w:rsidRPr="008F1405">
        <w:rPr>
          <w:rFonts w:ascii="Courier New" w:hAnsi="Courier New" w:cs="Courier New"/>
          <w:spacing w:val="-67"/>
          <w:sz w:val="22"/>
          <w:szCs w:val="22"/>
        </w:rPr>
        <w:t xml:space="preserve"> </w:t>
      </w:r>
      <w:r w:rsidRPr="008F1405">
        <w:rPr>
          <w:rFonts w:ascii="Courier New" w:hAnsi="Courier New" w:cs="Courier New"/>
          <w:sz w:val="22"/>
          <w:szCs w:val="22"/>
        </w:rPr>
        <w:t>к</w:t>
      </w:r>
      <w:r w:rsidRPr="008F1405">
        <w:rPr>
          <w:rFonts w:ascii="Courier New" w:hAnsi="Courier New" w:cs="Courier New"/>
          <w:spacing w:val="6"/>
          <w:sz w:val="22"/>
          <w:szCs w:val="22"/>
        </w:rPr>
        <w:t xml:space="preserve"> </w:t>
      </w:r>
      <w:r w:rsidRPr="008F1405">
        <w:rPr>
          <w:rFonts w:ascii="Courier New" w:hAnsi="Courier New" w:cs="Courier New"/>
          <w:sz w:val="22"/>
          <w:szCs w:val="22"/>
        </w:rPr>
        <w:t>Административному</w:t>
      </w:r>
      <w:r w:rsidRPr="008F1405">
        <w:rPr>
          <w:rFonts w:ascii="Courier New" w:hAnsi="Courier New" w:cs="Courier New"/>
          <w:spacing w:val="8"/>
          <w:sz w:val="22"/>
          <w:szCs w:val="22"/>
        </w:rPr>
        <w:t xml:space="preserve"> </w:t>
      </w:r>
      <w:r w:rsidRPr="008F1405">
        <w:rPr>
          <w:rFonts w:ascii="Courier New" w:hAnsi="Courier New" w:cs="Courier New"/>
          <w:sz w:val="22"/>
          <w:szCs w:val="22"/>
        </w:rPr>
        <w:t>регламенту</w:t>
      </w:r>
      <w:r w:rsidRPr="008F1405">
        <w:rPr>
          <w:rFonts w:ascii="Courier New" w:hAnsi="Courier New" w:cs="Courier New"/>
          <w:spacing w:val="1"/>
          <w:sz w:val="22"/>
          <w:szCs w:val="22"/>
        </w:rPr>
        <w:t xml:space="preserve"> </w:t>
      </w:r>
      <w:r w:rsidRPr="008F1405">
        <w:rPr>
          <w:rFonts w:ascii="Courier New" w:hAnsi="Courier New" w:cs="Courier New"/>
          <w:sz w:val="22"/>
          <w:szCs w:val="22"/>
        </w:rPr>
        <w:t>по</w:t>
      </w:r>
      <w:r w:rsidRPr="008F1405">
        <w:rPr>
          <w:rFonts w:ascii="Courier New" w:hAnsi="Courier New" w:cs="Courier New"/>
          <w:spacing w:val="-11"/>
          <w:sz w:val="22"/>
          <w:szCs w:val="22"/>
        </w:rPr>
        <w:t xml:space="preserve"> </w:t>
      </w:r>
      <w:r w:rsidRPr="008F1405">
        <w:rPr>
          <w:rFonts w:ascii="Courier New" w:hAnsi="Courier New" w:cs="Courier New"/>
          <w:sz w:val="22"/>
          <w:szCs w:val="22"/>
        </w:rPr>
        <w:t>предоставлению</w:t>
      </w:r>
      <w:r w:rsidRPr="008F1405">
        <w:rPr>
          <w:rFonts w:ascii="Courier New" w:hAnsi="Courier New" w:cs="Courier New"/>
          <w:spacing w:val="-11"/>
          <w:sz w:val="22"/>
          <w:szCs w:val="22"/>
        </w:rPr>
        <w:t xml:space="preserve"> </w:t>
      </w:r>
    </w:p>
    <w:p w:rsidR="00905AEE" w:rsidRPr="008F1405" w:rsidRDefault="008F1405">
      <w:pPr>
        <w:pStyle w:val="a3"/>
        <w:spacing w:line="287" w:lineRule="exact"/>
        <w:ind w:left="0" w:right="288"/>
        <w:jc w:val="right"/>
        <w:rPr>
          <w:rFonts w:ascii="Courier New" w:hAnsi="Courier New" w:cs="Courier New"/>
          <w:sz w:val="22"/>
          <w:szCs w:val="22"/>
        </w:rPr>
      </w:pPr>
      <w:r w:rsidRPr="008F1405">
        <w:rPr>
          <w:rFonts w:ascii="Courier New" w:hAnsi="Courier New" w:cs="Courier New"/>
          <w:sz w:val="22"/>
          <w:szCs w:val="22"/>
        </w:rPr>
        <w:t>муниципальной</w:t>
      </w:r>
      <w:r w:rsidR="00CD0266" w:rsidRPr="008F1405">
        <w:rPr>
          <w:rFonts w:ascii="Courier New" w:hAnsi="Courier New" w:cs="Courier New"/>
          <w:spacing w:val="-17"/>
          <w:sz w:val="22"/>
          <w:szCs w:val="22"/>
        </w:rPr>
        <w:t xml:space="preserve"> </w:t>
      </w:r>
      <w:r w:rsidR="00CD0266" w:rsidRPr="008F1405">
        <w:rPr>
          <w:rFonts w:ascii="Courier New" w:hAnsi="Courier New" w:cs="Courier New"/>
          <w:sz w:val="22"/>
          <w:szCs w:val="22"/>
        </w:rPr>
        <w:t>услуги</w:t>
      </w:r>
    </w:p>
    <w:p w:rsidR="00905AEE" w:rsidRDefault="00905AEE">
      <w:pPr>
        <w:pStyle w:val="a3"/>
        <w:spacing w:before="7"/>
        <w:ind w:left="0"/>
        <w:rPr>
          <w:sz w:val="32"/>
        </w:rPr>
      </w:pPr>
    </w:p>
    <w:p w:rsidR="00395628" w:rsidRPr="00486B37" w:rsidRDefault="00395628" w:rsidP="00395628">
      <w:pPr>
        <w:rPr>
          <w:rFonts w:ascii="Calibri" w:hAnsi="Calibri"/>
          <w:sz w:val="20"/>
        </w:rPr>
      </w:pPr>
    </w:p>
    <w:p w:rsidR="00395628" w:rsidRPr="00395628" w:rsidRDefault="00395628" w:rsidP="00395628">
      <w:pPr>
        <w:widowControl/>
        <w:autoSpaceDE/>
        <w:autoSpaceDN/>
        <w:ind w:firstLine="720"/>
        <w:jc w:val="both"/>
        <w:rPr>
          <w:rFonts w:ascii="Calibri" w:hAnsi="Calibri"/>
          <w:sz w:val="20"/>
          <w:szCs w:val="20"/>
          <w:lang w:eastAsia="ru-RU"/>
        </w:rPr>
      </w:pPr>
    </w:p>
    <w:p w:rsidR="00395628" w:rsidRPr="00395628" w:rsidRDefault="00395628" w:rsidP="00395628">
      <w:pPr>
        <w:adjustRightInd w:val="0"/>
        <w:jc w:val="center"/>
        <w:rPr>
          <w:sz w:val="28"/>
          <w:szCs w:val="28"/>
          <w:lang w:eastAsia="ru-RU"/>
        </w:rPr>
      </w:pPr>
      <w:r w:rsidRPr="00395628">
        <w:rPr>
          <w:sz w:val="28"/>
          <w:szCs w:val="28"/>
          <w:lang w:eastAsia="ru-RU"/>
        </w:rPr>
        <w:t>БЛОК-СХЕМА</w:t>
      </w:r>
    </w:p>
    <w:p w:rsidR="00395628" w:rsidRPr="00395628" w:rsidRDefault="00395628" w:rsidP="00395628">
      <w:pPr>
        <w:adjustRightInd w:val="0"/>
        <w:jc w:val="center"/>
        <w:rPr>
          <w:sz w:val="28"/>
          <w:szCs w:val="28"/>
          <w:lang w:eastAsia="ru-RU"/>
        </w:rPr>
      </w:pPr>
      <w:r w:rsidRPr="00395628">
        <w:rPr>
          <w:sz w:val="28"/>
          <w:szCs w:val="28"/>
          <w:lang w:eastAsia="ru-RU"/>
        </w:rPr>
        <w:t>АДМИНИСТРАТИВНЫХ ПРОЦЕДУР ПРЕДОСТАВЛЕНИЯ</w:t>
      </w:r>
    </w:p>
    <w:p w:rsidR="00395628" w:rsidRPr="00395628" w:rsidRDefault="00395628" w:rsidP="00395628">
      <w:pPr>
        <w:adjustRightInd w:val="0"/>
        <w:jc w:val="center"/>
        <w:rPr>
          <w:sz w:val="28"/>
          <w:szCs w:val="28"/>
          <w:lang w:eastAsia="ru-RU"/>
        </w:rPr>
      </w:pPr>
      <w:r w:rsidRPr="00395628">
        <w:rPr>
          <w:sz w:val="28"/>
          <w:szCs w:val="28"/>
          <w:lang w:eastAsia="ru-RU"/>
        </w:rPr>
        <w:t>МУНИЦИПАЛЬНОЙ УСЛУГИ</w:t>
      </w:r>
    </w:p>
    <w:p w:rsidR="00395628" w:rsidRDefault="00395628">
      <w:pPr>
        <w:spacing w:before="138"/>
        <w:ind w:left="2058" w:right="306"/>
        <w:jc w:val="center"/>
        <w:rPr>
          <w:sz w:val="24"/>
        </w:rPr>
      </w:pPr>
      <w:r>
        <w:rPr>
          <w:noProof/>
          <w:sz w:val="24"/>
          <w:lang w:eastAsia="ru-RU"/>
        </w:rPr>
        <mc:AlternateContent>
          <mc:Choice Requires="wps">
            <w:drawing>
              <wp:anchor distT="0" distB="0" distL="114300" distR="114300" simplePos="0" relativeHeight="251653120" behindDoc="0" locked="0" layoutInCell="1" allowOverlap="1" wp14:anchorId="4BF0BE65" wp14:editId="6DC4F9B0">
                <wp:simplePos x="0" y="0"/>
                <wp:positionH relativeFrom="column">
                  <wp:posOffset>-76835</wp:posOffset>
                </wp:positionH>
                <wp:positionV relativeFrom="paragraph">
                  <wp:posOffset>78105</wp:posOffset>
                </wp:positionV>
                <wp:extent cx="6468110" cy="490855"/>
                <wp:effectExtent l="0" t="0" r="27940" b="23495"/>
                <wp:wrapNone/>
                <wp:docPr id="1" name="Блок-схема: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468110" cy="490855"/>
                        </a:xfrm>
                        <a:prstGeom prst="flowChartProcess">
                          <a:avLst/>
                        </a:prstGeom>
                        <a:solidFill>
                          <a:srgbClr val="FFFFFF"/>
                        </a:solidFill>
                        <a:ln w="9525">
                          <a:solidFill>
                            <a:srgbClr val="000000"/>
                          </a:solidFill>
                          <a:miter lim="800000"/>
                          <a:headEnd/>
                          <a:tailEnd/>
                        </a:ln>
                      </wps:spPr>
                      <wps:txbx>
                        <w:txbxContent>
                          <w:p w:rsidR="00395628" w:rsidRPr="00FD7157" w:rsidRDefault="00395628" w:rsidP="00395628">
                            <w:pPr>
                              <w:tabs>
                                <w:tab w:val="left" w:pos="11057"/>
                              </w:tabs>
                              <w:jc w:val="center"/>
                              <w:rPr>
                                <w:sz w:val="24"/>
                                <w:szCs w:val="24"/>
                              </w:rPr>
                            </w:pPr>
                            <w:r w:rsidRPr="00FD7157">
                              <w:rPr>
                                <w:sz w:val="24"/>
                                <w:szCs w:val="24"/>
                              </w:rPr>
                              <w:t xml:space="preserve">Прием и регистрация заявления и документов, подлежащих представлению заявителем </w:t>
                            </w:r>
                          </w:p>
                          <w:p w:rsidR="00395628" w:rsidRPr="00FD7157" w:rsidRDefault="00395628" w:rsidP="00395628">
                            <w:pPr>
                              <w:tabs>
                                <w:tab w:val="left" w:pos="11057"/>
                              </w:tabs>
                              <w:jc w:val="center"/>
                              <w:rPr>
                                <w:sz w:val="24"/>
                                <w:szCs w:val="24"/>
                              </w:rPr>
                            </w:pPr>
                            <w:r w:rsidRPr="00FD7157">
                              <w:rPr>
                                <w:sz w:val="24"/>
                                <w:szCs w:val="24"/>
                              </w:rPr>
                              <w:t>(1 календарный день</w:t>
                            </w:r>
                            <w:r>
                              <w:rPr>
                                <w:sz w:val="24"/>
                                <w:szCs w:val="24"/>
                              </w:rPr>
                              <w:t xml:space="preserve"> со дня поступления заявления и документов</w:t>
                            </w:r>
                            <w:r w:rsidRPr="00FD7157">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F0BE65" id="_x0000_t109" coordsize="21600,21600" o:spt="109" path="m,l,21600r21600,l21600,xe">
                <v:stroke joinstyle="miter"/>
                <v:path gradientshapeok="t" o:connecttype="rect"/>
              </v:shapetype>
              <v:shape id="Блок-схема: процесс 1" o:spid="_x0000_s1026" type="#_x0000_t109" style="position:absolute;left:0;text-align:left;margin-left:-6.05pt;margin-top:6.15pt;width:509.3pt;height:38.6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">
                <v:textbox>
                  <w:txbxContent>
                    <w:p w:rsidR="00395628" w:rsidRPr="00FD7157" w:rsidRDefault="00395628" w:rsidP="00395628">
                      <w:pPr>
                        <w:tabs>
                          <w:tab w:val="left" w:pos="11057"/>
                        </w:tabs>
                        <w:jc w:val="center"/>
                        <w:rPr>
                          <w:sz w:val="24"/>
                          <w:szCs w:val="24"/>
                        </w:rPr>
                      </w:pPr>
                      <w:r w:rsidRPr="00FD7157">
                        <w:rPr>
                          <w:sz w:val="24"/>
                          <w:szCs w:val="24"/>
                        </w:rPr>
                        <w:t xml:space="preserve">Прием и регистрация заявления и документов, подлежащих представлению заявителем </w:t>
                      </w:r>
                    </w:p>
                    <w:p w:rsidR="00395628" w:rsidRPr="00FD7157" w:rsidRDefault="00395628" w:rsidP="00395628">
                      <w:pPr>
                        <w:tabs>
                          <w:tab w:val="left" w:pos="11057"/>
                        </w:tabs>
                        <w:jc w:val="center"/>
                        <w:rPr>
                          <w:sz w:val="24"/>
                          <w:szCs w:val="24"/>
                        </w:rPr>
                      </w:pPr>
                      <w:r w:rsidRPr="00FD7157">
                        <w:rPr>
                          <w:sz w:val="24"/>
                          <w:szCs w:val="24"/>
                        </w:rPr>
                        <w:t>(1 календарный день</w:t>
                      </w:r>
                      <w:r>
                        <w:rPr>
                          <w:sz w:val="24"/>
                          <w:szCs w:val="24"/>
                        </w:rPr>
                        <w:t xml:space="preserve"> со дня поступления заявления и документов</w:t>
                      </w:r>
                      <w:r w:rsidRPr="00FD7157">
                        <w:rPr>
                          <w:sz w:val="24"/>
                          <w:szCs w:val="24"/>
                        </w:rPr>
                        <w:t>)</w:t>
                      </w:r>
                    </w:p>
                  </w:txbxContent>
                </v:textbox>
              </v:shape>
            </w:pict>
          </mc:Fallback>
        </mc:AlternateContent>
      </w:r>
    </w:p>
    <w:p w:rsidR="00395628" w:rsidRDefault="00395628">
      <w:pPr>
        <w:spacing w:before="138"/>
        <w:ind w:left="2058" w:right="306"/>
        <w:jc w:val="center"/>
        <w:rPr>
          <w:sz w:val="24"/>
        </w:rPr>
      </w:pPr>
    </w:p>
    <w:p w:rsidR="00395628" w:rsidRDefault="00395628">
      <w:pPr>
        <w:spacing w:before="138"/>
        <w:ind w:left="2058" w:right="306"/>
        <w:jc w:val="center"/>
        <w:rPr>
          <w:sz w:val="24"/>
        </w:rPr>
      </w:pPr>
      <w:r>
        <w:rPr>
          <w:noProof/>
          <w:sz w:val="24"/>
          <w:lang w:eastAsia="ru-RU"/>
        </w:rPr>
        <mc:AlternateContent>
          <mc:Choice Requires="wps">
            <w:drawing>
              <wp:anchor distT="0" distB="0" distL="114299" distR="114299" simplePos="0" relativeHeight="251661312" behindDoc="0" locked="0" layoutInCell="1" allowOverlap="1" wp14:anchorId="114887C9" wp14:editId="268DE225">
                <wp:simplePos x="0" y="0"/>
                <wp:positionH relativeFrom="column">
                  <wp:posOffset>3505200</wp:posOffset>
                </wp:positionH>
                <wp:positionV relativeFrom="paragraph">
                  <wp:posOffset>45720</wp:posOffset>
                </wp:positionV>
                <wp:extent cx="0" cy="228600"/>
                <wp:effectExtent l="76200" t="0" r="57150" b="571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94319" id="Прямая соединительная линия 11" o:spid="_x0000_s1026" style="position:absolute;flip:x;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6pt,3.6pt" to="276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">
                <v:stroke endarrow="block"/>
              </v:line>
            </w:pict>
          </mc:Fallback>
        </mc:AlternateContent>
      </w:r>
      <w:r>
        <w:rPr>
          <w:noProof/>
          <w:sz w:val="24"/>
          <w:lang w:eastAsia="ru-RU"/>
        </w:rPr>
        <mc:AlternateContent>
          <mc:Choice Requires="wps">
            <w:drawing>
              <wp:anchor distT="0" distB="0" distL="114300" distR="114300" simplePos="0" relativeHeight="251654144" behindDoc="0" locked="0" layoutInCell="1" allowOverlap="1" wp14:anchorId="5AD678CF" wp14:editId="70E57D41">
                <wp:simplePos x="0" y="0"/>
                <wp:positionH relativeFrom="column">
                  <wp:posOffset>-76835</wp:posOffset>
                </wp:positionH>
                <wp:positionV relativeFrom="paragraph">
                  <wp:posOffset>224155</wp:posOffset>
                </wp:positionV>
                <wp:extent cx="6461760" cy="607060"/>
                <wp:effectExtent l="0" t="0" r="15240" b="21590"/>
                <wp:wrapNone/>
                <wp:docPr id="5" name="Блок-схема: процесс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1760" cy="607060"/>
                        </a:xfrm>
                        <a:prstGeom prst="flowChartProcess">
                          <a:avLst/>
                        </a:prstGeom>
                        <a:solidFill>
                          <a:srgbClr val="FFFFFF"/>
                        </a:solidFill>
                        <a:ln w="9525">
                          <a:solidFill>
                            <a:srgbClr val="000000"/>
                          </a:solidFill>
                          <a:miter lim="800000"/>
                          <a:headEnd/>
                          <a:tailEnd/>
                        </a:ln>
                      </wps:spPr>
                      <wps:txbx>
                        <w:txbxContent>
                          <w:p w:rsidR="00395628" w:rsidRDefault="00395628" w:rsidP="00395628">
                            <w:pPr>
                              <w:jc w:val="center"/>
                              <w:rPr>
                                <w:rStyle w:val="FontStyle61"/>
                              </w:rPr>
                            </w:pPr>
                            <w:r w:rsidRPr="004A363A">
                              <w:rPr>
                                <w:rStyle w:val="FontStyle61"/>
                              </w:rPr>
                              <w:t xml:space="preserve">Формирование и направление межведомственных запросов </w:t>
                            </w:r>
                            <w:r>
                              <w:rPr>
                                <w:rStyle w:val="FontStyle61"/>
                              </w:rPr>
                              <w:t>в органы, участвующие в предоставлении муниципальной услуги</w:t>
                            </w:r>
                          </w:p>
                          <w:p w:rsidR="00395628" w:rsidRPr="003E3125" w:rsidRDefault="00395628" w:rsidP="00395628">
                            <w:pPr>
                              <w:jc w:val="center"/>
                            </w:pPr>
                            <w:r w:rsidRPr="00706947">
                              <w:rPr>
                                <w:rStyle w:val="FontStyle61"/>
                              </w:rPr>
                              <w:t>(</w:t>
                            </w:r>
                            <w:r w:rsidRPr="003E3125">
                              <w:rPr>
                                <w:rStyle w:val="FontStyle61"/>
                              </w:rPr>
                              <w:t>1 рабочий день со дня регистрации заявления, 5 рабочих дней – подготовка ответов на запросы)</w:t>
                            </w:r>
                          </w:p>
                          <w:p w:rsidR="00395628" w:rsidRPr="00AC3FDE" w:rsidRDefault="00395628" w:rsidP="00395628">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678CF" id="Блок-схема: процесс 5" o:spid="_x0000_s1027" type="#_x0000_t109" style="position:absolute;left:0;text-align:left;margin-left:-6.05pt;margin-top:17.65pt;width:508.8pt;height:4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">
                <v:textbox>
                  <w:txbxContent>
                    <w:p w:rsidR="00395628" w:rsidRDefault="00395628" w:rsidP="00395628">
                      <w:pPr>
                        <w:jc w:val="center"/>
                        <w:rPr>
                          <w:rStyle w:val="FontStyle61"/>
                        </w:rPr>
                      </w:pPr>
                      <w:r w:rsidRPr="004A363A">
                        <w:rPr>
                          <w:rStyle w:val="FontStyle61"/>
                        </w:rPr>
                        <w:t xml:space="preserve">Формирование и направление межведомственных запросов </w:t>
                      </w:r>
                      <w:r>
                        <w:rPr>
                          <w:rStyle w:val="FontStyle61"/>
                        </w:rPr>
                        <w:t>в органы, участвующие в предоставлении муниципальной услуги</w:t>
                      </w:r>
                    </w:p>
                    <w:p w:rsidR="00395628" w:rsidRPr="003E3125" w:rsidRDefault="00395628" w:rsidP="00395628">
                      <w:pPr>
                        <w:jc w:val="center"/>
                      </w:pPr>
                      <w:r w:rsidRPr="00706947">
                        <w:rPr>
                          <w:rStyle w:val="FontStyle61"/>
                        </w:rPr>
                        <w:t>(</w:t>
                      </w:r>
                      <w:r w:rsidRPr="003E3125">
                        <w:rPr>
                          <w:rStyle w:val="FontStyle61"/>
                        </w:rPr>
                        <w:t>1 рабочий день со дня регистрации заявления, 5 рабочих дней – подготовка ответов на запросы)</w:t>
                      </w:r>
                    </w:p>
                    <w:p w:rsidR="00395628" w:rsidRPr="00AC3FDE" w:rsidRDefault="00395628" w:rsidP="00395628">
                      <w:pPr>
                        <w:jc w:val="center"/>
                        <w:rPr>
                          <w:sz w:val="20"/>
                        </w:rPr>
                      </w:pPr>
                    </w:p>
                  </w:txbxContent>
                </v:textbox>
              </v:shape>
            </w:pict>
          </mc:Fallback>
        </mc:AlternateContent>
      </w:r>
    </w:p>
    <w:p w:rsidR="00395628" w:rsidRDefault="00395628">
      <w:pPr>
        <w:rPr>
          <w:sz w:val="20"/>
        </w:rPr>
      </w:pPr>
    </w:p>
    <w:p w:rsidR="00395628" w:rsidRPr="00395628" w:rsidRDefault="00395628" w:rsidP="00395628">
      <w:pPr>
        <w:rPr>
          <w:sz w:val="20"/>
        </w:rPr>
      </w:pPr>
    </w:p>
    <w:p w:rsidR="00395628" w:rsidRDefault="00395628" w:rsidP="00395628">
      <w:pPr>
        <w:rPr>
          <w:sz w:val="20"/>
        </w:rPr>
      </w:pPr>
    </w:p>
    <w:p w:rsidR="00395628" w:rsidRDefault="00395628" w:rsidP="00395628">
      <w:pPr>
        <w:jc w:val="right"/>
        <w:rPr>
          <w:sz w:val="20"/>
        </w:rPr>
      </w:pPr>
      <w:r>
        <w:rPr>
          <w:noProof/>
          <w:sz w:val="24"/>
          <w:lang w:eastAsia="ru-RU"/>
        </w:rPr>
        <mc:AlternateContent>
          <mc:Choice Requires="wps">
            <w:drawing>
              <wp:anchor distT="0" distB="0" distL="114299" distR="114299" simplePos="0" relativeHeight="251660288" behindDoc="0" locked="0" layoutInCell="1" allowOverlap="1" wp14:anchorId="040E1277" wp14:editId="2AE7122F">
                <wp:simplePos x="0" y="0"/>
                <wp:positionH relativeFrom="column">
                  <wp:posOffset>3438526</wp:posOffset>
                </wp:positionH>
                <wp:positionV relativeFrom="paragraph">
                  <wp:posOffset>135890</wp:posOffset>
                </wp:positionV>
                <wp:extent cx="0" cy="221615"/>
                <wp:effectExtent l="76200" t="0" r="57150" b="6413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16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EAD02" id="Прямая соединительная линия 10"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0.75pt,10.7pt" to="270.7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">
                <v:stroke endarrow="block"/>
              </v:line>
            </w:pict>
          </mc:Fallback>
        </mc:AlternateContent>
      </w:r>
    </w:p>
    <w:p w:rsidR="00395628" w:rsidRDefault="00395628" w:rsidP="00395628">
      <w:pPr>
        <w:jc w:val="right"/>
        <w:rPr>
          <w:sz w:val="20"/>
        </w:rPr>
      </w:pPr>
    </w:p>
    <w:p w:rsidR="00395628" w:rsidRDefault="00395628" w:rsidP="00395628">
      <w:pPr>
        <w:rPr>
          <w:sz w:val="20"/>
        </w:rPr>
      </w:pPr>
      <w:r>
        <w:rPr>
          <w:noProof/>
          <w:sz w:val="20"/>
          <w:lang w:eastAsia="ru-RU"/>
        </w:rPr>
        <mc:AlternateContent>
          <mc:Choice Requires="wps">
            <w:drawing>
              <wp:anchor distT="0" distB="0" distL="114300" distR="114300" simplePos="0" relativeHeight="251655168" behindDoc="0" locked="0" layoutInCell="1" allowOverlap="1" wp14:anchorId="2F032192" wp14:editId="262BBABA">
                <wp:simplePos x="0" y="0"/>
                <wp:positionH relativeFrom="column">
                  <wp:posOffset>-76835</wp:posOffset>
                </wp:positionH>
                <wp:positionV relativeFrom="paragraph">
                  <wp:posOffset>58420</wp:posOffset>
                </wp:positionV>
                <wp:extent cx="6468110" cy="438150"/>
                <wp:effectExtent l="0" t="0" r="27940" b="19050"/>
                <wp:wrapNone/>
                <wp:docPr id="3" name="Блок-схема: процесс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8110" cy="438150"/>
                        </a:xfrm>
                        <a:prstGeom prst="flowChartProcess">
                          <a:avLst/>
                        </a:prstGeom>
                        <a:solidFill>
                          <a:srgbClr val="FFFFFF"/>
                        </a:solidFill>
                        <a:ln w="9525">
                          <a:solidFill>
                            <a:srgbClr val="000000"/>
                          </a:solidFill>
                          <a:miter lim="800000"/>
                          <a:headEnd/>
                          <a:tailEnd/>
                        </a:ln>
                      </wps:spPr>
                      <wps:txbx>
                        <w:txbxContent>
                          <w:p w:rsidR="00395628" w:rsidRPr="00FD7157" w:rsidRDefault="00395628" w:rsidP="00395628">
                            <w:pPr>
                              <w:jc w:val="center"/>
                              <w:rPr>
                                <w:sz w:val="24"/>
                                <w:szCs w:val="24"/>
                              </w:rPr>
                            </w:pPr>
                            <w:r w:rsidRPr="00FD7157">
                              <w:rPr>
                                <w:sz w:val="24"/>
                                <w:szCs w:val="24"/>
                              </w:rPr>
                              <w:t>Принятие решения по результатам рассмотрения заявления</w:t>
                            </w:r>
                          </w:p>
                          <w:p w:rsidR="00395628" w:rsidRPr="00FD7157" w:rsidRDefault="00395628" w:rsidP="00395628">
                            <w:pPr>
                              <w:jc w:val="center"/>
                              <w:rPr>
                                <w:sz w:val="24"/>
                                <w:szCs w:val="24"/>
                              </w:rPr>
                            </w:pPr>
                            <w:r w:rsidRPr="00FD7157">
                              <w:rPr>
                                <w:sz w:val="24"/>
                                <w:szCs w:val="24"/>
                              </w:rPr>
                              <w:t xml:space="preserve">(в срок не более чем 59 календарных дней со дня </w:t>
                            </w:r>
                            <w:r w:rsidRPr="00FD7157">
                              <w:rPr>
                                <w:rStyle w:val="FontStyle61"/>
                              </w:rPr>
                              <w:t>регистрации заявления</w:t>
                            </w:r>
                            <w:r w:rsidRPr="00FD7157">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32192" id="Блок-схема: процесс 3" o:spid="_x0000_s1028" type="#_x0000_t109" style="position:absolute;margin-left:-6.05pt;margin-top:4.6pt;width:509.3pt;height:3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">
                <v:textbox>
                  <w:txbxContent>
                    <w:p w:rsidR="00395628" w:rsidRPr="00FD7157" w:rsidRDefault="00395628" w:rsidP="00395628">
                      <w:pPr>
                        <w:jc w:val="center"/>
                        <w:rPr>
                          <w:sz w:val="24"/>
                          <w:szCs w:val="24"/>
                        </w:rPr>
                      </w:pPr>
                      <w:r w:rsidRPr="00FD7157">
                        <w:rPr>
                          <w:sz w:val="24"/>
                          <w:szCs w:val="24"/>
                        </w:rPr>
                        <w:t>Принятие решения по результатам рассмотрения заявления</w:t>
                      </w:r>
                    </w:p>
                    <w:p w:rsidR="00395628" w:rsidRPr="00FD7157" w:rsidRDefault="00395628" w:rsidP="00395628">
                      <w:pPr>
                        <w:jc w:val="center"/>
                        <w:rPr>
                          <w:sz w:val="24"/>
                          <w:szCs w:val="24"/>
                        </w:rPr>
                      </w:pPr>
                      <w:r w:rsidRPr="00FD7157">
                        <w:rPr>
                          <w:sz w:val="24"/>
                          <w:szCs w:val="24"/>
                        </w:rPr>
                        <w:t xml:space="preserve">(в срок не более чем 59 календарных дней со дня </w:t>
                      </w:r>
                      <w:r w:rsidRPr="00FD7157">
                        <w:rPr>
                          <w:rStyle w:val="FontStyle61"/>
                        </w:rPr>
                        <w:t>регистрации заявления</w:t>
                      </w:r>
                      <w:r w:rsidRPr="00FD7157">
                        <w:rPr>
                          <w:sz w:val="24"/>
                          <w:szCs w:val="24"/>
                        </w:rPr>
                        <w:t>)</w:t>
                      </w:r>
                    </w:p>
                  </w:txbxContent>
                </v:textbox>
              </v:shape>
            </w:pict>
          </mc:Fallback>
        </mc:AlternateContent>
      </w:r>
    </w:p>
    <w:p w:rsidR="00395628" w:rsidRDefault="00395628" w:rsidP="00395628">
      <w:pPr>
        <w:rPr>
          <w:sz w:val="20"/>
        </w:rPr>
      </w:pPr>
    </w:p>
    <w:p w:rsidR="00395628" w:rsidRDefault="00395628" w:rsidP="00395628">
      <w:pPr>
        <w:jc w:val="right"/>
        <w:rPr>
          <w:sz w:val="20"/>
        </w:rPr>
      </w:pPr>
    </w:p>
    <w:p w:rsidR="00395628" w:rsidRDefault="00395628" w:rsidP="00395628">
      <w:pPr>
        <w:jc w:val="right"/>
        <w:rPr>
          <w:sz w:val="20"/>
        </w:rPr>
      </w:pPr>
      <w:r>
        <w:rPr>
          <w:noProof/>
          <w:sz w:val="24"/>
          <w:lang w:eastAsia="ru-RU"/>
        </w:rPr>
        <mc:AlternateContent>
          <mc:Choice Requires="wps">
            <w:drawing>
              <wp:anchor distT="0" distB="0" distL="114299" distR="114299" simplePos="0" relativeHeight="251659264" behindDoc="0" locked="0" layoutInCell="1" allowOverlap="1" wp14:anchorId="1A26B611" wp14:editId="5A237ACC">
                <wp:simplePos x="0" y="0"/>
                <wp:positionH relativeFrom="column">
                  <wp:posOffset>3438525</wp:posOffset>
                </wp:positionH>
                <wp:positionV relativeFrom="paragraph">
                  <wp:posOffset>72389</wp:posOffset>
                </wp:positionV>
                <wp:extent cx="0" cy="161925"/>
                <wp:effectExtent l="76200" t="0" r="57150" b="4762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46DAE" id="Прямая соединительная линия 9"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0.75pt,5.7pt" to="270.7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">
                <v:stroke endarrow="block"/>
              </v:line>
            </w:pict>
          </mc:Fallback>
        </mc:AlternateContent>
      </w:r>
    </w:p>
    <w:p w:rsidR="00395628" w:rsidRDefault="00395628" w:rsidP="00395628">
      <w:pPr>
        <w:jc w:val="right"/>
        <w:rPr>
          <w:sz w:val="20"/>
        </w:rPr>
      </w:pPr>
      <w:r>
        <w:rPr>
          <w:noProof/>
          <w:sz w:val="20"/>
          <w:lang w:eastAsia="ru-RU"/>
        </w:rPr>
        <mc:AlternateContent>
          <mc:Choice Requires="wps">
            <w:drawing>
              <wp:anchor distT="0" distB="0" distL="114300" distR="114300" simplePos="0" relativeHeight="251656192" behindDoc="0" locked="0" layoutInCell="1" allowOverlap="1" wp14:anchorId="76A73F7E" wp14:editId="093BC162">
                <wp:simplePos x="0" y="0"/>
                <wp:positionH relativeFrom="column">
                  <wp:posOffset>-76835</wp:posOffset>
                </wp:positionH>
                <wp:positionV relativeFrom="paragraph">
                  <wp:posOffset>91440</wp:posOffset>
                </wp:positionV>
                <wp:extent cx="6468110" cy="451485"/>
                <wp:effectExtent l="0" t="0" r="27940" b="24765"/>
                <wp:wrapNone/>
                <wp:docPr id="2" name="Блок-схема: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8110" cy="451485"/>
                        </a:xfrm>
                        <a:prstGeom prst="flowChartProcess">
                          <a:avLst/>
                        </a:prstGeom>
                        <a:solidFill>
                          <a:srgbClr val="FFFFFF"/>
                        </a:solidFill>
                        <a:ln w="9525">
                          <a:solidFill>
                            <a:srgbClr val="000000"/>
                          </a:solidFill>
                          <a:miter lim="800000"/>
                          <a:headEnd/>
                          <a:tailEnd/>
                        </a:ln>
                      </wps:spPr>
                      <wps:txbx>
                        <w:txbxContent>
                          <w:p w:rsidR="00395628" w:rsidRDefault="00395628" w:rsidP="00395628">
                            <w:pPr>
                              <w:jc w:val="center"/>
                              <w:rPr>
                                <w:sz w:val="24"/>
                                <w:szCs w:val="24"/>
                              </w:rPr>
                            </w:pPr>
                            <w:r>
                              <w:rPr>
                                <w:sz w:val="24"/>
                                <w:szCs w:val="24"/>
                              </w:rPr>
                              <w:t>Проведение аукциона</w:t>
                            </w:r>
                          </w:p>
                          <w:p w:rsidR="00395628" w:rsidRPr="00FD7157" w:rsidRDefault="00395628" w:rsidP="00395628">
                            <w:pPr>
                              <w:jc w:val="center"/>
                              <w:rPr>
                                <w:sz w:val="24"/>
                                <w:szCs w:val="24"/>
                              </w:rPr>
                            </w:pPr>
                            <w:r>
                              <w:rPr>
                                <w:sz w:val="24"/>
                                <w:szCs w:val="24"/>
                              </w:rPr>
                              <w:t>(в срок, установленный статьями 39.11 – 39.13 ЗК РФ)</w:t>
                            </w:r>
                            <w:r w:rsidRPr="00FD7157">
                              <w:rPr>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73F7E" id="Блок-схема: процесс 2" o:spid="_x0000_s1029" type="#_x0000_t109" style="position:absolute;left:0;text-align:left;margin-left:-6.05pt;margin-top:7.2pt;width:509.3pt;height:35.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">
                <v:textbox>
                  <w:txbxContent>
                    <w:p w:rsidR="00395628" w:rsidRDefault="00395628" w:rsidP="00395628">
                      <w:pPr>
                        <w:jc w:val="center"/>
                        <w:rPr>
                          <w:sz w:val="24"/>
                          <w:szCs w:val="24"/>
                        </w:rPr>
                      </w:pPr>
                      <w:r>
                        <w:rPr>
                          <w:sz w:val="24"/>
                          <w:szCs w:val="24"/>
                        </w:rPr>
                        <w:t>Проведение аукциона</w:t>
                      </w:r>
                    </w:p>
                    <w:p w:rsidR="00395628" w:rsidRPr="00FD7157" w:rsidRDefault="00395628" w:rsidP="00395628">
                      <w:pPr>
                        <w:jc w:val="center"/>
                        <w:rPr>
                          <w:sz w:val="24"/>
                          <w:szCs w:val="24"/>
                        </w:rPr>
                      </w:pPr>
                      <w:r>
                        <w:rPr>
                          <w:sz w:val="24"/>
                          <w:szCs w:val="24"/>
                        </w:rPr>
                        <w:t>(в срок, установленный статьями 39.11 – 39.13 ЗК РФ)</w:t>
                      </w:r>
                      <w:r w:rsidRPr="00FD7157">
                        <w:rPr>
                          <w:sz w:val="24"/>
                          <w:szCs w:val="24"/>
                        </w:rPr>
                        <w:t xml:space="preserve"> </w:t>
                      </w:r>
                    </w:p>
                  </w:txbxContent>
                </v:textbox>
              </v:shape>
            </w:pict>
          </mc:Fallback>
        </mc:AlternateContent>
      </w:r>
    </w:p>
    <w:p w:rsidR="00395628" w:rsidRDefault="00395628" w:rsidP="00395628">
      <w:pPr>
        <w:jc w:val="right"/>
        <w:rPr>
          <w:sz w:val="20"/>
        </w:rPr>
      </w:pPr>
    </w:p>
    <w:p w:rsidR="00395628" w:rsidRDefault="00395628" w:rsidP="00395628">
      <w:pPr>
        <w:jc w:val="right"/>
        <w:rPr>
          <w:sz w:val="20"/>
        </w:rPr>
      </w:pPr>
    </w:p>
    <w:p w:rsidR="00395628" w:rsidRDefault="00395628" w:rsidP="00395628">
      <w:pPr>
        <w:jc w:val="right"/>
        <w:rPr>
          <w:sz w:val="20"/>
        </w:rPr>
      </w:pPr>
      <w:r>
        <w:rPr>
          <w:noProof/>
          <w:sz w:val="24"/>
          <w:lang w:eastAsia="ru-RU"/>
        </w:rPr>
        <mc:AlternateContent>
          <mc:Choice Requires="wps">
            <w:drawing>
              <wp:anchor distT="0" distB="0" distL="114299" distR="114299" simplePos="0" relativeHeight="251658240" behindDoc="0" locked="0" layoutInCell="1" allowOverlap="1" wp14:anchorId="2B7EDB12" wp14:editId="3CA71E3A">
                <wp:simplePos x="0" y="0"/>
                <wp:positionH relativeFrom="column">
                  <wp:posOffset>3438525</wp:posOffset>
                </wp:positionH>
                <wp:positionV relativeFrom="paragraph">
                  <wp:posOffset>116840</wp:posOffset>
                </wp:positionV>
                <wp:extent cx="0" cy="152400"/>
                <wp:effectExtent l="76200" t="0" r="57150" b="571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2FF04" id="Прямая соединительная линия 7" o:spid="_x0000_s1026"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0.75pt,9.2pt" to="270.7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">
                <v:stroke endarrow="block"/>
              </v:line>
            </w:pict>
          </mc:Fallback>
        </mc:AlternateContent>
      </w:r>
    </w:p>
    <w:p w:rsidR="00395628" w:rsidRDefault="00395628" w:rsidP="00395628">
      <w:pPr>
        <w:jc w:val="right"/>
        <w:rPr>
          <w:sz w:val="20"/>
        </w:rPr>
      </w:pPr>
      <w:r>
        <w:rPr>
          <w:noProof/>
          <w:sz w:val="20"/>
          <w:lang w:eastAsia="ru-RU"/>
        </w:rPr>
        <mc:AlternateContent>
          <mc:Choice Requires="wps">
            <w:drawing>
              <wp:anchor distT="0" distB="0" distL="114300" distR="114300" simplePos="0" relativeHeight="251657216" behindDoc="0" locked="0" layoutInCell="1" allowOverlap="1" wp14:anchorId="09D132DC" wp14:editId="3998D4F3">
                <wp:simplePos x="0" y="0"/>
                <wp:positionH relativeFrom="column">
                  <wp:posOffset>-76835</wp:posOffset>
                </wp:positionH>
                <wp:positionV relativeFrom="paragraph">
                  <wp:posOffset>127000</wp:posOffset>
                </wp:positionV>
                <wp:extent cx="6468110" cy="441960"/>
                <wp:effectExtent l="9525" t="13335" r="8890" b="1143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8110" cy="441960"/>
                        </a:xfrm>
                        <a:prstGeom prst="rect">
                          <a:avLst/>
                        </a:prstGeom>
                        <a:solidFill>
                          <a:srgbClr val="FFFFFF"/>
                        </a:solidFill>
                        <a:ln w="9525">
                          <a:solidFill>
                            <a:srgbClr val="000000"/>
                          </a:solidFill>
                          <a:miter lim="800000"/>
                          <a:headEnd/>
                          <a:tailEnd/>
                        </a:ln>
                      </wps:spPr>
                      <wps:txbx>
                        <w:txbxContent>
                          <w:p w:rsidR="00395628" w:rsidRPr="005768F2" w:rsidRDefault="00395628" w:rsidP="00395628">
                            <w:pPr>
                              <w:jc w:val="center"/>
                              <w:rPr>
                                <w:sz w:val="24"/>
                                <w:szCs w:val="24"/>
                              </w:rPr>
                            </w:pPr>
                            <w:r w:rsidRPr="005768F2">
                              <w:rPr>
                                <w:sz w:val="24"/>
                                <w:szCs w:val="24"/>
                              </w:rPr>
                              <w:t>Заключение договора и выдача заявителю результата муниципальной услуги</w:t>
                            </w:r>
                          </w:p>
                          <w:p w:rsidR="00395628" w:rsidRPr="005768F2" w:rsidRDefault="00395628" w:rsidP="00395628">
                            <w:pPr>
                              <w:jc w:val="center"/>
                              <w:rPr>
                                <w:sz w:val="24"/>
                                <w:szCs w:val="24"/>
                              </w:rPr>
                            </w:pPr>
                            <w:r w:rsidRPr="005768F2">
                              <w:rPr>
                                <w:sz w:val="24"/>
                                <w:szCs w:val="24"/>
                              </w:rPr>
                              <w:t>(</w:t>
                            </w:r>
                            <w:r>
                              <w:rPr>
                                <w:sz w:val="24"/>
                                <w:szCs w:val="24"/>
                              </w:rPr>
                              <w:t>в течение 30 календарных дней со дня утверждения протокола о результатах аукциона</w:t>
                            </w:r>
                            <w:r w:rsidRPr="005768F2">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132DC" id="Прямоугольник 4" o:spid="_x0000_s1030" style="position:absolute;left:0;text-align:left;margin-left:-6.05pt;margin-top:10pt;width:509.3pt;height:3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">
                <v:textbox>
                  <w:txbxContent>
                    <w:p w:rsidR="00395628" w:rsidRPr="005768F2" w:rsidRDefault="00395628" w:rsidP="00395628">
                      <w:pPr>
                        <w:jc w:val="center"/>
                        <w:rPr>
                          <w:sz w:val="24"/>
                          <w:szCs w:val="24"/>
                        </w:rPr>
                      </w:pPr>
                      <w:r w:rsidRPr="005768F2">
                        <w:rPr>
                          <w:sz w:val="24"/>
                          <w:szCs w:val="24"/>
                        </w:rPr>
                        <w:t>Заключение договора и выдача заявителю результата муниципальной услуги</w:t>
                      </w:r>
                    </w:p>
                    <w:p w:rsidR="00395628" w:rsidRPr="005768F2" w:rsidRDefault="00395628" w:rsidP="00395628">
                      <w:pPr>
                        <w:jc w:val="center"/>
                        <w:rPr>
                          <w:sz w:val="24"/>
                          <w:szCs w:val="24"/>
                        </w:rPr>
                      </w:pPr>
                      <w:r w:rsidRPr="005768F2">
                        <w:rPr>
                          <w:sz w:val="24"/>
                          <w:szCs w:val="24"/>
                        </w:rPr>
                        <w:t>(</w:t>
                      </w:r>
                      <w:r>
                        <w:rPr>
                          <w:sz w:val="24"/>
                          <w:szCs w:val="24"/>
                        </w:rPr>
                        <w:t>в течение 30 календарных дней со дня утверждения протокола о результатах аукциона</w:t>
                      </w:r>
                      <w:r w:rsidRPr="005768F2">
                        <w:rPr>
                          <w:sz w:val="24"/>
                          <w:szCs w:val="24"/>
                        </w:rPr>
                        <w:t>)</w:t>
                      </w:r>
                    </w:p>
                  </w:txbxContent>
                </v:textbox>
              </v:rect>
            </w:pict>
          </mc:Fallback>
        </mc:AlternateContent>
      </w:r>
    </w:p>
    <w:p w:rsidR="00395628" w:rsidRDefault="00395628" w:rsidP="00395628">
      <w:pPr>
        <w:jc w:val="right"/>
        <w:rPr>
          <w:sz w:val="20"/>
        </w:rPr>
      </w:pPr>
    </w:p>
    <w:p w:rsidR="00395628" w:rsidRDefault="00395628" w:rsidP="00395628">
      <w:pPr>
        <w:jc w:val="right"/>
        <w:rPr>
          <w:sz w:val="20"/>
        </w:rPr>
      </w:pPr>
    </w:p>
    <w:p w:rsidR="00395628" w:rsidRDefault="00395628" w:rsidP="00395628">
      <w:pPr>
        <w:jc w:val="right"/>
        <w:rPr>
          <w:sz w:val="20"/>
        </w:rPr>
      </w:pPr>
    </w:p>
    <w:p w:rsidR="00395628" w:rsidRDefault="00395628" w:rsidP="00395628">
      <w:pPr>
        <w:jc w:val="right"/>
        <w:rPr>
          <w:sz w:val="20"/>
        </w:rPr>
      </w:pPr>
    </w:p>
    <w:p w:rsidR="00395628" w:rsidRDefault="00395628" w:rsidP="00395628">
      <w:pPr>
        <w:rPr>
          <w:sz w:val="20"/>
        </w:rPr>
      </w:pPr>
    </w:p>
    <w:p w:rsidR="00905AEE" w:rsidRPr="00395628" w:rsidRDefault="00905AEE" w:rsidP="00395628">
      <w:pPr>
        <w:rPr>
          <w:sz w:val="20"/>
        </w:rPr>
        <w:sectPr w:rsidR="00905AEE" w:rsidRPr="00395628">
          <w:pgSz w:w="11910" w:h="16840"/>
          <w:pgMar w:top="1040" w:right="280" w:bottom="280" w:left="1140" w:header="430" w:footer="0" w:gutter="0"/>
          <w:cols w:space="720"/>
        </w:sectPr>
      </w:pPr>
    </w:p>
    <w:p w:rsidR="00905AEE" w:rsidRPr="008F1405" w:rsidRDefault="00CD0266">
      <w:pPr>
        <w:pStyle w:val="a3"/>
        <w:spacing w:before="68" w:line="264" w:lineRule="auto"/>
        <w:ind w:left="5777" w:right="282" w:firstLine="2374"/>
        <w:jc w:val="right"/>
        <w:rPr>
          <w:rFonts w:ascii="Courier New" w:hAnsi="Courier New" w:cs="Courier New"/>
          <w:sz w:val="22"/>
          <w:szCs w:val="22"/>
        </w:rPr>
      </w:pPr>
      <w:r w:rsidRPr="008F1405">
        <w:rPr>
          <w:rFonts w:ascii="Courier New" w:hAnsi="Courier New" w:cs="Courier New"/>
          <w:sz w:val="22"/>
          <w:szCs w:val="22"/>
        </w:rPr>
        <w:lastRenderedPageBreak/>
        <w:t>Приложение</w:t>
      </w:r>
      <w:r w:rsidRPr="008F1405">
        <w:rPr>
          <w:rFonts w:ascii="Courier New" w:hAnsi="Courier New" w:cs="Courier New"/>
          <w:spacing w:val="-8"/>
          <w:sz w:val="22"/>
          <w:szCs w:val="22"/>
        </w:rPr>
        <w:t xml:space="preserve"> </w:t>
      </w:r>
      <w:r w:rsidRPr="008F1405">
        <w:rPr>
          <w:rFonts w:ascii="Courier New" w:hAnsi="Courier New" w:cs="Courier New"/>
          <w:sz w:val="22"/>
          <w:szCs w:val="22"/>
        </w:rPr>
        <w:t>№</w:t>
      </w:r>
      <w:r w:rsidRPr="008F1405">
        <w:rPr>
          <w:rFonts w:ascii="Courier New" w:hAnsi="Courier New" w:cs="Courier New"/>
          <w:spacing w:val="-10"/>
          <w:sz w:val="22"/>
          <w:szCs w:val="22"/>
        </w:rPr>
        <w:t xml:space="preserve"> </w:t>
      </w:r>
      <w:r w:rsidRPr="008F1405">
        <w:rPr>
          <w:rFonts w:ascii="Courier New" w:hAnsi="Courier New" w:cs="Courier New"/>
          <w:sz w:val="22"/>
          <w:szCs w:val="22"/>
        </w:rPr>
        <w:t>3</w:t>
      </w:r>
      <w:r w:rsidRPr="008F1405">
        <w:rPr>
          <w:rFonts w:ascii="Courier New" w:hAnsi="Courier New" w:cs="Courier New"/>
          <w:spacing w:val="-67"/>
          <w:sz w:val="22"/>
          <w:szCs w:val="22"/>
        </w:rPr>
        <w:t xml:space="preserve"> </w:t>
      </w:r>
      <w:r w:rsidRPr="008F1405">
        <w:rPr>
          <w:rFonts w:ascii="Courier New" w:hAnsi="Courier New" w:cs="Courier New"/>
          <w:sz w:val="22"/>
          <w:szCs w:val="22"/>
        </w:rPr>
        <w:t>к</w:t>
      </w:r>
      <w:r w:rsidRPr="008F1405">
        <w:rPr>
          <w:rFonts w:ascii="Courier New" w:hAnsi="Courier New" w:cs="Courier New"/>
          <w:spacing w:val="6"/>
          <w:sz w:val="22"/>
          <w:szCs w:val="22"/>
        </w:rPr>
        <w:t xml:space="preserve"> </w:t>
      </w:r>
      <w:r w:rsidRPr="008F1405">
        <w:rPr>
          <w:rFonts w:ascii="Courier New" w:hAnsi="Courier New" w:cs="Courier New"/>
          <w:sz w:val="22"/>
          <w:szCs w:val="22"/>
        </w:rPr>
        <w:t>Административному</w:t>
      </w:r>
      <w:r w:rsidRPr="008F1405">
        <w:rPr>
          <w:rFonts w:ascii="Courier New" w:hAnsi="Courier New" w:cs="Courier New"/>
          <w:spacing w:val="8"/>
          <w:sz w:val="22"/>
          <w:szCs w:val="22"/>
        </w:rPr>
        <w:t xml:space="preserve"> </w:t>
      </w:r>
      <w:r w:rsidRPr="008F1405">
        <w:rPr>
          <w:rFonts w:ascii="Courier New" w:hAnsi="Courier New" w:cs="Courier New"/>
          <w:sz w:val="22"/>
          <w:szCs w:val="22"/>
        </w:rPr>
        <w:t>регламенту</w:t>
      </w:r>
      <w:r w:rsidRPr="008F1405">
        <w:rPr>
          <w:rFonts w:ascii="Courier New" w:hAnsi="Courier New" w:cs="Courier New"/>
          <w:spacing w:val="1"/>
          <w:sz w:val="22"/>
          <w:szCs w:val="22"/>
        </w:rPr>
        <w:t xml:space="preserve"> </w:t>
      </w:r>
      <w:r w:rsidRPr="008F1405">
        <w:rPr>
          <w:rFonts w:ascii="Courier New" w:hAnsi="Courier New" w:cs="Courier New"/>
          <w:sz w:val="22"/>
          <w:szCs w:val="22"/>
        </w:rPr>
        <w:t>по</w:t>
      </w:r>
      <w:r w:rsidRPr="008F1405">
        <w:rPr>
          <w:rFonts w:ascii="Courier New" w:hAnsi="Courier New" w:cs="Courier New"/>
          <w:spacing w:val="-11"/>
          <w:sz w:val="22"/>
          <w:szCs w:val="22"/>
        </w:rPr>
        <w:t xml:space="preserve"> </w:t>
      </w:r>
      <w:r w:rsidRPr="008F1405">
        <w:rPr>
          <w:rFonts w:ascii="Courier New" w:hAnsi="Courier New" w:cs="Courier New"/>
          <w:sz w:val="22"/>
          <w:szCs w:val="22"/>
        </w:rPr>
        <w:t>предоставлению</w:t>
      </w:r>
      <w:r w:rsidRPr="008F1405">
        <w:rPr>
          <w:rFonts w:ascii="Courier New" w:hAnsi="Courier New" w:cs="Courier New"/>
          <w:spacing w:val="-11"/>
          <w:sz w:val="22"/>
          <w:szCs w:val="22"/>
        </w:rPr>
        <w:t xml:space="preserve"> </w:t>
      </w:r>
    </w:p>
    <w:p w:rsidR="00905AEE" w:rsidRPr="008F1405" w:rsidRDefault="008F1405">
      <w:pPr>
        <w:pStyle w:val="a3"/>
        <w:spacing w:line="287" w:lineRule="exact"/>
        <w:ind w:left="0" w:right="288"/>
        <w:jc w:val="right"/>
        <w:rPr>
          <w:rFonts w:ascii="Courier New" w:hAnsi="Courier New" w:cs="Courier New"/>
          <w:sz w:val="22"/>
          <w:szCs w:val="22"/>
        </w:rPr>
      </w:pPr>
      <w:r w:rsidRPr="008F1405">
        <w:rPr>
          <w:rFonts w:ascii="Courier New" w:hAnsi="Courier New" w:cs="Courier New"/>
          <w:sz w:val="22"/>
          <w:szCs w:val="22"/>
        </w:rPr>
        <w:t>муниципальной</w:t>
      </w:r>
      <w:r w:rsidR="00CD0266" w:rsidRPr="008F1405">
        <w:rPr>
          <w:rFonts w:ascii="Courier New" w:hAnsi="Courier New" w:cs="Courier New"/>
          <w:spacing w:val="-17"/>
          <w:sz w:val="22"/>
          <w:szCs w:val="22"/>
        </w:rPr>
        <w:t xml:space="preserve"> </w:t>
      </w:r>
      <w:r w:rsidR="00CD0266" w:rsidRPr="008F1405">
        <w:rPr>
          <w:rFonts w:ascii="Courier New" w:hAnsi="Courier New" w:cs="Courier New"/>
          <w:sz w:val="22"/>
          <w:szCs w:val="22"/>
        </w:rPr>
        <w:t>услуги</w:t>
      </w:r>
    </w:p>
    <w:p w:rsidR="00395628" w:rsidRDefault="00395628" w:rsidP="00395628">
      <w:pPr>
        <w:widowControl/>
        <w:adjustRightInd w:val="0"/>
        <w:jc w:val="center"/>
        <w:rPr>
          <w:sz w:val="24"/>
          <w:szCs w:val="24"/>
        </w:rPr>
      </w:pPr>
    </w:p>
    <w:p w:rsidR="00395628" w:rsidRDefault="00395628" w:rsidP="00395628">
      <w:pPr>
        <w:widowControl/>
        <w:adjustRightInd w:val="0"/>
        <w:jc w:val="center"/>
        <w:rPr>
          <w:sz w:val="24"/>
          <w:szCs w:val="24"/>
        </w:rPr>
      </w:pPr>
    </w:p>
    <w:p w:rsidR="00395628" w:rsidRDefault="00395628" w:rsidP="00395628">
      <w:pPr>
        <w:widowControl/>
        <w:adjustRightInd w:val="0"/>
        <w:jc w:val="center"/>
        <w:rPr>
          <w:sz w:val="24"/>
          <w:szCs w:val="24"/>
        </w:rPr>
      </w:pPr>
    </w:p>
    <w:p w:rsidR="00395628" w:rsidRDefault="00395628" w:rsidP="00395628">
      <w:pPr>
        <w:widowControl/>
        <w:adjustRightInd w:val="0"/>
        <w:jc w:val="center"/>
        <w:rPr>
          <w:sz w:val="24"/>
          <w:szCs w:val="24"/>
        </w:rPr>
      </w:pPr>
    </w:p>
    <w:p w:rsidR="00395628" w:rsidRDefault="00395628" w:rsidP="00395628">
      <w:pPr>
        <w:widowControl/>
        <w:adjustRightInd w:val="0"/>
        <w:jc w:val="center"/>
        <w:rPr>
          <w:sz w:val="24"/>
          <w:szCs w:val="24"/>
        </w:rPr>
      </w:pPr>
    </w:p>
    <w:p w:rsidR="00395628" w:rsidRDefault="00395628" w:rsidP="00395628">
      <w:pPr>
        <w:widowControl/>
        <w:adjustRightInd w:val="0"/>
        <w:jc w:val="center"/>
        <w:rPr>
          <w:sz w:val="24"/>
          <w:szCs w:val="24"/>
        </w:rPr>
      </w:pPr>
    </w:p>
    <w:p w:rsidR="00395628" w:rsidRPr="00395628" w:rsidRDefault="00395628" w:rsidP="00395628">
      <w:pPr>
        <w:widowControl/>
        <w:adjustRightInd w:val="0"/>
        <w:jc w:val="center"/>
        <w:rPr>
          <w:sz w:val="24"/>
          <w:szCs w:val="24"/>
        </w:rPr>
      </w:pPr>
      <w:r w:rsidRPr="00395628">
        <w:rPr>
          <w:sz w:val="24"/>
          <w:szCs w:val="24"/>
        </w:rPr>
        <w:t>РАСПИСКА В ПРИЕМЕ ДОКУМЕНТОВ</w:t>
      </w:r>
    </w:p>
    <w:p w:rsidR="00395628" w:rsidRPr="00395628" w:rsidRDefault="00395628" w:rsidP="00395628">
      <w:pPr>
        <w:widowControl/>
        <w:adjustRightInd w:val="0"/>
        <w:outlineLvl w:val="0"/>
        <w:rPr>
          <w:sz w:val="24"/>
          <w:szCs w:val="24"/>
        </w:rPr>
      </w:pPr>
    </w:p>
    <w:p w:rsidR="00395628" w:rsidRPr="00395628" w:rsidRDefault="00395628" w:rsidP="00395628">
      <w:pPr>
        <w:widowControl/>
        <w:adjustRightInd w:val="0"/>
        <w:ind w:firstLine="284"/>
        <w:rPr>
          <w:sz w:val="24"/>
          <w:szCs w:val="24"/>
        </w:rPr>
      </w:pPr>
      <w:r w:rsidRPr="00395628">
        <w:rPr>
          <w:sz w:val="24"/>
          <w:szCs w:val="24"/>
        </w:rPr>
        <w:t>Должностным лицом уполномоченного органа</w:t>
      </w:r>
    </w:p>
    <w:p w:rsidR="00395628" w:rsidRPr="00395628" w:rsidRDefault="00395628" w:rsidP="00395628">
      <w:pPr>
        <w:widowControl/>
        <w:adjustRightInd w:val="0"/>
        <w:ind w:firstLine="284"/>
        <w:rPr>
          <w:sz w:val="24"/>
          <w:szCs w:val="24"/>
        </w:rPr>
      </w:pPr>
      <w:r w:rsidRPr="00395628">
        <w:rPr>
          <w:sz w:val="24"/>
          <w:szCs w:val="24"/>
        </w:rPr>
        <w:t>___________________________________________________________________</w:t>
      </w:r>
    </w:p>
    <w:p w:rsidR="00395628" w:rsidRPr="00395628" w:rsidRDefault="00395628" w:rsidP="00395628">
      <w:pPr>
        <w:widowControl/>
        <w:adjustRightInd w:val="0"/>
        <w:ind w:firstLine="284"/>
        <w:jc w:val="center"/>
        <w:rPr>
          <w:sz w:val="20"/>
          <w:szCs w:val="20"/>
        </w:rPr>
      </w:pPr>
      <w:r w:rsidRPr="00395628">
        <w:rPr>
          <w:sz w:val="20"/>
          <w:szCs w:val="20"/>
        </w:rPr>
        <w:t>(Ф.И.О.)</w:t>
      </w:r>
    </w:p>
    <w:p w:rsidR="00395628" w:rsidRPr="00395628" w:rsidRDefault="00395628" w:rsidP="00395628">
      <w:pPr>
        <w:widowControl/>
        <w:adjustRightInd w:val="0"/>
        <w:ind w:firstLine="284"/>
        <w:rPr>
          <w:sz w:val="24"/>
          <w:szCs w:val="24"/>
        </w:rPr>
      </w:pPr>
      <w:r w:rsidRPr="00395628">
        <w:rPr>
          <w:sz w:val="24"/>
          <w:szCs w:val="24"/>
        </w:rPr>
        <w:t>«__» ______ 20__ года приняты следующие документы для предоставления земельного участка, находящегося в муниципальной собственности, на торгах, местоположение (адрес) которого ____________________________________________________________________________.</w:t>
      </w:r>
    </w:p>
    <w:p w:rsidR="00395628" w:rsidRPr="00395628" w:rsidRDefault="00395628" w:rsidP="00395628">
      <w:pPr>
        <w:widowControl/>
        <w:adjustRightInd w:val="0"/>
        <w:rPr>
          <w:sz w:val="24"/>
          <w:szCs w:val="24"/>
        </w:rPr>
      </w:pPr>
      <w:r w:rsidRPr="00395628">
        <w:rPr>
          <w:sz w:val="24"/>
          <w:szCs w:val="24"/>
        </w:rPr>
        <w:t>От _____________________________________________________________________:</w:t>
      </w:r>
    </w:p>
    <w:p w:rsidR="00395628" w:rsidRPr="00395628" w:rsidRDefault="00395628" w:rsidP="00395628">
      <w:pPr>
        <w:widowControl/>
        <w:adjustRightInd w:val="0"/>
        <w:jc w:val="center"/>
        <w:rPr>
          <w:sz w:val="20"/>
          <w:szCs w:val="20"/>
        </w:rPr>
      </w:pPr>
      <w:r w:rsidRPr="00395628">
        <w:rPr>
          <w:sz w:val="20"/>
          <w:szCs w:val="20"/>
        </w:rPr>
        <w:t>(заявитель)</w:t>
      </w:r>
    </w:p>
    <w:p w:rsidR="00395628" w:rsidRPr="00395628" w:rsidRDefault="00395628" w:rsidP="00395628">
      <w:pPr>
        <w:widowControl/>
        <w:adjustRightInd w:val="0"/>
        <w:rPr>
          <w:sz w:val="24"/>
          <w:szCs w:val="24"/>
        </w:rPr>
      </w:pPr>
    </w:p>
    <w:p w:rsidR="00395628" w:rsidRPr="00395628" w:rsidRDefault="00395628" w:rsidP="00395628">
      <w:pPr>
        <w:widowControl/>
        <w:adjustRightInd w:val="0"/>
        <w:rPr>
          <w:sz w:val="24"/>
          <w:szCs w:val="24"/>
        </w:rPr>
      </w:pPr>
    </w:p>
    <w:p w:rsidR="00395628" w:rsidRPr="00395628" w:rsidRDefault="00395628" w:rsidP="00395628">
      <w:pPr>
        <w:widowControl/>
        <w:adjustRightInd w:val="0"/>
        <w:rPr>
          <w:sz w:val="24"/>
          <w:szCs w:val="24"/>
        </w:rPr>
      </w:pPr>
    </w:p>
    <w:p w:rsidR="00395628" w:rsidRPr="00395628" w:rsidRDefault="00395628" w:rsidP="00395628">
      <w:pPr>
        <w:widowControl/>
        <w:adjustRightInd w:val="0"/>
        <w:rPr>
          <w:sz w:val="24"/>
          <w:szCs w:val="24"/>
        </w:rPr>
      </w:pPr>
      <w:r w:rsidRPr="00395628">
        <w:rPr>
          <w:sz w:val="24"/>
          <w:szCs w:val="24"/>
        </w:rPr>
        <w:t>Порядковый номер записи в журнале регистрации заявления       ______________.</w:t>
      </w:r>
    </w:p>
    <w:p w:rsidR="00395628" w:rsidRPr="00395628" w:rsidRDefault="00395628" w:rsidP="00395628">
      <w:pPr>
        <w:widowControl/>
        <w:adjustRightInd w:val="0"/>
        <w:rPr>
          <w:sz w:val="24"/>
          <w:szCs w:val="24"/>
        </w:rPr>
      </w:pPr>
      <w:r w:rsidRPr="00395628">
        <w:rPr>
          <w:sz w:val="24"/>
          <w:szCs w:val="24"/>
        </w:rPr>
        <w:t>___________________________________________________________________________</w:t>
      </w:r>
    </w:p>
    <w:p w:rsidR="00395628" w:rsidRPr="00395628" w:rsidRDefault="00395628" w:rsidP="00395628">
      <w:pPr>
        <w:widowControl/>
        <w:adjustRightInd w:val="0"/>
        <w:jc w:val="center"/>
        <w:rPr>
          <w:sz w:val="20"/>
          <w:szCs w:val="20"/>
        </w:rPr>
      </w:pPr>
      <w:r w:rsidRPr="00395628">
        <w:rPr>
          <w:sz w:val="20"/>
          <w:szCs w:val="20"/>
        </w:rPr>
        <w:t>(контактная информация и способы обращения, по которым заявитель может узнать о ходе рассмотрения документов и времени, оставшемся до ее завершения)</w:t>
      </w:r>
    </w:p>
    <w:p w:rsidR="00395628" w:rsidRPr="00395628" w:rsidRDefault="00395628" w:rsidP="00395628">
      <w:pPr>
        <w:widowControl/>
        <w:adjustRightInd w:val="0"/>
        <w:rPr>
          <w:sz w:val="24"/>
          <w:szCs w:val="24"/>
        </w:rPr>
      </w:pPr>
    </w:p>
    <w:p w:rsidR="00395628" w:rsidRPr="00395628" w:rsidRDefault="00395628" w:rsidP="00395628">
      <w:pPr>
        <w:widowControl/>
        <w:adjustRightInd w:val="0"/>
        <w:rPr>
          <w:sz w:val="24"/>
          <w:szCs w:val="24"/>
        </w:rPr>
      </w:pPr>
      <w:r w:rsidRPr="00395628">
        <w:rPr>
          <w:sz w:val="24"/>
          <w:szCs w:val="24"/>
        </w:rPr>
        <w:t>Подпись должностного лица уполномоченного органа  _______________</w:t>
      </w:r>
    </w:p>
    <w:p w:rsidR="00395628" w:rsidRPr="00395628" w:rsidRDefault="00395628" w:rsidP="00395628">
      <w:pPr>
        <w:widowControl/>
        <w:adjustRightInd w:val="0"/>
        <w:rPr>
          <w:sz w:val="24"/>
          <w:szCs w:val="24"/>
        </w:rPr>
      </w:pPr>
    </w:p>
    <w:p w:rsidR="00395628" w:rsidRPr="00395628" w:rsidRDefault="00395628" w:rsidP="00395628">
      <w:pPr>
        <w:widowControl/>
        <w:adjustRightInd w:val="0"/>
        <w:rPr>
          <w:sz w:val="24"/>
          <w:szCs w:val="24"/>
        </w:rPr>
      </w:pPr>
      <w:r w:rsidRPr="00395628">
        <w:rPr>
          <w:sz w:val="24"/>
          <w:szCs w:val="24"/>
        </w:rPr>
        <w:t>Дата _________________________________</w:t>
      </w:r>
    </w:p>
    <w:p w:rsidR="00395628" w:rsidRPr="00395628" w:rsidRDefault="00395628" w:rsidP="00395628">
      <w:pPr>
        <w:widowControl/>
        <w:adjustRightInd w:val="0"/>
        <w:jc w:val="center"/>
        <w:rPr>
          <w:sz w:val="28"/>
          <w:szCs w:val="28"/>
        </w:rPr>
      </w:pPr>
    </w:p>
    <w:p w:rsidR="00905AEE" w:rsidRDefault="00905AEE">
      <w:pPr>
        <w:pStyle w:val="a3"/>
        <w:ind w:left="0"/>
        <w:rPr>
          <w:sz w:val="30"/>
        </w:rPr>
      </w:pPr>
    </w:p>
    <w:sectPr w:rsidR="00905AEE" w:rsidSect="00395628">
      <w:pgSz w:w="11910" w:h="16840"/>
      <w:pgMar w:top="1280" w:right="280" w:bottom="280" w:left="114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DDD" w:rsidRDefault="00F46DDD">
      <w:r>
        <w:separator/>
      </w:r>
    </w:p>
  </w:endnote>
  <w:endnote w:type="continuationSeparator" w:id="0">
    <w:p w:rsidR="00F46DDD" w:rsidRDefault="00F46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DDD" w:rsidRDefault="00F46DDD">
      <w:r>
        <w:separator/>
      </w:r>
    </w:p>
  </w:footnote>
  <w:footnote w:type="continuationSeparator" w:id="0">
    <w:p w:rsidR="00F46DDD" w:rsidRDefault="00F46DDD">
      <w:r>
        <w:continuationSeparator/>
      </w:r>
    </w:p>
  </w:footnote>
  <w:footnote w:id="1">
    <w:p w:rsidR="002D32A2" w:rsidRPr="00472DD9" w:rsidRDefault="002D32A2" w:rsidP="002D32A2">
      <w:pPr>
        <w:pStyle w:val="a8"/>
        <w:rPr>
          <w:rFonts w:ascii="Times New Roman" w:hAnsi="Times New Roman"/>
        </w:rPr>
      </w:pPr>
      <w:r>
        <w:rPr>
          <w:rStyle w:val="aa"/>
        </w:rPr>
        <w:footnoteRef/>
      </w:r>
      <w:r>
        <w:t xml:space="preserve"> </w:t>
      </w:r>
      <w:r>
        <w:rPr>
          <w:rFonts w:ascii="Times New Roman" w:hAnsi="Times New Roman"/>
        </w:rPr>
        <w:t>Федеральный закон</w:t>
      </w:r>
      <w:r w:rsidRPr="00472DD9">
        <w:rPr>
          <w:rFonts w:ascii="Times New Roman" w:hAnsi="Times New Roman"/>
        </w:rPr>
        <w:t xml:space="preserve"> от 1 декабря 2014 года № 419-ФЗ</w:t>
      </w:r>
      <w:r>
        <w:rPr>
          <w:rFonts w:ascii="Times New Roman" w:hAnsi="Times New Roman"/>
        </w:rPr>
        <w:t xml:space="preserve"> вступает в силу с 1 января 2016 года.</w:t>
      </w:r>
    </w:p>
  </w:footnote>
  <w:footnote w:id="2">
    <w:p w:rsidR="002D32A2" w:rsidRPr="000B5AE2" w:rsidRDefault="002D32A2" w:rsidP="002D32A2">
      <w:pPr>
        <w:pStyle w:val="a8"/>
        <w:rPr>
          <w:rFonts w:ascii="Calibri" w:hAnsi="Calibri"/>
        </w:rPr>
      </w:pPr>
      <w:r w:rsidRPr="000B5AE2">
        <w:rPr>
          <w:rStyle w:val="aa"/>
        </w:rPr>
        <w:footnoteRef/>
      </w:r>
      <w:r w:rsidRPr="000B5AE2">
        <w:t xml:space="preserve"> </w:t>
      </w:r>
      <w:r w:rsidRPr="000B5AE2">
        <w:rPr>
          <w:rFonts w:ascii="Times New Roman" w:eastAsia="Calibri" w:hAnsi="Times New Roman"/>
          <w:szCs w:val="28"/>
        </w:rPr>
        <w:t>Указывается необходимое количество этапов, при этом первые два этапа обязательные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CDC" w:rsidRDefault="00F46DDD">
    <w:pPr>
      <w:pStyle w:val="a3"/>
      <w:spacing w:line="14" w:lineRule="auto"/>
      <w:ind w:left="0"/>
      <w:rPr>
        <w:sz w:val="20"/>
      </w:rPr>
    </w:pPr>
    <w:r>
      <w:pict>
        <v:shapetype id="_x0000_t202" coordsize="21600,21600" o:spt="202" path="m,l,21600r21600,l21600,xe">
          <v:stroke joinstyle="miter"/>
          <v:path gradientshapeok="t" o:connecttype="rect"/>
        </v:shapetype>
        <v:shape id="_x0000_s2052" type="#_x0000_t202" style="position:absolute;margin-left:306.4pt;margin-top:20.5pt;width:18.05pt;height:15.3pt;z-index:-251658752;mso-position-horizontal-relative:page;mso-position-vertical-relative:page" filled="f" stroked="f">
          <v:textbox style="mso-next-textbox:#_x0000_s2052" inset="0,0,0,0">
            <w:txbxContent>
              <w:p w:rsidR="006F7CDC" w:rsidRDefault="006F7CDC">
                <w:pPr>
                  <w:spacing w:before="10"/>
                  <w:ind w:left="60"/>
                  <w:rPr>
                    <w:sz w:val="24"/>
                  </w:rPr>
                </w:pPr>
                <w:r>
                  <w:fldChar w:fldCharType="begin"/>
                </w:r>
                <w:r>
                  <w:rPr>
                    <w:sz w:val="24"/>
                  </w:rPr>
                  <w:instrText xml:space="preserve"> PAGE </w:instrText>
                </w:r>
                <w:r>
                  <w:fldChar w:fldCharType="separate"/>
                </w:r>
                <w:r w:rsidR="00D50C4A">
                  <w:rPr>
                    <w:noProof/>
                    <w:sz w:val="24"/>
                  </w:rPr>
                  <w:t>29</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275E"/>
    <w:multiLevelType w:val="multilevel"/>
    <w:tmpl w:val="CF989098"/>
    <w:lvl w:ilvl="0">
      <w:start w:val="1"/>
      <w:numFmt w:val="decimal"/>
      <w:lvlText w:val="%1"/>
      <w:lvlJc w:val="left"/>
      <w:pPr>
        <w:ind w:left="137" w:hanging="493"/>
      </w:pPr>
      <w:rPr>
        <w:rFonts w:hint="default"/>
        <w:lang w:val="ru-RU" w:eastAsia="en-US" w:bidi="ar-SA"/>
      </w:rPr>
    </w:lvl>
    <w:lvl w:ilvl="1">
      <w:start w:val="2"/>
      <w:numFmt w:val="decimal"/>
      <w:lvlText w:val="%1.%2."/>
      <w:lvlJc w:val="left"/>
      <w:pPr>
        <w:ind w:left="137" w:hanging="493"/>
        <w:jc w:val="right"/>
      </w:pPr>
      <w:rPr>
        <w:rFonts w:ascii="Arial" w:eastAsia="Times New Roman" w:hAnsi="Arial" w:cs="Arial" w:hint="default"/>
        <w:w w:val="100"/>
        <w:sz w:val="24"/>
        <w:szCs w:val="24"/>
        <w:lang w:val="ru-RU" w:eastAsia="en-US" w:bidi="ar-SA"/>
      </w:rPr>
    </w:lvl>
    <w:lvl w:ilvl="2">
      <w:numFmt w:val="bullet"/>
      <w:lvlText w:val="•"/>
      <w:lvlJc w:val="left"/>
      <w:pPr>
        <w:ind w:left="2209" w:hanging="493"/>
      </w:pPr>
      <w:rPr>
        <w:rFonts w:hint="default"/>
        <w:lang w:val="ru-RU" w:eastAsia="en-US" w:bidi="ar-SA"/>
      </w:rPr>
    </w:lvl>
    <w:lvl w:ilvl="3">
      <w:numFmt w:val="bullet"/>
      <w:lvlText w:val="•"/>
      <w:lvlJc w:val="left"/>
      <w:pPr>
        <w:ind w:left="3243" w:hanging="493"/>
      </w:pPr>
      <w:rPr>
        <w:rFonts w:hint="default"/>
        <w:lang w:val="ru-RU" w:eastAsia="en-US" w:bidi="ar-SA"/>
      </w:rPr>
    </w:lvl>
    <w:lvl w:ilvl="4">
      <w:numFmt w:val="bullet"/>
      <w:lvlText w:val="•"/>
      <w:lvlJc w:val="left"/>
      <w:pPr>
        <w:ind w:left="4278"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347" w:hanging="493"/>
      </w:pPr>
      <w:rPr>
        <w:rFonts w:hint="default"/>
        <w:lang w:val="ru-RU" w:eastAsia="en-US" w:bidi="ar-SA"/>
      </w:rPr>
    </w:lvl>
    <w:lvl w:ilvl="7">
      <w:numFmt w:val="bullet"/>
      <w:lvlText w:val="•"/>
      <w:lvlJc w:val="left"/>
      <w:pPr>
        <w:ind w:left="7381" w:hanging="493"/>
      </w:pPr>
      <w:rPr>
        <w:rFonts w:hint="default"/>
        <w:lang w:val="ru-RU" w:eastAsia="en-US" w:bidi="ar-SA"/>
      </w:rPr>
    </w:lvl>
    <w:lvl w:ilvl="8">
      <w:numFmt w:val="bullet"/>
      <w:lvlText w:val="•"/>
      <w:lvlJc w:val="left"/>
      <w:pPr>
        <w:ind w:left="8416" w:hanging="493"/>
      </w:pPr>
      <w:rPr>
        <w:rFonts w:hint="default"/>
        <w:lang w:val="ru-RU" w:eastAsia="en-US" w:bidi="ar-SA"/>
      </w:rPr>
    </w:lvl>
  </w:abstractNum>
  <w:abstractNum w:abstractNumId="1" w15:restartNumberingAfterBreak="0">
    <w:nsid w:val="07E57C5E"/>
    <w:multiLevelType w:val="hybridMultilevel"/>
    <w:tmpl w:val="D24EAD70"/>
    <w:lvl w:ilvl="0" w:tplc="2696C4CC">
      <w:start w:val="1"/>
      <w:numFmt w:val="upperRoman"/>
      <w:lvlText w:val="%1."/>
      <w:lvlJc w:val="left"/>
      <w:pPr>
        <w:ind w:left="4119" w:hanging="250"/>
        <w:jc w:val="right"/>
      </w:pPr>
      <w:rPr>
        <w:rFonts w:ascii="Times New Roman" w:eastAsia="Times New Roman" w:hAnsi="Times New Roman" w:cs="Times New Roman" w:hint="default"/>
        <w:b/>
        <w:bCs/>
        <w:spacing w:val="-1"/>
        <w:w w:val="100"/>
        <w:sz w:val="28"/>
        <w:szCs w:val="28"/>
        <w:lang w:val="ru-RU" w:eastAsia="en-US" w:bidi="ar-SA"/>
      </w:rPr>
    </w:lvl>
    <w:lvl w:ilvl="1" w:tplc="5DA01630">
      <w:numFmt w:val="bullet"/>
      <w:lvlText w:val="•"/>
      <w:lvlJc w:val="left"/>
      <w:pPr>
        <w:ind w:left="4756" w:hanging="250"/>
      </w:pPr>
      <w:rPr>
        <w:rFonts w:hint="default"/>
        <w:lang w:val="ru-RU" w:eastAsia="en-US" w:bidi="ar-SA"/>
      </w:rPr>
    </w:lvl>
    <w:lvl w:ilvl="2" w:tplc="AAA2A236">
      <w:numFmt w:val="bullet"/>
      <w:lvlText w:val="•"/>
      <w:lvlJc w:val="left"/>
      <w:pPr>
        <w:ind w:left="5393" w:hanging="250"/>
      </w:pPr>
      <w:rPr>
        <w:rFonts w:hint="default"/>
        <w:lang w:val="ru-RU" w:eastAsia="en-US" w:bidi="ar-SA"/>
      </w:rPr>
    </w:lvl>
    <w:lvl w:ilvl="3" w:tplc="65469AD0">
      <w:numFmt w:val="bullet"/>
      <w:lvlText w:val="•"/>
      <w:lvlJc w:val="left"/>
      <w:pPr>
        <w:ind w:left="6029" w:hanging="250"/>
      </w:pPr>
      <w:rPr>
        <w:rFonts w:hint="default"/>
        <w:lang w:val="ru-RU" w:eastAsia="en-US" w:bidi="ar-SA"/>
      </w:rPr>
    </w:lvl>
    <w:lvl w:ilvl="4" w:tplc="ABDA6CBC">
      <w:numFmt w:val="bullet"/>
      <w:lvlText w:val="•"/>
      <w:lvlJc w:val="left"/>
      <w:pPr>
        <w:ind w:left="6666" w:hanging="250"/>
      </w:pPr>
      <w:rPr>
        <w:rFonts w:hint="default"/>
        <w:lang w:val="ru-RU" w:eastAsia="en-US" w:bidi="ar-SA"/>
      </w:rPr>
    </w:lvl>
    <w:lvl w:ilvl="5" w:tplc="D8F49D24">
      <w:numFmt w:val="bullet"/>
      <w:lvlText w:val="•"/>
      <w:lvlJc w:val="left"/>
      <w:pPr>
        <w:ind w:left="7302" w:hanging="250"/>
      </w:pPr>
      <w:rPr>
        <w:rFonts w:hint="default"/>
        <w:lang w:val="ru-RU" w:eastAsia="en-US" w:bidi="ar-SA"/>
      </w:rPr>
    </w:lvl>
    <w:lvl w:ilvl="6" w:tplc="1982DB38">
      <w:numFmt w:val="bullet"/>
      <w:lvlText w:val="•"/>
      <w:lvlJc w:val="left"/>
      <w:pPr>
        <w:ind w:left="7939" w:hanging="250"/>
      </w:pPr>
      <w:rPr>
        <w:rFonts w:hint="default"/>
        <w:lang w:val="ru-RU" w:eastAsia="en-US" w:bidi="ar-SA"/>
      </w:rPr>
    </w:lvl>
    <w:lvl w:ilvl="7" w:tplc="814CBF98">
      <w:numFmt w:val="bullet"/>
      <w:lvlText w:val="•"/>
      <w:lvlJc w:val="left"/>
      <w:pPr>
        <w:ind w:left="8575" w:hanging="250"/>
      </w:pPr>
      <w:rPr>
        <w:rFonts w:hint="default"/>
        <w:lang w:val="ru-RU" w:eastAsia="en-US" w:bidi="ar-SA"/>
      </w:rPr>
    </w:lvl>
    <w:lvl w:ilvl="8" w:tplc="A5D6AB0C">
      <w:numFmt w:val="bullet"/>
      <w:lvlText w:val="•"/>
      <w:lvlJc w:val="left"/>
      <w:pPr>
        <w:ind w:left="9212" w:hanging="250"/>
      </w:pPr>
      <w:rPr>
        <w:rFonts w:hint="default"/>
        <w:lang w:val="ru-RU" w:eastAsia="en-US" w:bidi="ar-SA"/>
      </w:rPr>
    </w:lvl>
  </w:abstractNum>
  <w:abstractNum w:abstractNumId="2" w15:restartNumberingAfterBreak="0">
    <w:nsid w:val="08887FB2"/>
    <w:multiLevelType w:val="multilevel"/>
    <w:tmpl w:val="D58E58FC"/>
    <w:lvl w:ilvl="0">
      <w:start w:val="6"/>
      <w:numFmt w:val="decimal"/>
      <w:lvlText w:val="%1"/>
      <w:lvlJc w:val="left"/>
      <w:pPr>
        <w:ind w:left="137" w:hanging="493"/>
      </w:pPr>
      <w:rPr>
        <w:rFonts w:hint="default"/>
        <w:lang w:val="ru-RU" w:eastAsia="en-US" w:bidi="ar-SA"/>
      </w:rPr>
    </w:lvl>
    <w:lvl w:ilvl="1">
      <w:start w:val="2"/>
      <w:numFmt w:val="decimal"/>
      <w:lvlText w:val="%1.%2."/>
      <w:lvlJc w:val="left"/>
      <w:pPr>
        <w:ind w:left="137" w:hanging="493"/>
      </w:pPr>
      <w:rPr>
        <w:rFonts w:ascii="Arial" w:eastAsia="Times New Roman" w:hAnsi="Arial" w:cs="Arial" w:hint="default"/>
        <w:w w:val="100"/>
        <w:sz w:val="24"/>
        <w:szCs w:val="24"/>
        <w:lang w:val="ru-RU" w:eastAsia="en-US" w:bidi="ar-SA"/>
      </w:rPr>
    </w:lvl>
    <w:lvl w:ilvl="2">
      <w:numFmt w:val="bullet"/>
      <w:lvlText w:val="•"/>
      <w:lvlJc w:val="left"/>
      <w:pPr>
        <w:ind w:left="2209" w:hanging="493"/>
      </w:pPr>
      <w:rPr>
        <w:rFonts w:hint="default"/>
        <w:lang w:val="ru-RU" w:eastAsia="en-US" w:bidi="ar-SA"/>
      </w:rPr>
    </w:lvl>
    <w:lvl w:ilvl="3">
      <w:numFmt w:val="bullet"/>
      <w:lvlText w:val="•"/>
      <w:lvlJc w:val="left"/>
      <w:pPr>
        <w:ind w:left="3243" w:hanging="493"/>
      </w:pPr>
      <w:rPr>
        <w:rFonts w:hint="default"/>
        <w:lang w:val="ru-RU" w:eastAsia="en-US" w:bidi="ar-SA"/>
      </w:rPr>
    </w:lvl>
    <w:lvl w:ilvl="4">
      <w:numFmt w:val="bullet"/>
      <w:lvlText w:val="•"/>
      <w:lvlJc w:val="left"/>
      <w:pPr>
        <w:ind w:left="4278"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347" w:hanging="493"/>
      </w:pPr>
      <w:rPr>
        <w:rFonts w:hint="default"/>
        <w:lang w:val="ru-RU" w:eastAsia="en-US" w:bidi="ar-SA"/>
      </w:rPr>
    </w:lvl>
    <w:lvl w:ilvl="7">
      <w:numFmt w:val="bullet"/>
      <w:lvlText w:val="•"/>
      <w:lvlJc w:val="left"/>
      <w:pPr>
        <w:ind w:left="7381" w:hanging="493"/>
      </w:pPr>
      <w:rPr>
        <w:rFonts w:hint="default"/>
        <w:lang w:val="ru-RU" w:eastAsia="en-US" w:bidi="ar-SA"/>
      </w:rPr>
    </w:lvl>
    <w:lvl w:ilvl="8">
      <w:numFmt w:val="bullet"/>
      <w:lvlText w:val="•"/>
      <w:lvlJc w:val="left"/>
      <w:pPr>
        <w:ind w:left="8416" w:hanging="493"/>
      </w:pPr>
      <w:rPr>
        <w:rFonts w:hint="default"/>
        <w:lang w:val="ru-RU" w:eastAsia="en-US" w:bidi="ar-SA"/>
      </w:rPr>
    </w:lvl>
  </w:abstractNum>
  <w:abstractNum w:abstractNumId="3" w15:restartNumberingAfterBreak="0">
    <w:nsid w:val="0B4925D1"/>
    <w:multiLevelType w:val="multilevel"/>
    <w:tmpl w:val="2B12D7AA"/>
    <w:lvl w:ilvl="0">
      <w:start w:val="4"/>
      <w:numFmt w:val="decimal"/>
      <w:lvlText w:val="%1"/>
      <w:lvlJc w:val="left"/>
      <w:pPr>
        <w:ind w:left="137" w:hanging="493"/>
      </w:pPr>
      <w:rPr>
        <w:rFonts w:hint="default"/>
        <w:lang w:val="ru-RU" w:eastAsia="en-US" w:bidi="ar-SA"/>
      </w:rPr>
    </w:lvl>
    <w:lvl w:ilvl="1">
      <w:start w:val="6"/>
      <w:numFmt w:val="decimal"/>
      <w:lvlText w:val="%1.%2."/>
      <w:lvlJc w:val="left"/>
      <w:pPr>
        <w:ind w:left="137" w:hanging="493"/>
      </w:pPr>
      <w:rPr>
        <w:rFonts w:ascii="Arial" w:eastAsia="Times New Roman" w:hAnsi="Arial" w:cs="Arial" w:hint="default"/>
        <w:w w:val="100"/>
        <w:sz w:val="24"/>
        <w:szCs w:val="24"/>
        <w:lang w:val="ru-RU" w:eastAsia="en-US" w:bidi="ar-SA"/>
      </w:rPr>
    </w:lvl>
    <w:lvl w:ilvl="2">
      <w:numFmt w:val="bullet"/>
      <w:lvlText w:val="•"/>
      <w:lvlJc w:val="left"/>
      <w:pPr>
        <w:ind w:left="2209" w:hanging="493"/>
      </w:pPr>
      <w:rPr>
        <w:rFonts w:hint="default"/>
        <w:lang w:val="ru-RU" w:eastAsia="en-US" w:bidi="ar-SA"/>
      </w:rPr>
    </w:lvl>
    <w:lvl w:ilvl="3">
      <w:numFmt w:val="bullet"/>
      <w:lvlText w:val="•"/>
      <w:lvlJc w:val="left"/>
      <w:pPr>
        <w:ind w:left="3243" w:hanging="493"/>
      </w:pPr>
      <w:rPr>
        <w:rFonts w:hint="default"/>
        <w:lang w:val="ru-RU" w:eastAsia="en-US" w:bidi="ar-SA"/>
      </w:rPr>
    </w:lvl>
    <w:lvl w:ilvl="4">
      <w:numFmt w:val="bullet"/>
      <w:lvlText w:val="•"/>
      <w:lvlJc w:val="left"/>
      <w:pPr>
        <w:ind w:left="4278"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347" w:hanging="493"/>
      </w:pPr>
      <w:rPr>
        <w:rFonts w:hint="default"/>
        <w:lang w:val="ru-RU" w:eastAsia="en-US" w:bidi="ar-SA"/>
      </w:rPr>
    </w:lvl>
    <w:lvl w:ilvl="7">
      <w:numFmt w:val="bullet"/>
      <w:lvlText w:val="•"/>
      <w:lvlJc w:val="left"/>
      <w:pPr>
        <w:ind w:left="7381" w:hanging="493"/>
      </w:pPr>
      <w:rPr>
        <w:rFonts w:hint="default"/>
        <w:lang w:val="ru-RU" w:eastAsia="en-US" w:bidi="ar-SA"/>
      </w:rPr>
    </w:lvl>
    <w:lvl w:ilvl="8">
      <w:numFmt w:val="bullet"/>
      <w:lvlText w:val="•"/>
      <w:lvlJc w:val="left"/>
      <w:pPr>
        <w:ind w:left="8416" w:hanging="493"/>
      </w:pPr>
      <w:rPr>
        <w:rFonts w:hint="default"/>
        <w:lang w:val="ru-RU" w:eastAsia="en-US" w:bidi="ar-SA"/>
      </w:rPr>
    </w:lvl>
  </w:abstractNum>
  <w:abstractNum w:abstractNumId="4" w15:restartNumberingAfterBreak="0">
    <w:nsid w:val="0FD33C31"/>
    <w:multiLevelType w:val="multilevel"/>
    <w:tmpl w:val="52D2C83C"/>
    <w:lvl w:ilvl="0">
      <w:start w:val="2"/>
      <w:numFmt w:val="decimal"/>
      <w:lvlText w:val="%1"/>
      <w:lvlJc w:val="left"/>
      <w:pPr>
        <w:ind w:left="137" w:hanging="493"/>
      </w:pPr>
      <w:rPr>
        <w:rFonts w:hint="default"/>
        <w:lang w:val="ru-RU" w:eastAsia="en-US" w:bidi="ar-SA"/>
      </w:rPr>
    </w:lvl>
    <w:lvl w:ilvl="1">
      <w:start w:val="1"/>
      <w:numFmt w:val="decimal"/>
      <w:lvlText w:val="%1.%2."/>
      <w:lvlJc w:val="left"/>
      <w:pPr>
        <w:ind w:left="137" w:hanging="493"/>
        <w:jc w:val="right"/>
      </w:pPr>
      <w:rPr>
        <w:rFonts w:hint="default"/>
        <w:w w:val="100"/>
        <w:lang w:val="ru-RU" w:eastAsia="en-US" w:bidi="ar-SA"/>
      </w:rPr>
    </w:lvl>
    <w:lvl w:ilvl="2">
      <w:start w:val="1"/>
      <w:numFmt w:val="decimal"/>
      <w:lvlText w:val="%1.%2.%3."/>
      <w:lvlJc w:val="left"/>
      <w:pPr>
        <w:ind w:left="137" w:hanging="842"/>
      </w:pPr>
      <w:rPr>
        <w:rFonts w:hint="default"/>
        <w:spacing w:val="-2"/>
        <w:w w:val="100"/>
        <w:lang w:val="ru-RU" w:eastAsia="en-US" w:bidi="ar-SA"/>
      </w:rPr>
    </w:lvl>
    <w:lvl w:ilvl="3">
      <w:numFmt w:val="bullet"/>
      <w:lvlText w:val="•"/>
      <w:lvlJc w:val="left"/>
      <w:pPr>
        <w:ind w:left="2885" w:hanging="842"/>
      </w:pPr>
      <w:rPr>
        <w:rFonts w:hint="default"/>
        <w:lang w:val="ru-RU" w:eastAsia="en-US" w:bidi="ar-SA"/>
      </w:rPr>
    </w:lvl>
    <w:lvl w:ilvl="4">
      <w:numFmt w:val="bullet"/>
      <w:lvlText w:val="•"/>
      <w:lvlJc w:val="left"/>
      <w:pPr>
        <w:ind w:left="3971" w:hanging="842"/>
      </w:pPr>
      <w:rPr>
        <w:rFonts w:hint="default"/>
        <w:lang w:val="ru-RU" w:eastAsia="en-US" w:bidi="ar-SA"/>
      </w:rPr>
    </w:lvl>
    <w:lvl w:ilvl="5">
      <w:numFmt w:val="bullet"/>
      <w:lvlText w:val="•"/>
      <w:lvlJc w:val="left"/>
      <w:pPr>
        <w:ind w:left="5057" w:hanging="842"/>
      </w:pPr>
      <w:rPr>
        <w:rFonts w:hint="default"/>
        <w:lang w:val="ru-RU" w:eastAsia="en-US" w:bidi="ar-SA"/>
      </w:rPr>
    </w:lvl>
    <w:lvl w:ilvl="6">
      <w:numFmt w:val="bullet"/>
      <w:lvlText w:val="•"/>
      <w:lvlJc w:val="left"/>
      <w:pPr>
        <w:ind w:left="6142" w:hanging="842"/>
      </w:pPr>
      <w:rPr>
        <w:rFonts w:hint="default"/>
        <w:lang w:val="ru-RU" w:eastAsia="en-US" w:bidi="ar-SA"/>
      </w:rPr>
    </w:lvl>
    <w:lvl w:ilvl="7">
      <w:numFmt w:val="bullet"/>
      <w:lvlText w:val="•"/>
      <w:lvlJc w:val="left"/>
      <w:pPr>
        <w:ind w:left="7228" w:hanging="842"/>
      </w:pPr>
      <w:rPr>
        <w:rFonts w:hint="default"/>
        <w:lang w:val="ru-RU" w:eastAsia="en-US" w:bidi="ar-SA"/>
      </w:rPr>
    </w:lvl>
    <w:lvl w:ilvl="8">
      <w:numFmt w:val="bullet"/>
      <w:lvlText w:val="•"/>
      <w:lvlJc w:val="left"/>
      <w:pPr>
        <w:ind w:left="8314" w:hanging="842"/>
      </w:pPr>
      <w:rPr>
        <w:rFonts w:hint="default"/>
        <w:lang w:val="ru-RU" w:eastAsia="en-US" w:bidi="ar-SA"/>
      </w:rPr>
    </w:lvl>
  </w:abstractNum>
  <w:abstractNum w:abstractNumId="5" w15:restartNumberingAfterBreak="0">
    <w:nsid w:val="1243355A"/>
    <w:multiLevelType w:val="multilevel"/>
    <w:tmpl w:val="3702A81C"/>
    <w:lvl w:ilvl="0">
      <w:start w:val="3"/>
      <w:numFmt w:val="decimal"/>
      <w:lvlText w:val="%1"/>
      <w:lvlJc w:val="left"/>
      <w:pPr>
        <w:ind w:left="137" w:hanging="632"/>
      </w:pPr>
      <w:rPr>
        <w:rFonts w:hint="default"/>
        <w:lang w:val="ru-RU" w:eastAsia="en-US" w:bidi="ar-SA"/>
      </w:rPr>
    </w:lvl>
    <w:lvl w:ilvl="1">
      <w:start w:val="12"/>
      <w:numFmt w:val="decimal"/>
      <w:lvlText w:val="%1.%2."/>
      <w:lvlJc w:val="left"/>
      <w:pPr>
        <w:ind w:left="137" w:hanging="632"/>
      </w:pPr>
      <w:rPr>
        <w:rFonts w:ascii="Arial" w:eastAsia="Times New Roman" w:hAnsi="Arial" w:cs="Arial" w:hint="default"/>
        <w:spacing w:val="-2"/>
        <w:w w:val="100"/>
        <w:sz w:val="24"/>
        <w:szCs w:val="24"/>
        <w:lang w:val="ru-RU" w:eastAsia="en-US" w:bidi="ar-SA"/>
      </w:rPr>
    </w:lvl>
    <w:lvl w:ilvl="2">
      <w:start w:val="1"/>
      <w:numFmt w:val="decimal"/>
      <w:lvlText w:val="%1.%2.%3."/>
      <w:lvlJc w:val="left"/>
      <w:pPr>
        <w:ind w:left="137" w:hanging="843"/>
      </w:pPr>
      <w:rPr>
        <w:rFonts w:ascii="Arial" w:eastAsia="Times New Roman" w:hAnsi="Arial" w:cs="Arial" w:hint="default"/>
        <w:spacing w:val="-2"/>
        <w:w w:val="100"/>
        <w:sz w:val="24"/>
        <w:szCs w:val="24"/>
        <w:lang w:val="ru-RU" w:eastAsia="en-US" w:bidi="ar-SA"/>
      </w:rPr>
    </w:lvl>
    <w:lvl w:ilvl="3">
      <w:numFmt w:val="bullet"/>
      <w:lvlText w:val="•"/>
      <w:lvlJc w:val="left"/>
      <w:pPr>
        <w:ind w:left="3243" w:hanging="843"/>
      </w:pPr>
      <w:rPr>
        <w:rFonts w:hint="default"/>
        <w:lang w:val="ru-RU" w:eastAsia="en-US" w:bidi="ar-SA"/>
      </w:rPr>
    </w:lvl>
    <w:lvl w:ilvl="4">
      <w:numFmt w:val="bullet"/>
      <w:lvlText w:val="•"/>
      <w:lvlJc w:val="left"/>
      <w:pPr>
        <w:ind w:left="4278" w:hanging="843"/>
      </w:pPr>
      <w:rPr>
        <w:rFonts w:hint="default"/>
        <w:lang w:val="ru-RU" w:eastAsia="en-US" w:bidi="ar-SA"/>
      </w:rPr>
    </w:lvl>
    <w:lvl w:ilvl="5">
      <w:numFmt w:val="bullet"/>
      <w:lvlText w:val="•"/>
      <w:lvlJc w:val="left"/>
      <w:pPr>
        <w:ind w:left="5312" w:hanging="843"/>
      </w:pPr>
      <w:rPr>
        <w:rFonts w:hint="default"/>
        <w:lang w:val="ru-RU" w:eastAsia="en-US" w:bidi="ar-SA"/>
      </w:rPr>
    </w:lvl>
    <w:lvl w:ilvl="6">
      <w:numFmt w:val="bullet"/>
      <w:lvlText w:val="•"/>
      <w:lvlJc w:val="left"/>
      <w:pPr>
        <w:ind w:left="6347" w:hanging="843"/>
      </w:pPr>
      <w:rPr>
        <w:rFonts w:hint="default"/>
        <w:lang w:val="ru-RU" w:eastAsia="en-US" w:bidi="ar-SA"/>
      </w:rPr>
    </w:lvl>
    <w:lvl w:ilvl="7">
      <w:numFmt w:val="bullet"/>
      <w:lvlText w:val="•"/>
      <w:lvlJc w:val="left"/>
      <w:pPr>
        <w:ind w:left="7381" w:hanging="843"/>
      </w:pPr>
      <w:rPr>
        <w:rFonts w:hint="default"/>
        <w:lang w:val="ru-RU" w:eastAsia="en-US" w:bidi="ar-SA"/>
      </w:rPr>
    </w:lvl>
    <w:lvl w:ilvl="8">
      <w:numFmt w:val="bullet"/>
      <w:lvlText w:val="•"/>
      <w:lvlJc w:val="left"/>
      <w:pPr>
        <w:ind w:left="8416" w:hanging="843"/>
      </w:pPr>
      <w:rPr>
        <w:rFonts w:hint="default"/>
        <w:lang w:val="ru-RU" w:eastAsia="en-US" w:bidi="ar-SA"/>
      </w:rPr>
    </w:lvl>
  </w:abstractNum>
  <w:abstractNum w:abstractNumId="6" w15:restartNumberingAfterBreak="0">
    <w:nsid w:val="1FC92405"/>
    <w:multiLevelType w:val="multilevel"/>
    <w:tmpl w:val="E63044CE"/>
    <w:lvl w:ilvl="0">
      <w:start w:val="5"/>
      <w:numFmt w:val="decimal"/>
      <w:lvlText w:val="%1"/>
      <w:lvlJc w:val="left"/>
      <w:pPr>
        <w:ind w:left="137" w:hanging="493"/>
      </w:pPr>
      <w:rPr>
        <w:rFonts w:hint="default"/>
        <w:lang w:val="ru-RU" w:eastAsia="en-US" w:bidi="ar-SA"/>
      </w:rPr>
    </w:lvl>
    <w:lvl w:ilvl="1">
      <w:start w:val="1"/>
      <w:numFmt w:val="decimal"/>
      <w:lvlText w:val="%1.%2."/>
      <w:lvlJc w:val="left"/>
      <w:pPr>
        <w:ind w:left="137" w:hanging="493"/>
      </w:pPr>
      <w:rPr>
        <w:rFonts w:ascii="Arial" w:eastAsia="Times New Roman" w:hAnsi="Arial" w:cs="Arial" w:hint="default"/>
        <w:w w:val="100"/>
        <w:sz w:val="24"/>
        <w:szCs w:val="24"/>
        <w:lang w:val="ru-RU" w:eastAsia="en-US" w:bidi="ar-SA"/>
      </w:rPr>
    </w:lvl>
    <w:lvl w:ilvl="2">
      <w:numFmt w:val="bullet"/>
      <w:lvlText w:val="•"/>
      <w:lvlJc w:val="left"/>
      <w:pPr>
        <w:ind w:left="2209" w:hanging="493"/>
      </w:pPr>
      <w:rPr>
        <w:rFonts w:hint="default"/>
        <w:lang w:val="ru-RU" w:eastAsia="en-US" w:bidi="ar-SA"/>
      </w:rPr>
    </w:lvl>
    <w:lvl w:ilvl="3">
      <w:numFmt w:val="bullet"/>
      <w:lvlText w:val="•"/>
      <w:lvlJc w:val="left"/>
      <w:pPr>
        <w:ind w:left="3243" w:hanging="493"/>
      </w:pPr>
      <w:rPr>
        <w:rFonts w:hint="default"/>
        <w:lang w:val="ru-RU" w:eastAsia="en-US" w:bidi="ar-SA"/>
      </w:rPr>
    </w:lvl>
    <w:lvl w:ilvl="4">
      <w:numFmt w:val="bullet"/>
      <w:lvlText w:val="•"/>
      <w:lvlJc w:val="left"/>
      <w:pPr>
        <w:ind w:left="4278"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347" w:hanging="493"/>
      </w:pPr>
      <w:rPr>
        <w:rFonts w:hint="default"/>
        <w:lang w:val="ru-RU" w:eastAsia="en-US" w:bidi="ar-SA"/>
      </w:rPr>
    </w:lvl>
    <w:lvl w:ilvl="7">
      <w:numFmt w:val="bullet"/>
      <w:lvlText w:val="•"/>
      <w:lvlJc w:val="left"/>
      <w:pPr>
        <w:ind w:left="7381" w:hanging="493"/>
      </w:pPr>
      <w:rPr>
        <w:rFonts w:hint="default"/>
        <w:lang w:val="ru-RU" w:eastAsia="en-US" w:bidi="ar-SA"/>
      </w:rPr>
    </w:lvl>
    <w:lvl w:ilvl="8">
      <w:numFmt w:val="bullet"/>
      <w:lvlText w:val="•"/>
      <w:lvlJc w:val="left"/>
      <w:pPr>
        <w:ind w:left="8416" w:hanging="493"/>
      </w:pPr>
      <w:rPr>
        <w:rFonts w:hint="default"/>
        <w:lang w:val="ru-RU" w:eastAsia="en-US" w:bidi="ar-SA"/>
      </w:rPr>
    </w:lvl>
  </w:abstractNum>
  <w:abstractNum w:abstractNumId="7" w15:restartNumberingAfterBreak="0">
    <w:nsid w:val="2A5F4C02"/>
    <w:multiLevelType w:val="multilevel"/>
    <w:tmpl w:val="EE40B136"/>
    <w:lvl w:ilvl="0">
      <w:start w:val="5"/>
      <w:numFmt w:val="decimal"/>
      <w:lvlText w:val="%1"/>
      <w:lvlJc w:val="left"/>
      <w:pPr>
        <w:ind w:left="137" w:hanging="493"/>
      </w:pPr>
      <w:rPr>
        <w:rFonts w:hint="default"/>
        <w:lang w:val="ru-RU" w:eastAsia="en-US" w:bidi="ar-SA"/>
      </w:rPr>
    </w:lvl>
    <w:lvl w:ilvl="1">
      <w:start w:val="2"/>
      <w:numFmt w:val="decimal"/>
      <w:lvlText w:val="%1.%2."/>
      <w:lvlJc w:val="left"/>
      <w:pPr>
        <w:ind w:left="137" w:hanging="493"/>
      </w:pPr>
      <w:rPr>
        <w:rFonts w:ascii="Arial" w:eastAsia="Times New Roman" w:hAnsi="Arial" w:cs="Arial" w:hint="default"/>
        <w:w w:val="100"/>
        <w:sz w:val="24"/>
        <w:szCs w:val="24"/>
        <w:lang w:val="ru-RU" w:eastAsia="en-US" w:bidi="ar-SA"/>
      </w:rPr>
    </w:lvl>
    <w:lvl w:ilvl="2">
      <w:numFmt w:val="bullet"/>
      <w:lvlText w:val="•"/>
      <w:lvlJc w:val="left"/>
      <w:pPr>
        <w:ind w:left="2209" w:hanging="493"/>
      </w:pPr>
      <w:rPr>
        <w:rFonts w:hint="default"/>
        <w:lang w:val="ru-RU" w:eastAsia="en-US" w:bidi="ar-SA"/>
      </w:rPr>
    </w:lvl>
    <w:lvl w:ilvl="3">
      <w:numFmt w:val="bullet"/>
      <w:lvlText w:val="•"/>
      <w:lvlJc w:val="left"/>
      <w:pPr>
        <w:ind w:left="3243" w:hanging="493"/>
      </w:pPr>
      <w:rPr>
        <w:rFonts w:hint="default"/>
        <w:lang w:val="ru-RU" w:eastAsia="en-US" w:bidi="ar-SA"/>
      </w:rPr>
    </w:lvl>
    <w:lvl w:ilvl="4">
      <w:numFmt w:val="bullet"/>
      <w:lvlText w:val="•"/>
      <w:lvlJc w:val="left"/>
      <w:pPr>
        <w:ind w:left="4278"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347" w:hanging="493"/>
      </w:pPr>
      <w:rPr>
        <w:rFonts w:hint="default"/>
        <w:lang w:val="ru-RU" w:eastAsia="en-US" w:bidi="ar-SA"/>
      </w:rPr>
    </w:lvl>
    <w:lvl w:ilvl="7">
      <w:numFmt w:val="bullet"/>
      <w:lvlText w:val="•"/>
      <w:lvlJc w:val="left"/>
      <w:pPr>
        <w:ind w:left="7381" w:hanging="493"/>
      </w:pPr>
      <w:rPr>
        <w:rFonts w:hint="default"/>
        <w:lang w:val="ru-RU" w:eastAsia="en-US" w:bidi="ar-SA"/>
      </w:rPr>
    </w:lvl>
    <w:lvl w:ilvl="8">
      <w:numFmt w:val="bullet"/>
      <w:lvlText w:val="•"/>
      <w:lvlJc w:val="left"/>
      <w:pPr>
        <w:ind w:left="8416" w:hanging="493"/>
      </w:pPr>
      <w:rPr>
        <w:rFonts w:hint="default"/>
        <w:lang w:val="ru-RU" w:eastAsia="en-US" w:bidi="ar-SA"/>
      </w:rPr>
    </w:lvl>
  </w:abstractNum>
  <w:abstractNum w:abstractNumId="8" w15:restartNumberingAfterBreak="0">
    <w:nsid w:val="40D27FFD"/>
    <w:multiLevelType w:val="hybridMultilevel"/>
    <w:tmpl w:val="DA1AD404"/>
    <w:lvl w:ilvl="0" w:tplc="3FA61444">
      <w:start w:val="2"/>
      <w:numFmt w:val="decimal"/>
      <w:lvlText w:val="%1."/>
      <w:lvlJc w:val="left"/>
      <w:pPr>
        <w:ind w:left="388" w:hanging="152"/>
      </w:pPr>
      <w:rPr>
        <w:rFonts w:ascii="Times New Roman" w:eastAsia="Times New Roman" w:hAnsi="Times New Roman" w:cs="Times New Roman" w:hint="default"/>
        <w:spacing w:val="0"/>
        <w:w w:val="99"/>
        <w:sz w:val="18"/>
        <w:szCs w:val="18"/>
        <w:lang w:val="ru-RU" w:eastAsia="en-US" w:bidi="ar-SA"/>
      </w:rPr>
    </w:lvl>
    <w:lvl w:ilvl="1" w:tplc="DBB2F192">
      <w:start w:val="1"/>
      <w:numFmt w:val="decimal"/>
      <w:lvlText w:val="%2."/>
      <w:lvlJc w:val="left"/>
      <w:pPr>
        <w:ind w:left="137" w:hanging="282"/>
      </w:pPr>
      <w:rPr>
        <w:rFonts w:ascii="Times New Roman" w:eastAsia="Times New Roman" w:hAnsi="Times New Roman" w:cs="Times New Roman" w:hint="default"/>
        <w:w w:val="100"/>
        <w:sz w:val="28"/>
        <w:szCs w:val="28"/>
        <w:lang w:val="ru-RU" w:eastAsia="en-US" w:bidi="ar-SA"/>
      </w:rPr>
    </w:lvl>
    <w:lvl w:ilvl="2" w:tplc="2740439E">
      <w:numFmt w:val="bullet"/>
      <w:lvlText w:val="•"/>
      <w:lvlJc w:val="left"/>
      <w:pPr>
        <w:ind w:left="1502" w:hanging="282"/>
      </w:pPr>
      <w:rPr>
        <w:rFonts w:hint="default"/>
        <w:lang w:val="ru-RU" w:eastAsia="en-US" w:bidi="ar-SA"/>
      </w:rPr>
    </w:lvl>
    <w:lvl w:ilvl="3" w:tplc="4EF43C7E">
      <w:numFmt w:val="bullet"/>
      <w:lvlText w:val="•"/>
      <w:lvlJc w:val="left"/>
      <w:pPr>
        <w:ind w:left="2625" w:hanging="282"/>
      </w:pPr>
      <w:rPr>
        <w:rFonts w:hint="default"/>
        <w:lang w:val="ru-RU" w:eastAsia="en-US" w:bidi="ar-SA"/>
      </w:rPr>
    </w:lvl>
    <w:lvl w:ilvl="4" w:tplc="00180AE4">
      <w:numFmt w:val="bullet"/>
      <w:lvlText w:val="•"/>
      <w:lvlJc w:val="left"/>
      <w:pPr>
        <w:ind w:left="3748" w:hanging="282"/>
      </w:pPr>
      <w:rPr>
        <w:rFonts w:hint="default"/>
        <w:lang w:val="ru-RU" w:eastAsia="en-US" w:bidi="ar-SA"/>
      </w:rPr>
    </w:lvl>
    <w:lvl w:ilvl="5" w:tplc="437A20D2">
      <w:numFmt w:val="bullet"/>
      <w:lvlText w:val="•"/>
      <w:lvlJc w:val="left"/>
      <w:pPr>
        <w:ind w:left="4871" w:hanging="282"/>
      </w:pPr>
      <w:rPr>
        <w:rFonts w:hint="default"/>
        <w:lang w:val="ru-RU" w:eastAsia="en-US" w:bidi="ar-SA"/>
      </w:rPr>
    </w:lvl>
    <w:lvl w:ilvl="6" w:tplc="6EBEF398">
      <w:numFmt w:val="bullet"/>
      <w:lvlText w:val="•"/>
      <w:lvlJc w:val="left"/>
      <w:pPr>
        <w:ind w:left="5994" w:hanging="282"/>
      </w:pPr>
      <w:rPr>
        <w:rFonts w:hint="default"/>
        <w:lang w:val="ru-RU" w:eastAsia="en-US" w:bidi="ar-SA"/>
      </w:rPr>
    </w:lvl>
    <w:lvl w:ilvl="7" w:tplc="A44A287C">
      <w:numFmt w:val="bullet"/>
      <w:lvlText w:val="•"/>
      <w:lvlJc w:val="left"/>
      <w:pPr>
        <w:ind w:left="7117" w:hanging="282"/>
      </w:pPr>
      <w:rPr>
        <w:rFonts w:hint="default"/>
        <w:lang w:val="ru-RU" w:eastAsia="en-US" w:bidi="ar-SA"/>
      </w:rPr>
    </w:lvl>
    <w:lvl w:ilvl="8" w:tplc="702A634C">
      <w:numFmt w:val="bullet"/>
      <w:lvlText w:val="•"/>
      <w:lvlJc w:val="left"/>
      <w:pPr>
        <w:ind w:left="8239" w:hanging="282"/>
      </w:pPr>
      <w:rPr>
        <w:rFonts w:hint="default"/>
        <w:lang w:val="ru-RU" w:eastAsia="en-US" w:bidi="ar-SA"/>
      </w:rPr>
    </w:lvl>
  </w:abstractNum>
  <w:abstractNum w:abstractNumId="9" w15:restartNumberingAfterBreak="0">
    <w:nsid w:val="45AA5DE6"/>
    <w:multiLevelType w:val="multilevel"/>
    <w:tmpl w:val="59240F34"/>
    <w:lvl w:ilvl="0">
      <w:start w:val="2"/>
      <w:numFmt w:val="decimal"/>
      <w:lvlText w:val="%1"/>
      <w:lvlJc w:val="left"/>
      <w:pPr>
        <w:ind w:left="137" w:hanging="423"/>
      </w:pPr>
      <w:rPr>
        <w:rFonts w:hint="default"/>
        <w:lang w:val="ru-RU" w:eastAsia="en-US" w:bidi="ar-SA"/>
      </w:rPr>
    </w:lvl>
    <w:lvl w:ilvl="1">
      <w:start w:val="8"/>
      <w:numFmt w:val="decimal"/>
      <w:lvlText w:val="%1.%2"/>
      <w:lvlJc w:val="left"/>
      <w:pPr>
        <w:ind w:left="137" w:hanging="42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37" w:hanging="164"/>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243" w:hanging="164"/>
      </w:pPr>
      <w:rPr>
        <w:rFonts w:hint="default"/>
        <w:lang w:val="ru-RU" w:eastAsia="en-US" w:bidi="ar-SA"/>
      </w:rPr>
    </w:lvl>
    <w:lvl w:ilvl="4">
      <w:numFmt w:val="bullet"/>
      <w:lvlText w:val="•"/>
      <w:lvlJc w:val="left"/>
      <w:pPr>
        <w:ind w:left="4278" w:hanging="164"/>
      </w:pPr>
      <w:rPr>
        <w:rFonts w:hint="default"/>
        <w:lang w:val="ru-RU" w:eastAsia="en-US" w:bidi="ar-SA"/>
      </w:rPr>
    </w:lvl>
    <w:lvl w:ilvl="5">
      <w:numFmt w:val="bullet"/>
      <w:lvlText w:val="•"/>
      <w:lvlJc w:val="left"/>
      <w:pPr>
        <w:ind w:left="5312" w:hanging="164"/>
      </w:pPr>
      <w:rPr>
        <w:rFonts w:hint="default"/>
        <w:lang w:val="ru-RU" w:eastAsia="en-US" w:bidi="ar-SA"/>
      </w:rPr>
    </w:lvl>
    <w:lvl w:ilvl="6">
      <w:numFmt w:val="bullet"/>
      <w:lvlText w:val="•"/>
      <w:lvlJc w:val="left"/>
      <w:pPr>
        <w:ind w:left="6347" w:hanging="164"/>
      </w:pPr>
      <w:rPr>
        <w:rFonts w:hint="default"/>
        <w:lang w:val="ru-RU" w:eastAsia="en-US" w:bidi="ar-SA"/>
      </w:rPr>
    </w:lvl>
    <w:lvl w:ilvl="7">
      <w:numFmt w:val="bullet"/>
      <w:lvlText w:val="•"/>
      <w:lvlJc w:val="left"/>
      <w:pPr>
        <w:ind w:left="7381" w:hanging="164"/>
      </w:pPr>
      <w:rPr>
        <w:rFonts w:hint="default"/>
        <w:lang w:val="ru-RU" w:eastAsia="en-US" w:bidi="ar-SA"/>
      </w:rPr>
    </w:lvl>
    <w:lvl w:ilvl="8">
      <w:numFmt w:val="bullet"/>
      <w:lvlText w:val="•"/>
      <w:lvlJc w:val="left"/>
      <w:pPr>
        <w:ind w:left="8416" w:hanging="164"/>
      </w:pPr>
      <w:rPr>
        <w:rFonts w:hint="default"/>
        <w:lang w:val="ru-RU" w:eastAsia="en-US" w:bidi="ar-SA"/>
      </w:rPr>
    </w:lvl>
  </w:abstractNum>
  <w:abstractNum w:abstractNumId="10" w15:restartNumberingAfterBreak="0">
    <w:nsid w:val="55782E2A"/>
    <w:multiLevelType w:val="multilevel"/>
    <w:tmpl w:val="8E6A081A"/>
    <w:lvl w:ilvl="0">
      <w:start w:val="4"/>
      <w:numFmt w:val="decimal"/>
      <w:lvlText w:val="%1"/>
      <w:lvlJc w:val="left"/>
      <w:pPr>
        <w:ind w:left="137" w:hanging="493"/>
      </w:pPr>
      <w:rPr>
        <w:rFonts w:hint="default"/>
        <w:lang w:val="ru-RU" w:eastAsia="en-US" w:bidi="ar-SA"/>
      </w:rPr>
    </w:lvl>
    <w:lvl w:ilvl="1">
      <w:start w:val="1"/>
      <w:numFmt w:val="decimal"/>
      <w:lvlText w:val="%1.%2."/>
      <w:lvlJc w:val="left"/>
      <w:pPr>
        <w:ind w:left="137" w:hanging="493"/>
      </w:pPr>
      <w:rPr>
        <w:rFonts w:ascii="Arial" w:eastAsia="Times New Roman" w:hAnsi="Arial" w:cs="Arial" w:hint="default"/>
        <w:w w:val="100"/>
        <w:sz w:val="24"/>
        <w:szCs w:val="24"/>
        <w:lang w:val="ru-RU" w:eastAsia="en-US" w:bidi="ar-SA"/>
      </w:rPr>
    </w:lvl>
    <w:lvl w:ilvl="2">
      <w:numFmt w:val="bullet"/>
      <w:lvlText w:val="•"/>
      <w:lvlJc w:val="left"/>
      <w:pPr>
        <w:ind w:left="2209" w:hanging="493"/>
      </w:pPr>
      <w:rPr>
        <w:rFonts w:hint="default"/>
        <w:lang w:val="ru-RU" w:eastAsia="en-US" w:bidi="ar-SA"/>
      </w:rPr>
    </w:lvl>
    <w:lvl w:ilvl="3">
      <w:numFmt w:val="bullet"/>
      <w:lvlText w:val="•"/>
      <w:lvlJc w:val="left"/>
      <w:pPr>
        <w:ind w:left="3243" w:hanging="493"/>
      </w:pPr>
      <w:rPr>
        <w:rFonts w:hint="default"/>
        <w:lang w:val="ru-RU" w:eastAsia="en-US" w:bidi="ar-SA"/>
      </w:rPr>
    </w:lvl>
    <w:lvl w:ilvl="4">
      <w:numFmt w:val="bullet"/>
      <w:lvlText w:val="•"/>
      <w:lvlJc w:val="left"/>
      <w:pPr>
        <w:ind w:left="4278"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347" w:hanging="493"/>
      </w:pPr>
      <w:rPr>
        <w:rFonts w:hint="default"/>
        <w:lang w:val="ru-RU" w:eastAsia="en-US" w:bidi="ar-SA"/>
      </w:rPr>
    </w:lvl>
    <w:lvl w:ilvl="7">
      <w:numFmt w:val="bullet"/>
      <w:lvlText w:val="•"/>
      <w:lvlJc w:val="left"/>
      <w:pPr>
        <w:ind w:left="7381" w:hanging="493"/>
      </w:pPr>
      <w:rPr>
        <w:rFonts w:hint="default"/>
        <w:lang w:val="ru-RU" w:eastAsia="en-US" w:bidi="ar-SA"/>
      </w:rPr>
    </w:lvl>
    <w:lvl w:ilvl="8">
      <w:numFmt w:val="bullet"/>
      <w:lvlText w:val="•"/>
      <w:lvlJc w:val="left"/>
      <w:pPr>
        <w:ind w:left="8416" w:hanging="493"/>
      </w:pPr>
      <w:rPr>
        <w:rFonts w:hint="default"/>
        <w:lang w:val="ru-RU" w:eastAsia="en-US" w:bidi="ar-SA"/>
      </w:rPr>
    </w:lvl>
  </w:abstractNum>
  <w:abstractNum w:abstractNumId="11" w15:restartNumberingAfterBreak="0">
    <w:nsid w:val="59973566"/>
    <w:multiLevelType w:val="multilevel"/>
    <w:tmpl w:val="E03A9E74"/>
    <w:lvl w:ilvl="0">
      <w:start w:val="3"/>
      <w:numFmt w:val="decimal"/>
      <w:lvlText w:val="%1"/>
      <w:lvlJc w:val="left"/>
      <w:pPr>
        <w:ind w:left="137" w:hanging="493"/>
      </w:pPr>
      <w:rPr>
        <w:rFonts w:hint="default"/>
        <w:lang w:val="ru-RU" w:eastAsia="en-US" w:bidi="ar-SA"/>
      </w:rPr>
    </w:lvl>
    <w:lvl w:ilvl="1">
      <w:start w:val="1"/>
      <w:numFmt w:val="decimal"/>
      <w:lvlText w:val="%1.%2."/>
      <w:lvlJc w:val="left"/>
      <w:pPr>
        <w:ind w:left="137" w:hanging="493"/>
      </w:pPr>
      <w:rPr>
        <w:rFonts w:ascii="Arial" w:eastAsia="Times New Roman" w:hAnsi="Arial" w:cs="Arial" w:hint="default"/>
        <w:w w:val="100"/>
        <w:sz w:val="24"/>
        <w:szCs w:val="24"/>
        <w:lang w:val="ru-RU" w:eastAsia="en-US" w:bidi="ar-SA"/>
      </w:rPr>
    </w:lvl>
    <w:lvl w:ilvl="2">
      <w:numFmt w:val="bullet"/>
      <w:lvlText w:val="•"/>
      <w:lvlJc w:val="left"/>
      <w:pPr>
        <w:ind w:left="2209" w:hanging="493"/>
      </w:pPr>
      <w:rPr>
        <w:rFonts w:hint="default"/>
        <w:lang w:val="ru-RU" w:eastAsia="en-US" w:bidi="ar-SA"/>
      </w:rPr>
    </w:lvl>
    <w:lvl w:ilvl="3">
      <w:numFmt w:val="bullet"/>
      <w:lvlText w:val="•"/>
      <w:lvlJc w:val="left"/>
      <w:pPr>
        <w:ind w:left="3243" w:hanging="493"/>
      </w:pPr>
      <w:rPr>
        <w:rFonts w:hint="default"/>
        <w:lang w:val="ru-RU" w:eastAsia="en-US" w:bidi="ar-SA"/>
      </w:rPr>
    </w:lvl>
    <w:lvl w:ilvl="4">
      <w:numFmt w:val="bullet"/>
      <w:lvlText w:val="•"/>
      <w:lvlJc w:val="left"/>
      <w:pPr>
        <w:ind w:left="4278"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347" w:hanging="493"/>
      </w:pPr>
      <w:rPr>
        <w:rFonts w:hint="default"/>
        <w:lang w:val="ru-RU" w:eastAsia="en-US" w:bidi="ar-SA"/>
      </w:rPr>
    </w:lvl>
    <w:lvl w:ilvl="7">
      <w:numFmt w:val="bullet"/>
      <w:lvlText w:val="•"/>
      <w:lvlJc w:val="left"/>
      <w:pPr>
        <w:ind w:left="7381" w:hanging="493"/>
      </w:pPr>
      <w:rPr>
        <w:rFonts w:hint="default"/>
        <w:lang w:val="ru-RU" w:eastAsia="en-US" w:bidi="ar-SA"/>
      </w:rPr>
    </w:lvl>
    <w:lvl w:ilvl="8">
      <w:numFmt w:val="bullet"/>
      <w:lvlText w:val="•"/>
      <w:lvlJc w:val="left"/>
      <w:pPr>
        <w:ind w:left="8416" w:hanging="493"/>
      </w:pPr>
      <w:rPr>
        <w:rFonts w:hint="default"/>
        <w:lang w:val="ru-RU" w:eastAsia="en-US" w:bidi="ar-SA"/>
      </w:rPr>
    </w:lvl>
  </w:abstractNum>
  <w:abstractNum w:abstractNumId="12" w15:restartNumberingAfterBreak="0">
    <w:nsid w:val="5B1F71CF"/>
    <w:multiLevelType w:val="hybridMultilevel"/>
    <w:tmpl w:val="E952AE7E"/>
    <w:lvl w:ilvl="0" w:tplc="88129B56">
      <w:start w:val="1"/>
      <w:numFmt w:val="decimal"/>
      <w:lvlText w:val="%1)"/>
      <w:lvlJc w:val="left"/>
      <w:pPr>
        <w:ind w:left="137" w:hanging="305"/>
      </w:pPr>
      <w:rPr>
        <w:rFonts w:ascii="Arial" w:eastAsia="Times New Roman" w:hAnsi="Arial" w:cs="Arial" w:hint="default"/>
        <w:w w:val="100"/>
        <w:sz w:val="24"/>
        <w:szCs w:val="24"/>
        <w:lang w:val="ru-RU" w:eastAsia="en-US" w:bidi="ar-SA"/>
      </w:rPr>
    </w:lvl>
    <w:lvl w:ilvl="1" w:tplc="34143E84">
      <w:numFmt w:val="bullet"/>
      <w:lvlText w:val="•"/>
      <w:lvlJc w:val="left"/>
      <w:pPr>
        <w:ind w:left="1174" w:hanging="305"/>
      </w:pPr>
      <w:rPr>
        <w:rFonts w:hint="default"/>
        <w:lang w:val="ru-RU" w:eastAsia="en-US" w:bidi="ar-SA"/>
      </w:rPr>
    </w:lvl>
    <w:lvl w:ilvl="2" w:tplc="AEB628C8">
      <w:numFmt w:val="bullet"/>
      <w:lvlText w:val="•"/>
      <w:lvlJc w:val="left"/>
      <w:pPr>
        <w:ind w:left="2209" w:hanging="305"/>
      </w:pPr>
      <w:rPr>
        <w:rFonts w:hint="default"/>
        <w:lang w:val="ru-RU" w:eastAsia="en-US" w:bidi="ar-SA"/>
      </w:rPr>
    </w:lvl>
    <w:lvl w:ilvl="3" w:tplc="E7902D16">
      <w:numFmt w:val="bullet"/>
      <w:lvlText w:val="•"/>
      <w:lvlJc w:val="left"/>
      <w:pPr>
        <w:ind w:left="3243" w:hanging="305"/>
      </w:pPr>
      <w:rPr>
        <w:rFonts w:hint="default"/>
        <w:lang w:val="ru-RU" w:eastAsia="en-US" w:bidi="ar-SA"/>
      </w:rPr>
    </w:lvl>
    <w:lvl w:ilvl="4" w:tplc="280A6AAE">
      <w:numFmt w:val="bullet"/>
      <w:lvlText w:val="•"/>
      <w:lvlJc w:val="left"/>
      <w:pPr>
        <w:ind w:left="4278" w:hanging="305"/>
      </w:pPr>
      <w:rPr>
        <w:rFonts w:hint="default"/>
        <w:lang w:val="ru-RU" w:eastAsia="en-US" w:bidi="ar-SA"/>
      </w:rPr>
    </w:lvl>
    <w:lvl w:ilvl="5" w:tplc="2D0A2C88">
      <w:numFmt w:val="bullet"/>
      <w:lvlText w:val="•"/>
      <w:lvlJc w:val="left"/>
      <w:pPr>
        <w:ind w:left="5312" w:hanging="305"/>
      </w:pPr>
      <w:rPr>
        <w:rFonts w:hint="default"/>
        <w:lang w:val="ru-RU" w:eastAsia="en-US" w:bidi="ar-SA"/>
      </w:rPr>
    </w:lvl>
    <w:lvl w:ilvl="6" w:tplc="A42A4886">
      <w:numFmt w:val="bullet"/>
      <w:lvlText w:val="•"/>
      <w:lvlJc w:val="left"/>
      <w:pPr>
        <w:ind w:left="6347" w:hanging="305"/>
      </w:pPr>
      <w:rPr>
        <w:rFonts w:hint="default"/>
        <w:lang w:val="ru-RU" w:eastAsia="en-US" w:bidi="ar-SA"/>
      </w:rPr>
    </w:lvl>
    <w:lvl w:ilvl="7" w:tplc="CA385A9E">
      <w:numFmt w:val="bullet"/>
      <w:lvlText w:val="•"/>
      <w:lvlJc w:val="left"/>
      <w:pPr>
        <w:ind w:left="7381" w:hanging="305"/>
      </w:pPr>
      <w:rPr>
        <w:rFonts w:hint="default"/>
        <w:lang w:val="ru-RU" w:eastAsia="en-US" w:bidi="ar-SA"/>
      </w:rPr>
    </w:lvl>
    <w:lvl w:ilvl="8" w:tplc="B48C12EA">
      <w:numFmt w:val="bullet"/>
      <w:lvlText w:val="•"/>
      <w:lvlJc w:val="left"/>
      <w:pPr>
        <w:ind w:left="8416" w:hanging="305"/>
      </w:pPr>
      <w:rPr>
        <w:rFonts w:hint="default"/>
        <w:lang w:val="ru-RU" w:eastAsia="en-US" w:bidi="ar-SA"/>
      </w:rPr>
    </w:lvl>
  </w:abstractNum>
  <w:abstractNum w:abstractNumId="13" w15:restartNumberingAfterBreak="0">
    <w:nsid w:val="5E787DB5"/>
    <w:multiLevelType w:val="hybridMultilevel"/>
    <w:tmpl w:val="BD645134"/>
    <w:lvl w:ilvl="0" w:tplc="CC94FB0A">
      <w:start w:val="1"/>
      <w:numFmt w:val="decimal"/>
      <w:lvlText w:val="%1."/>
      <w:lvlJc w:val="left"/>
      <w:pPr>
        <w:ind w:left="137" w:hanging="852"/>
        <w:jc w:val="right"/>
      </w:pPr>
      <w:rPr>
        <w:rFonts w:ascii="Times New Roman" w:eastAsia="Times New Roman" w:hAnsi="Times New Roman" w:cs="Times New Roman" w:hint="default"/>
        <w:w w:val="99"/>
        <w:sz w:val="26"/>
        <w:szCs w:val="26"/>
        <w:lang w:val="ru-RU" w:eastAsia="en-US" w:bidi="ar-SA"/>
      </w:rPr>
    </w:lvl>
    <w:lvl w:ilvl="1" w:tplc="4BAA159E">
      <w:numFmt w:val="bullet"/>
      <w:lvlText w:val="•"/>
      <w:lvlJc w:val="left"/>
      <w:pPr>
        <w:ind w:left="1174" w:hanging="852"/>
      </w:pPr>
      <w:rPr>
        <w:rFonts w:hint="default"/>
        <w:lang w:val="ru-RU" w:eastAsia="en-US" w:bidi="ar-SA"/>
      </w:rPr>
    </w:lvl>
    <w:lvl w:ilvl="2" w:tplc="B4A6BCE8">
      <w:numFmt w:val="bullet"/>
      <w:lvlText w:val="•"/>
      <w:lvlJc w:val="left"/>
      <w:pPr>
        <w:ind w:left="2209" w:hanging="852"/>
      </w:pPr>
      <w:rPr>
        <w:rFonts w:hint="default"/>
        <w:lang w:val="ru-RU" w:eastAsia="en-US" w:bidi="ar-SA"/>
      </w:rPr>
    </w:lvl>
    <w:lvl w:ilvl="3" w:tplc="B44A0E72">
      <w:numFmt w:val="bullet"/>
      <w:lvlText w:val="•"/>
      <w:lvlJc w:val="left"/>
      <w:pPr>
        <w:ind w:left="3243" w:hanging="852"/>
      </w:pPr>
      <w:rPr>
        <w:rFonts w:hint="default"/>
        <w:lang w:val="ru-RU" w:eastAsia="en-US" w:bidi="ar-SA"/>
      </w:rPr>
    </w:lvl>
    <w:lvl w:ilvl="4" w:tplc="8E42FEA8">
      <w:numFmt w:val="bullet"/>
      <w:lvlText w:val="•"/>
      <w:lvlJc w:val="left"/>
      <w:pPr>
        <w:ind w:left="4278" w:hanging="852"/>
      </w:pPr>
      <w:rPr>
        <w:rFonts w:hint="default"/>
        <w:lang w:val="ru-RU" w:eastAsia="en-US" w:bidi="ar-SA"/>
      </w:rPr>
    </w:lvl>
    <w:lvl w:ilvl="5" w:tplc="04CEC1AE">
      <w:numFmt w:val="bullet"/>
      <w:lvlText w:val="•"/>
      <w:lvlJc w:val="left"/>
      <w:pPr>
        <w:ind w:left="5312" w:hanging="852"/>
      </w:pPr>
      <w:rPr>
        <w:rFonts w:hint="default"/>
        <w:lang w:val="ru-RU" w:eastAsia="en-US" w:bidi="ar-SA"/>
      </w:rPr>
    </w:lvl>
    <w:lvl w:ilvl="6" w:tplc="D05AA852">
      <w:numFmt w:val="bullet"/>
      <w:lvlText w:val="•"/>
      <w:lvlJc w:val="left"/>
      <w:pPr>
        <w:ind w:left="6347" w:hanging="852"/>
      </w:pPr>
      <w:rPr>
        <w:rFonts w:hint="default"/>
        <w:lang w:val="ru-RU" w:eastAsia="en-US" w:bidi="ar-SA"/>
      </w:rPr>
    </w:lvl>
    <w:lvl w:ilvl="7" w:tplc="DCFEB9B8">
      <w:numFmt w:val="bullet"/>
      <w:lvlText w:val="•"/>
      <w:lvlJc w:val="left"/>
      <w:pPr>
        <w:ind w:left="7381" w:hanging="852"/>
      </w:pPr>
      <w:rPr>
        <w:rFonts w:hint="default"/>
        <w:lang w:val="ru-RU" w:eastAsia="en-US" w:bidi="ar-SA"/>
      </w:rPr>
    </w:lvl>
    <w:lvl w:ilvl="8" w:tplc="3B6897EE">
      <w:numFmt w:val="bullet"/>
      <w:lvlText w:val="•"/>
      <w:lvlJc w:val="left"/>
      <w:pPr>
        <w:ind w:left="8416" w:hanging="852"/>
      </w:pPr>
      <w:rPr>
        <w:rFonts w:hint="default"/>
        <w:lang w:val="ru-RU" w:eastAsia="en-US" w:bidi="ar-SA"/>
      </w:rPr>
    </w:lvl>
  </w:abstractNum>
  <w:abstractNum w:abstractNumId="14" w15:restartNumberingAfterBreak="0">
    <w:nsid w:val="62FC3A23"/>
    <w:multiLevelType w:val="hybridMultilevel"/>
    <w:tmpl w:val="2D22DC36"/>
    <w:lvl w:ilvl="0" w:tplc="8BD4A9A0">
      <w:numFmt w:val="bullet"/>
      <w:lvlText w:val="–"/>
      <w:lvlJc w:val="left"/>
      <w:pPr>
        <w:ind w:left="137" w:hanging="212"/>
      </w:pPr>
      <w:rPr>
        <w:rFonts w:ascii="Times New Roman" w:eastAsia="Times New Roman" w:hAnsi="Times New Roman" w:cs="Times New Roman" w:hint="default"/>
        <w:w w:val="100"/>
        <w:sz w:val="28"/>
        <w:szCs w:val="28"/>
        <w:lang w:val="ru-RU" w:eastAsia="en-US" w:bidi="ar-SA"/>
      </w:rPr>
    </w:lvl>
    <w:lvl w:ilvl="1" w:tplc="0526D144">
      <w:numFmt w:val="bullet"/>
      <w:lvlText w:val="•"/>
      <w:lvlJc w:val="left"/>
      <w:pPr>
        <w:ind w:left="1174" w:hanging="212"/>
      </w:pPr>
      <w:rPr>
        <w:rFonts w:hint="default"/>
        <w:lang w:val="ru-RU" w:eastAsia="en-US" w:bidi="ar-SA"/>
      </w:rPr>
    </w:lvl>
    <w:lvl w:ilvl="2" w:tplc="A6BAA46C">
      <w:numFmt w:val="bullet"/>
      <w:lvlText w:val="•"/>
      <w:lvlJc w:val="left"/>
      <w:pPr>
        <w:ind w:left="2209" w:hanging="212"/>
      </w:pPr>
      <w:rPr>
        <w:rFonts w:hint="default"/>
        <w:lang w:val="ru-RU" w:eastAsia="en-US" w:bidi="ar-SA"/>
      </w:rPr>
    </w:lvl>
    <w:lvl w:ilvl="3" w:tplc="3EE689DE">
      <w:numFmt w:val="bullet"/>
      <w:lvlText w:val="•"/>
      <w:lvlJc w:val="left"/>
      <w:pPr>
        <w:ind w:left="3243" w:hanging="212"/>
      </w:pPr>
      <w:rPr>
        <w:rFonts w:hint="default"/>
        <w:lang w:val="ru-RU" w:eastAsia="en-US" w:bidi="ar-SA"/>
      </w:rPr>
    </w:lvl>
    <w:lvl w:ilvl="4" w:tplc="7278E786">
      <w:numFmt w:val="bullet"/>
      <w:lvlText w:val="•"/>
      <w:lvlJc w:val="left"/>
      <w:pPr>
        <w:ind w:left="4278" w:hanging="212"/>
      </w:pPr>
      <w:rPr>
        <w:rFonts w:hint="default"/>
        <w:lang w:val="ru-RU" w:eastAsia="en-US" w:bidi="ar-SA"/>
      </w:rPr>
    </w:lvl>
    <w:lvl w:ilvl="5" w:tplc="BBAC6F2C">
      <w:numFmt w:val="bullet"/>
      <w:lvlText w:val="•"/>
      <w:lvlJc w:val="left"/>
      <w:pPr>
        <w:ind w:left="5312" w:hanging="212"/>
      </w:pPr>
      <w:rPr>
        <w:rFonts w:hint="default"/>
        <w:lang w:val="ru-RU" w:eastAsia="en-US" w:bidi="ar-SA"/>
      </w:rPr>
    </w:lvl>
    <w:lvl w:ilvl="6" w:tplc="8474C10C">
      <w:numFmt w:val="bullet"/>
      <w:lvlText w:val="•"/>
      <w:lvlJc w:val="left"/>
      <w:pPr>
        <w:ind w:left="6347" w:hanging="212"/>
      </w:pPr>
      <w:rPr>
        <w:rFonts w:hint="default"/>
        <w:lang w:val="ru-RU" w:eastAsia="en-US" w:bidi="ar-SA"/>
      </w:rPr>
    </w:lvl>
    <w:lvl w:ilvl="7" w:tplc="883615EC">
      <w:numFmt w:val="bullet"/>
      <w:lvlText w:val="•"/>
      <w:lvlJc w:val="left"/>
      <w:pPr>
        <w:ind w:left="7381" w:hanging="212"/>
      </w:pPr>
      <w:rPr>
        <w:rFonts w:hint="default"/>
        <w:lang w:val="ru-RU" w:eastAsia="en-US" w:bidi="ar-SA"/>
      </w:rPr>
    </w:lvl>
    <w:lvl w:ilvl="8" w:tplc="7C10E970">
      <w:numFmt w:val="bullet"/>
      <w:lvlText w:val="•"/>
      <w:lvlJc w:val="left"/>
      <w:pPr>
        <w:ind w:left="8416" w:hanging="212"/>
      </w:pPr>
      <w:rPr>
        <w:rFonts w:hint="default"/>
        <w:lang w:val="ru-RU" w:eastAsia="en-US" w:bidi="ar-SA"/>
      </w:rPr>
    </w:lvl>
  </w:abstractNum>
  <w:abstractNum w:abstractNumId="15" w15:restartNumberingAfterBreak="0">
    <w:nsid w:val="649449DA"/>
    <w:multiLevelType w:val="hybridMultilevel"/>
    <w:tmpl w:val="D6BA5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CE637E"/>
    <w:multiLevelType w:val="hybridMultilevel"/>
    <w:tmpl w:val="40D224C2"/>
    <w:lvl w:ilvl="0" w:tplc="A99E8FB8">
      <w:start w:val="1"/>
      <w:numFmt w:val="decimal"/>
      <w:lvlText w:val="%1."/>
      <w:lvlJc w:val="left"/>
      <w:pPr>
        <w:ind w:left="1080" w:hanging="360"/>
        <w:jc w:val="right"/>
      </w:pPr>
      <w:rPr>
        <w:rFonts w:ascii="Times New Roman" w:eastAsia="Times New Roman" w:hAnsi="Times New Roman" w:cs="Times New Roman" w:hint="default"/>
        <w:b/>
        <w:bCs/>
        <w:w w:val="100"/>
        <w:sz w:val="24"/>
        <w:szCs w:val="24"/>
        <w:lang w:val="ru-RU" w:eastAsia="en-US" w:bidi="ar-SA"/>
      </w:rPr>
    </w:lvl>
    <w:lvl w:ilvl="1" w:tplc="FCD41F02">
      <w:numFmt w:val="bullet"/>
      <w:lvlText w:val="•"/>
      <w:lvlJc w:val="left"/>
      <w:pPr>
        <w:ind w:left="2020" w:hanging="360"/>
      </w:pPr>
      <w:rPr>
        <w:rFonts w:hint="default"/>
        <w:lang w:val="ru-RU" w:eastAsia="en-US" w:bidi="ar-SA"/>
      </w:rPr>
    </w:lvl>
    <w:lvl w:ilvl="2" w:tplc="E6CCE1DE">
      <w:numFmt w:val="bullet"/>
      <w:lvlText w:val="•"/>
      <w:lvlJc w:val="left"/>
      <w:pPr>
        <w:ind w:left="2961" w:hanging="360"/>
      </w:pPr>
      <w:rPr>
        <w:rFonts w:hint="default"/>
        <w:lang w:val="ru-RU" w:eastAsia="en-US" w:bidi="ar-SA"/>
      </w:rPr>
    </w:lvl>
    <w:lvl w:ilvl="3" w:tplc="8612D698">
      <w:numFmt w:val="bullet"/>
      <w:lvlText w:val="•"/>
      <w:lvlJc w:val="left"/>
      <w:pPr>
        <w:ind w:left="3901" w:hanging="360"/>
      </w:pPr>
      <w:rPr>
        <w:rFonts w:hint="default"/>
        <w:lang w:val="ru-RU" w:eastAsia="en-US" w:bidi="ar-SA"/>
      </w:rPr>
    </w:lvl>
    <w:lvl w:ilvl="4" w:tplc="0D84CB78">
      <w:numFmt w:val="bullet"/>
      <w:lvlText w:val="•"/>
      <w:lvlJc w:val="left"/>
      <w:pPr>
        <w:ind w:left="4842" w:hanging="360"/>
      </w:pPr>
      <w:rPr>
        <w:rFonts w:hint="default"/>
        <w:lang w:val="ru-RU" w:eastAsia="en-US" w:bidi="ar-SA"/>
      </w:rPr>
    </w:lvl>
    <w:lvl w:ilvl="5" w:tplc="43BCF08E">
      <w:numFmt w:val="bullet"/>
      <w:lvlText w:val="•"/>
      <w:lvlJc w:val="left"/>
      <w:pPr>
        <w:ind w:left="5782" w:hanging="360"/>
      </w:pPr>
      <w:rPr>
        <w:rFonts w:hint="default"/>
        <w:lang w:val="ru-RU" w:eastAsia="en-US" w:bidi="ar-SA"/>
      </w:rPr>
    </w:lvl>
    <w:lvl w:ilvl="6" w:tplc="188ABD64">
      <w:numFmt w:val="bullet"/>
      <w:lvlText w:val="•"/>
      <w:lvlJc w:val="left"/>
      <w:pPr>
        <w:ind w:left="6723" w:hanging="360"/>
      </w:pPr>
      <w:rPr>
        <w:rFonts w:hint="default"/>
        <w:lang w:val="ru-RU" w:eastAsia="en-US" w:bidi="ar-SA"/>
      </w:rPr>
    </w:lvl>
    <w:lvl w:ilvl="7" w:tplc="191CAB64">
      <w:numFmt w:val="bullet"/>
      <w:lvlText w:val="•"/>
      <w:lvlJc w:val="left"/>
      <w:pPr>
        <w:ind w:left="7663" w:hanging="360"/>
      </w:pPr>
      <w:rPr>
        <w:rFonts w:hint="default"/>
        <w:lang w:val="ru-RU" w:eastAsia="en-US" w:bidi="ar-SA"/>
      </w:rPr>
    </w:lvl>
    <w:lvl w:ilvl="8" w:tplc="9BA44A02">
      <w:numFmt w:val="bullet"/>
      <w:lvlText w:val="•"/>
      <w:lvlJc w:val="left"/>
      <w:pPr>
        <w:ind w:left="8604" w:hanging="360"/>
      </w:pPr>
      <w:rPr>
        <w:rFonts w:hint="default"/>
        <w:lang w:val="ru-RU" w:eastAsia="en-US" w:bidi="ar-SA"/>
      </w:rPr>
    </w:lvl>
  </w:abstractNum>
  <w:num w:numId="1">
    <w:abstractNumId w:val="8"/>
  </w:num>
  <w:num w:numId="2">
    <w:abstractNumId w:val="16"/>
  </w:num>
  <w:num w:numId="3">
    <w:abstractNumId w:val="13"/>
  </w:num>
  <w:num w:numId="4">
    <w:abstractNumId w:val="2"/>
  </w:num>
  <w:num w:numId="5">
    <w:abstractNumId w:val="7"/>
  </w:num>
  <w:num w:numId="6">
    <w:abstractNumId w:val="6"/>
  </w:num>
  <w:num w:numId="7">
    <w:abstractNumId w:val="3"/>
  </w:num>
  <w:num w:numId="8">
    <w:abstractNumId w:val="10"/>
  </w:num>
  <w:num w:numId="9">
    <w:abstractNumId w:val="5"/>
  </w:num>
  <w:num w:numId="10">
    <w:abstractNumId w:val="11"/>
  </w:num>
  <w:num w:numId="11">
    <w:abstractNumId w:val="9"/>
  </w:num>
  <w:num w:numId="12">
    <w:abstractNumId w:val="14"/>
  </w:num>
  <w:num w:numId="13">
    <w:abstractNumId w:val="4"/>
  </w:num>
  <w:num w:numId="14">
    <w:abstractNumId w:val="12"/>
  </w:num>
  <w:num w:numId="15">
    <w:abstractNumId w:val="0"/>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905AEE"/>
    <w:rsid w:val="0008646F"/>
    <w:rsid w:val="000E75C1"/>
    <w:rsid w:val="001465FC"/>
    <w:rsid w:val="00215CEF"/>
    <w:rsid w:val="002D32A2"/>
    <w:rsid w:val="002F7F16"/>
    <w:rsid w:val="00360336"/>
    <w:rsid w:val="00361603"/>
    <w:rsid w:val="00395628"/>
    <w:rsid w:val="003C659F"/>
    <w:rsid w:val="00401FBA"/>
    <w:rsid w:val="0045499E"/>
    <w:rsid w:val="004A5164"/>
    <w:rsid w:val="004F37C8"/>
    <w:rsid w:val="00510C60"/>
    <w:rsid w:val="00520647"/>
    <w:rsid w:val="00524E69"/>
    <w:rsid w:val="0054525D"/>
    <w:rsid w:val="005571BA"/>
    <w:rsid w:val="005C0E24"/>
    <w:rsid w:val="005F5A6C"/>
    <w:rsid w:val="006902B6"/>
    <w:rsid w:val="006F01DF"/>
    <w:rsid w:val="006F7CDC"/>
    <w:rsid w:val="00786E6E"/>
    <w:rsid w:val="0084264B"/>
    <w:rsid w:val="00870A19"/>
    <w:rsid w:val="008F1405"/>
    <w:rsid w:val="00905AEE"/>
    <w:rsid w:val="0092041C"/>
    <w:rsid w:val="009746A2"/>
    <w:rsid w:val="009800FF"/>
    <w:rsid w:val="00A0312C"/>
    <w:rsid w:val="00A13DC2"/>
    <w:rsid w:val="00AD0343"/>
    <w:rsid w:val="00AE2DF5"/>
    <w:rsid w:val="00B03BBE"/>
    <w:rsid w:val="00B41CB1"/>
    <w:rsid w:val="00B63775"/>
    <w:rsid w:val="00B65000"/>
    <w:rsid w:val="00B66737"/>
    <w:rsid w:val="00C94047"/>
    <w:rsid w:val="00C97584"/>
    <w:rsid w:val="00CD0266"/>
    <w:rsid w:val="00D27EA7"/>
    <w:rsid w:val="00D50C4A"/>
    <w:rsid w:val="00EB7B3B"/>
    <w:rsid w:val="00F46DDD"/>
    <w:rsid w:val="00FF7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5596CBD"/>
  <w15:docId w15:val="{947F0155-79D0-4754-8E97-02DD8636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53"/>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7"/>
    </w:pPr>
    <w:rPr>
      <w:sz w:val="28"/>
      <w:szCs w:val="28"/>
    </w:rPr>
  </w:style>
  <w:style w:type="paragraph" w:styleId="a4">
    <w:name w:val="List Paragraph"/>
    <w:basedOn w:val="a"/>
    <w:uiPriority w:val="1"/>
    <w:qFormat/>
    <w:pPr>
      <w:ind w:left="137" w:firstLine="707"/>
    </w:pPr>
  </w:style>
  <w:style w:type="paragraph" w:customStyle="1" w:styleId="TableParagraph">
    <w:name w:val="Table Paragraph"/>
    <w:basedOn w:val="a"/>
    <w:uiPriority w:val="1"/>
    <w:qFormat/>
  </w:style>
  <w:style w:type="character" w:styleId="a5">
    <w:name w:val="Hyperlink"/>
    <w:basedOn w:val="a0"/>
    <w:uiPriority w:val="99"/>
    <w:semiHidden/>
    <w:unhideWhenUsed/>
    <w:rsid w:val="004A5164"/>
    <w:rPr>
      <w:color w:val="0000FF" w:themeColor="hyperlink"/>
      <w:u w:val="single"/>
    </w:rPr>
  </w:style>
  <w:style w:type="paragraph" w:styleId="a6">
    <w:name w:val="Balloon Text"/>
    <w:basedOn w:val="a"/>
    <w:link w:val="a7"/>
    <w:uiPriority w:val="99"/>
    <w:semiHidden/>
    <w:unhideWhenUsed/>
    <w:rsid w:val="006902B6"/>
    <w:rPr>
      <w:rFonts w:ascii="Tahoma" w:hAnsi="Tahoma" w:cs="Tahoma"/>
      <w:sz w:val="16"/>
      <w:szCs w:val="16"/>
    </w:rPr>
  </w:style>
  <w:style w:type="character" w:customStyle="1" w:styleId="a7">
    <w:name w:val="Текст выноски Знак"/>
    <w:basedOn w:val="a0"/>
    <w:link w:val="a6"/>
    <w:uiPriority w:val="99"/>
    <w:semiHidden/>
    <w:rsid w:val="006902B6"/>
    <w:rPr>
      <w:rFonts w:ascii="Tahoma" w:eastAsia="Times New Roman" w:hAnsi="Tahoma" w:cs="Tahoma"/>
      <w:sz w:val="16"/>
      <w:szCs w:val="16"/>
      <w:lang w:val="ru-RU"/>
    </w:rPr>
  </w:style>
  <w:style w:type="paragraph" w:customStyle="1" w:styleId="ConsPlusNormal">
    <w:name w:val="ConsPlusNormal"/>
    <w:link w:val="ConsPlusNormal0"/>
    <w:rsid w:val="00EB7B3B"/>
    <w:pPr>
      <w:adjustRightInd w:val="0"/>
      <w:ind w:firstLine="720"/>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EB7B3B"/>
    <w:rPr>
      <w:rFonts w:ascii="Arial" w:eastAsia="Times New Roman" w:hAnsi="Arial" w:cs="Arial"/>
      <w:sz w:val="20"/>
      <w:szCs w:val="20"/>
      <w:lang w:val="ru-RU" w:eastAsia="ru-RU"/>
    </w:rPr>
  </w:style>
  <w:style w:type="paragraph" w:styleId="a8">
    <w:name w:val="footnote text"/>
    <w:basedOn w:val="a"/>
    <w:link w:val="a9"/>
    <w:uiPriority w:val="99"/>
    <w:semiHidden/>
    <w:unhideWhenUsed/>
    <w:rsid w:val="002D32A2"/>
    <w:pPr>
      <w:widowControl/>
      <w:autoSpaceDE/>
      <w:autoSpaceDN/>
      <w:ind w:firstLine="720"/>
      <w:jc w:val="both"/>
    </w:pPr>
    <w:rPr>
      <w:rFonts w:ascii="Tms Rmn" w:hAnsi="Tms Rmn"/>
      <w:sz w:val="20"/>
      <w:szCs w:val="20"/>
      <w:lang w:eastAsia="ru-RU"/>
    </w:rPr>
  </w:style>
  <w:style w:type="character" w:customStyle="1" w:styleId="a9">
    <w:name w:val="Текст сноски Знак"/>
    <w:basedOn w:val="a0"/>
    <w:link w:val="a8"/>
    <w:uiPriority w:val="99"/>
    <w:semiHidden/>
    <w:rsid w:val="002D32A2"/>
    <w:rPr>
      <w:rFonts w:ascii="Tms Rmn" w:eastAsia="Times New Roman" w:hAnsi="Tms Rmn" w:cs="Times New Roman"/>
      <w:sz w:val="20"/>
      <w:szCs w:val="20"/>
      <w:lang w:val="ru-RU" w:eastAsia="ru-RU"/>
    </w:rPr>
  </w:style>
  <w:style w:type="character" w:styleId="aa">
    <w:name w:val="footnote reference"/>
    <w:basedOn w:val="a0"/>
    <w:uiPriority w:val="99"/>
    <w:semiHidden/>
    <w:unhideWhenUsed/>
    <w:rsid w:val="002D32A2"/>
    <w:rPr>
      <w:vertAlign w:val="superscript"/>
    </w:rPr>
  </w:style>
  <w:style w:type="table" w:styleId="ab">
    <w:name w:val="Table Grid"/>
    <w:basedOn w:val="a1"/>
    <w:uiPriority w:val="39"/>
    <w:rsid w:val="002D32A2"/>
    <w:pPr>
      <w:widowControl/>
      <w:autoSpaceDE/>
      <w:autoSpaceDN/>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2D32A2"/>
  </w:style>
  <w:style w:type="character" w:customStyle="1" w:styleId="FontStyle61">
    <w:name w:val="Font Style61"/>
    <w:uiPriority w:val="99"/>
    <w:rsid w:val="0039562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8.gosuslugi.ru" TargetMode="External"/><Relationship Id="rId13" Type="http://schemas.openxmlformats.org/officeDocument/2006/relationships/hyperlink" Target="consultantplus://offline/ref=FFCF61B1203897002AE1EBBDD6BF3825CCC242D70BB300727A0349900Bw5JBI"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34639420.9991" TargetMode="External"/><Relationship Id="rId17" Type="http://schemas.openxmlformats.org/officeDocument/2006/relationships/hyperlink" Target="http://economy.irkobl.ru" TargetMode="External"/><Relationship Id="rId2" Type="http://schemas.openxmlformats.org/officeDocument/2006/relationships/numbering" Target="numbering.xml"/><Relationship Id="rId16" Type="http://schemas.openxmlformats.org/officeDocument/2006/relationships/hyperlink" Target="http://economy.irkobl.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54874.0" TargetMode="External"/><Relationship Id="rId5" Type="http://schemas.openxmlformats.org/officeDocument/2006/relationships/webSettings" Target="webSettings.xml"/><Relationship Id="rId15" Type="http://schemas.openxmlformats.org/officeDocument/2006/relationships/hyperlink" Target="consultantplus://offline/ref=FE4AF0CF3427A82AAF077E0CE3B12B8927A1973B825A3E0C6197BD5A478298C6A2CA1DF2v2QCD" TargetMode="External"/><Relationship Id="rId10" Type="http://schemas.openxmlformats.org/officeDocument/2006/relationships/hyperlink" Target="consultantplus://offline/ref=BF300DE526B31AE8B73ACB7F78A569B9DB1C4F27C4C7D7E3CF97539BE2d205B"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fc38.ru" TargetMode="External"/><Relationship Id="rId14" Type="http://schemas.openxmlformats.org/officeDocument/2006/relationships/hyperlink" Target="consultantplus://offline/ref=FFCF61B1203897002AE1EBBDD6BF3825CCC242D70BB000727A0349900Bw5J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B939C-A39C-41AD-B8DA-9F630C31A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1</Pages>
  <Words>11726</Words>
  <Characters>66840</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luke</cp:lastModifiedBy>
  <cp:revision>16</cp:revision>
  <cp:lastPrinted>2024-03-12T04:42:00Z</cp:lastPrinted>
  <dcterms:created xsi:type="dcterms:W3CDTF">2022-11-22T03:10:00Z</dcterms:created>
  <dcterms:modified xsi:type="dcterms:W3CDTF">2024-03-25T06:08:00Z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LastSaved">
    <vt:filetime>2022-02-16T00:00:00Z</vt:filetime>
  </property>
</Properties>
</file>