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A" w:rsidRPr="007C1001" w:rsidRDefault="00474ABE">
      <w:pPr>
        <w:shd w:val="clear" w:color="auto" w:fill="FFFFFF"/>
        <w:spacing w:line="374" w:lineRule="exact"/>
        <w:ind w:right="206"/>
        <w:jc w:val="center"/>
        <w:rPr>
          <w:b/>
        </w:rPr>
      </w:pPr>
      <w:r>
        <w:rPr>
          <w:rFonts w:ascii="Times New Roman" w:hAnsi="Times New Roman" w:cs="Times New Roman"/>
          <w:b/>
          <w:sz w:val="34"/>
          <w:szCs w:val="34"/>
        </w:rPr>
        <w:t>07</w:t>
      </w:r>
      <w:r w:rsidR="00DD1056" w:rsidRPr="007C1001">
        <w:rPr>
          <w:rFonts w:ascii="Times New Roman" w:hAnsi="Times New Roman" w:cs="Times New Roman"/>
          <w:b/>
          <w:sz w:val="34"/>
          <w:szCs w:val="34"/>
        </w:rPr>
        <w:t>.</w:t>
      </w:r>
      <w:r w:rsidR="007C1001" w:rsidRPr="007C1001">
        <w:rPr>
          <w:rFonts w:ascii="Times New Roman" w:hAnsi="Times New Roman" w:cs="Times New Roman"/>
          <w:b/>
          <w:sz w:val="34"/>
          <w:szCs w:val="34"/>
        </w:rPr>
        <w:t>1</w:t>
      </w:r>
      <w:r>
        <w:rPr>
          <w:rFonts w:ascii="Times New Roman" w:hAnsi="Times New Roman" w:cs="Times New Roman"/>
          <w:b/>
          <w:sz w:val="34"/>
          <w:szCs w:val="34"/>
        </w:rPr>
        <w:t>2</w:t>
      </w:r>
      <w:r w:rsidR="007C1001" w:rsidRPr="007C1001">
        <w:rPr>
          <w:rFonts w:ascii="Times New Roman" w:hAnsi="Times New Roman" w:cs="Times New Roman"/>
          <w:b/>
          <w:sz w:val="34"/>
          <w:szCs w:val="34"/>
        </w:rPr>
        <w:t>.</w:t>
      </w:r>
      <w:r w:rsidR="00DD1056" w:rsidRPr="007C1001">
        <w:rPr>
          <w:rFonts w:ascii="Times New Roman" w:hAnsi="Times New Roman" w:cs="Times New Roman"/>
          <w:b/>
          <w:sz w:val="34"/>
          <w:szCs w:val="34"/>
        </w:rPr>
        <w:t>2021</w:t>
      </w:r>
      <w:r w:rsidR="00DD1056" w:rsidRPr="007C1001">
        <w:rPr>
          <w:rFonts w:ascii="Times New Roman" w:eastAsia="Times New Roman" w:hAnsi="Times New Roman" w:cs="Times New Roman"/>
          <w:b/>
          <w:sz w:val="34"/>
          <w:szCs w:val="34"/>
        </w:rPr>
        <w:t>г. №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49</w:t>
      </w:r>
    </w:p>
    <w:p w:rsidR="00D1022A" w:rsidRDefault="00DD1056">
      <w:pPr>
        <w:shd w:val="clear" w:color="auto" w:fill="FFFFFF"/>
        <w:spacing w:line="374" w:lineRule="exact"/>
        <w:ind w:left="29"/>
        <w:jc w:val="center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РОССИЙСКАЯ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ФЕДЕРАЦИЯ</w:t>
      </w:r>
    </w:p>
    <w:p w:rsidR="00D1022A" w:rsidRDefault="00DD1056">
      <w:pPr>
        <w:shd w:val="clear" w:color="auto" w:fill="FFFFFF"/>
        <w:spacing w:line="374" w:lineRule="exact"/>
        <w:ind w:right="120"/>
        <w:jc w:val="center"/>
      </w:pPr>
      <w:r>
        <w:rPr>
          <w:rFonts w:eastAsia="Times New Roman" w:cs="Times New Roman"/>
          <w:b/>
          <w:bCs/>
          <w:spacing w:val="-3"/>
          <w:sz w:val="30"/>
          <w:szCs w:val="30"/>
        </w:rPr>
        <w:t>ИРКУТСКАЯ</w:t>
      </w:r>
      <w:r>
        <w:rPr>
          <w:rFonts w:eastAsia="Times New Roman"/>
          <w:b/>
          <w:bCs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3"/>
          <w:sz w:val="30"/>
          <w:szCs w:val="30"/>
        </w:rPr>
        <w:t>ОБЛАСТЬ</w:t>
      </w:r>
    </w:p>
    <w:p w:rsidR="00D1022A" w:rsidRDefault="00DD1056">
      <w:pPr>
        <w:shd w:val="clear" w:color="auto" w:fill="FFFFFF"/>
        <w:spacing w:line="374" w:lineRule="exact"/>
        <w:ind w:left="58"/>
        <w:jc w:val="center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ЧУНСКИЙ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РАЙОН</w:t>
      </w:r>
    </w:p>
    <w:p w:rsidR="00D1022A" w:rsidRDefault="00474ABE">
      <w:pPr>
        <w:shd w:val="clear" w:color="auto" w:fill="FFFFFF"/>
        <w:spacing w:line="374" w:lineRule="exact"/>
        <w:ind w:left="110"/>
        <w:jc w:val="center"/>
      </w:pPr>
      <w:r>
        <w:rPr>
          <w:rFonts w:eastAsia="Times New Roman" w:cs="Times New Roman"/>
          <w:b/>
          <w:bCs/>
          <w:spacing w:val="-2"/>
          <w:sz w:val="30"/>
          <w:szCs w:val="30"/>
        </w:rPr>
        <w:t xml:space="preserve"> </w:t>
      </w:r>
      <w:r w:rsidR="00DD1056">
        <w:rPr>
          <w:rFonts w:eastAsia="Times New Roman"/>
          <w:b/>
          <w:bCs/>
          <w:spacing w:val="-2"/>
          <w:sz w:val="30"/>
          <w:szCs w:val="30"/>
        </w:rPr>
        <w:t xml:space="preserve"> </w:t>
      </w:r>
      <w:r w:rsidR="00DD1056">
        <w:rPr>
          <w:rFonts w:eastAsia="Times New Roman" w:cs="Times New Roman"/>
          <w:b/>
          <w:bCs/>
          <w:spacing w:val="-2"/>
          <w:sz w:val="30"/>
          <w:szCs w:val="30"/>
        </w:rPr>
        <w:t>ТАРГИЗСКО</w:t>
      </w:r>
      <w:r>
        <w:rPr>
          <w:rFonts w:eastAsia="Times New Roman" w:cs="Times New Roman"/>
          <w:b/>
          <w:bCs/>
          <w:spacing w:val="-2"/>
          <w:sz w:val="30"/>
          <w:szCs w:val="30"/>
        </w:rPr>
        <w:t>Е</w:t>
      </w:r>
    </w:p>
    <w:p w:rsidR="00D1022A" w:rsidRDefault="00DD1056">
      <w:pPr>
        <w:shd w:val="clear" w:color="auto" w:fill="FFFFFF"/>
        <w:spacing w:line="374" w:lineRule="exact"/>
        <w:ind w:left="58"/>
        <w:jc w:val="center"/>
      </w:pPr>
      <w:r>
        <w:rPr>
          <w:rFonts w:eastAsia="Times New Roman" w:cs="Times New Roman"/>
          <w:b/>
          <w:bCs/>
          <w:spacing w:val="-3"/>
          <w:sz w:val="30"/>
          <w:szCs w:val="30"/>
        </w:rPr>
        <w:t>МУНИЦИПАЛЬНОГО</w:t>
      </w:r>
      <w:r>
        <w:rPr>
          <w:rFonts w:eastAsia="Times New Roman"/>
          <w:b/>
          <w:bCs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3"/>
          <w:sz w:val="30"/>
          <w:szCs w:val="30"/>
        </w:rPr>
        <w:t>ОБРАЗОВАНИЯ</w:t>
      </w:r>
    </w:p>
    <w:p w:rsidR="00474ABE" w:rsidRDefault="00474ABE">
      <w:pPr>
        <w:shd w:val="clear" w:color="auto" w:fill="FFFFFF"/>
        <w:spacing w:line="374" w:lineRule="exact"/>
        <w:ind w:right="43"/>
        <w:jc w:val="center"/>
        <w:rPr>
          <w:rFonts w:eastAsia="Times New Roman" w:cs="Times New Roman"/>
          <w:b/>
          <w:bCs/>
          <w:spacing w:val="-4"/>
          <w:sz w:val="30"/>
          <w:szCs w:val="30"/>
        </w:rPr>
      </w:pPr>
    </w:p>
    <w:p w:rsidR="00D1022A" w:rsidRDefault="00474ABE">
      <w:pPr>
        <w:shd w:val="clear" w:color="auto" w:fill="FFFFFF"/>
        <w:spacing w:line="374" w:lineRule="exact"/>
        <w:ind w:right="43"/>
        <w:jc w:val="center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ПОСТАНОВЛЕНИЕ</w:t>
      </w:r>
    </w:p>
    <w:p w:rsidR="00D1022A" w:rsidRDefault="00EC66D0">
      <w:pPr>
        <w:shd w:val="clear" w:color="auto" w:fill="FFFFFF"/>
        <w:spacing w:before="389"/>
        <w:ind w:left="1464"/>
      </w:pPr>
      <w:r>
        <w:rPr>
          <w:rFonts w:eastAsia="Times New Roman" w:cs="Times New Roman"/>
          <w:spacing w:val="-11"/>
          <w:sz w:val="24"/>
          <w:szCs w:val="24"/>
        </w:rPr>
        <w:t xml:space="preserve">             О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="00FB350D">
        <w:rPr>
          <w:rFonts w:eastAsia="Times New Roman"/>
          <w:spacing w:val="-11"/>
          <w:sz w:val="24"/>
          <w:szCs w:val="24"/>
        </w:rPr>
        <w:t>изменении</w:t>
      </w:r>
      <w:r>
        <w:rPr>
          <w:rFonts w:eastAsia="Times New Roman"/>
          <w:spacing w:val="-11"/>
          <w:sz w:val="24"/>
          <w:szCs w:val="24"/>
        </w:rPr>
        <w:t xml:space="preserve"> адреса</w:t>
      </w:r>
    </w:p>
    <w:p w:rsidR="00D1022A" w:rsidRDefault="00DD1056">
      <w:pPr>
        <w:shd w:val="clear" w:color="auto" w:fill="FFFFFF"/>
        <w:spacing w:before="293" w:line="274" w:lineRule="exact"/>
        <w:ind w:firstLine="869"/>
      </w:pPr>
      <w:r>
        <w:rPr>
          <w:rFonts w:eastAsia="Times New Roman" w:cs="Times New Roman"/>
          <w:spacing w:val="-5"/>
          <w:sz w:val="24"/>
          <w:szCs w:val="24"/>
        </w:rPr>
        <w:t>По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итогам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инвентаризации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проведённой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на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территории</w:t>
      </w:r>
      <w:r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5"/>
          <w:sz w:val="24"/>
          <w:szCs w:val="24"/>
        </w:rPr>
        <w:t>Таргизского</w:t>
      </w:r>
      <w:proofErr w:type="spellEnd"/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муниципального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образования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в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соответствии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с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п</w:t>
      </w:r>
      <w:r>
        <w:rPr>
          <w:rFonts w:eastAsia="Times New Roman"/>
          <w:spacing w:val="-7"/>
          <w:sz w:val="24"/>
          <w:szCs w:val="24"/>
        </w:rPr>
        <w:t xml:space="preserve">.21 </w:t>
      </w:r>
      <w:r>
        <w:rPr>
          <w:rFonts w:eastAsia="Times New Roman" w:cs="Times New Roman"/>
          <w:spacing w:val="-7"/>
          <w:sz w:val="24"/>
          <w:szCs w:val="24"/>
        </w:rPr>
        <w:t>статьи</w:t>
      </w:r>
      <w:r>
        <w:rPr>
          <w:rFonts w:eastAsia="Times New Roman"/>
          <w:spacing w:val="-7"/>
          <w:sz w:val="24"/>
          <w:szCs w:val="24"/>
        </w:rPr>
        <w:t xml:space="preserve"> 14</w:t>
      </w:r>
      <w:r>
        <w:rPr>
          <w:rFonts w:eastAsia="Times New Roman" w:cs="Times New Roman"/>
          <w:spacing w:val="-7"/>
          <w:sz w:val="24"/>
          <w:szCs w:val="24"/>
        </w:rPr>
        <w:t>ФЗ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№</w:t>
      </w:r>
      <w:r>
        <w:rPr>
          <w:rFonts w:eastAsia="Times New Roman"/>
          <w:spacing w:val="-7"/>
          <w:sz w:val="24"/>
          <w:szCs w:val="24"/>
        </w:rPr>
        <w:t>131</w:t>
      </w:r>
      <w:r>
        <w:rPr>
          <w:rFonts w:eastAsia="Times New Roman" w:cs="Times New Roman"/>
          <w:spacing w:val="-7"/>
          <w:sz w:val="24"/>
          <w:szCs w:val="24"/>
        </w:rPr>
        <w:t>ФЗ</w:t>
      </w:r>
      <w:r>
        <w:rPr>
          <w:rFonts w:eastAsia="Times New Roman"/>
          <w:spacing w:val="-7"/>
          <w:sz w:val="24"/>
          <w:szCs w:val="24"/>
        </w:rPr>
        <w:t xml:space="preserve">, </w:t>
      </w:r>
      <w:r>
        <w:rPr>
          <w:rFonts w:eastAsia="Times New Roman" w:cs="Times New Roman"/>
          <w:spacing w:val="-7"/>
          <w:sz w:val="24"/>
          <w:szCs w:val="24"/>
        </w:rPr>
        <w:t>от</w:t>
      </w:r>
      <w:r>
        <w:rPr>
          <w:rFonts w:eastAsia="Times New Roman"/>
          <w:spacing w:val="-7"/>
          <w:sz w:val="24"/>
          <w:szCs w:val="24"/>
        </w:rPr>
        <w:t xml:space="preserve"> 06 </w:t>
      </w:r>
      <w:r>
        <w:rPr>
          <w:rFonts w:eastAsia="Times New Roman" w:cs="Times New Roman"/>
          <w:spacing w:val="-7"/>
          <w:sz w:val="24"/>
          <w:szCs w:val="24"/>
        </w:rPr>
        <w:t>октября</w:t>
      </w:r>
      <w:r>
        <w:rPr>
          <w:rFonts w:eastAsia="Times New Roman"/>
          <w:spacing w:val="-7"/>
          <w:sz w:val="24"/>
          <w:szCs w:val="24"/>
        </w:rPr>
        <w:t xml:space="preserve"> 2003</w:t>
      </w:r>
      <w:r>
        <w:rPr>
          <w:rFonts w:eastAsia="Times New Roman" w:cs="Times New Roman"/>
          <w:spacing w:val="-7"/>
          <w:sz w:val="24"/>
          <w:szCs w:val="24"/>
        </w:rPr>
        <w:t>года</w:t>
      </w:r>
      <w:r>
        <w:rPr>
          <w:rFonts w:eastAsia="Times New Roman"/>
          <w:spacing w:val="-7"/>
          <w:sz w:val="24"/>
          <w:szCs w:val="24"/>
        </w:rPr>
        <w:t xml:space="preserve"> ,</w:t>
      </w:r>
      <w:r>
        <w:rPr>
          <w:rFonts w:eastAsia="Times New Roman" w:cs="Times New Roman"/>
          <w:spacing w:val="-7"/>
          <w:sz w:val="24"/>
          <w:szCs w:val="24"/>
        </w:rPr>
        <w:t>об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общих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принципах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организации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местного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самоуправления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 xml:space="preserve">в </w:t>
      </w:r>
      <w:r>
        <w:rPr>
          <w:rFonts w:eastAsia="Times New Roman" w:cs="Times New Roman"/>
          <w:spacing w:val="-6"/>
          <w:sz w:val="24"/>
          <w:szCs w:val="24"/>
        </w:rPr>
        <w:t>Российской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Федерации</w:t>
      </w:r>
      <w:r>
        <w:rPr>
          <w:rFonts w:eastAsia="Times New Roman"/>
          <w:spacing w:val="-6"/>
          <w:sz w:val="24"/>
          <w:szCs w:val="24"/>
        </w:rPr>
        <w:t xml:space="preserve">, </w:t>
      </w:r>
      <w:r>
        <w:rPr>
          <w:rFonts w:eastAsia="Times New Roman" w:cs="Times New Roman"/>
          <w:spacing w:val="-6"/>
          <w:sz w:val="24"/>
          <w:szCs w:val="24"/>
        </w:rPr>
        <w:t>постановлением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правительства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Российской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 xml:space="preserve">Федерации </w:t>
      </w:r>
      <w:r>
        <w:rPr>
          <w:rFonts w:eastAsia="Times New Roman" w:cs="Times New Roman"/>
          <w:spacing w:val="-5"/>
          <w:sz w:val="24"/>
          <w:szCs w:val="24"/>
        </w:rPr>
        <w:t>от</w:t>
      </w:r>
      <w:r>
        <w:rPr>
          <w:rFonts w:eastAsia="Times New Roman"/>
          <w:spacing w:val="-5"/>
          <w:sz w:val="24"/>
          <w:szCs w:val="24"/>
        </w:rPr>
        <w:t xml:space="preserve"> 22 </w:t>
      </w:r>
      <w:r>
        <w:rPr>
          <w:rFonts w:eastAsia="Times New Roman" w:cs="Times New Roman"/>
          <w:spacing w:val="-5"/>
          <w:sz w:val="24"/>
          <w:szCs w:val="24"/>
        </w:rPr>
        <w:t>мая</w:t>
      </w:r>
      <w:r>
        <w:rPr>
          <w:rFonts w:eastAsia="Times New Roman"/>
          <w:spacing w:val="-5"/>
          <w:sz w:val="24"/>
          <w:szCs w:val="24"/>
        </w:rPr>
        <w:t xml:space="preserve"> 2015 </w:t>
      </w:r>
      <w:r>
        <w:rPr>
          <w:rFonts w:eastAsia="Times New Roman" w:cs="Times New Roman"/>
          <w:spacing w:val="-5"/>
          <w:sz w:val="24"/>
          <w:szCs w:val="24"/>
        </w:rPr>
        <w:t>года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№</w:t>
      </w:r>
      <w:r>
        <w:rPr>
          <w:rFonts w:eastAsia="Times New Roman"/>
          <w:spacing w:val="-5"/>
          <w:sz w:val="24"/>
          <w:szCs w:val="24"/>
        </w:rPr>
        <w:t xml:space="preserve">492 </w:t>
      </w:r>
      <w:r>
        <w:rPr>
          <w:rFonts w:eastAsia="Times New Roman" w:cs="Times New Roman"/>
          <w:spacing w:val="-5"/>
          <w:sz w:val="24"/>
          <w:szCs w:val="24"/>
        </w:rPr>
        <w:t>«О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составе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сведений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об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адресах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размещаемых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в государственном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адресном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реестре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порядке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 xml:space="preserve">межведомственного </w:t>
      </w:r>
      <w:r>
        <w:rPr>
          <w:rFonts w:eastAsia="Times New Roman" w:cs="Times New Roman"/>
          <w:spacing w:val="-2"/>
          <w:sz w:val="24"/>
          <w:szCs w:val="24"/>
        </w:rPr>
        <w:t>информационного</w:t>
      </w:r>
      <w:r>
        <w:rPr>
          <w:rFonts w:eastAsia="Times New Roman"/>
          <w:spacing w:val="-2"/>
          <w:sz w:val="24"/>
          <w:szCs w:val="24"/>
        </w:rPr>
        <w:t xml:space="preserve">    </w:t>
      </w:r>
      <w:r>
        <w:rPr>
          <w:rFonts w:eastAsia="Times New Roman" w:cs="Times New Roman"/>
          <w:spacing w:val="-2"/>
          <w:sz w:val="24"/>
          <w:szCs w:val="24"/>
        </w:rPr>
        <w:t>взаимодействия</w:t>
      </w:r>
      <w:r>
        <w:rPr>
          <w:rFonts w:eastAsia="Times New Roman"/>
          <w:spacing w:val="-2"/>
          <w:sz w:val="24"/>
          <w:szCs w:val="24"/>
        </w:rPr>
        <w:t xml:space="preserve">    </w:t>
      </w:r>
      <w:r>
        <w:rPr>
          <w:rFonts w:eastAsia="Times New Roman" w:cs="Times New Roman"/>
          <w:spacing w:val="-2"/>
          <w:sz w:val="24"/>
          <w:szCs w:val="24"/>
        </w:rPr>
        <w:t>при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ведении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государственного </w:t>
      </w:r>
      <w:r>
        <w:rPr>
          <w:rFonts w:eastAsia="Times New Roman" w:cs="Times New Roman"/>
          <w:spacing w:val="-6"/>
          <w:sz w:val="24"/>
          <w:szCs w:val="24"/>
        </w:rPr>
        <w:t>адресного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реестра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постановлении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правительства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Российской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Федерации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от</w:t>
      </w:r>
      <w:r>
        <w:rPr>
          <w:rFonts w:eastAsia="Times New Roman"/>
          <w:spacing w:val="-6"/>
          <w:sz w:val="24"/>
          <w:szCs w:val="24"/>
        </w:rPr>
        <w:t xml:space="preserve"> 19 </w:t>
      </w:r>
      <w:r>
        <w:rPr>
          <w:rFonts w:eastAsia="Times New Roman" w:cs="Times New Roman"/>
          <w:spacing w:val="-5"/>
          <w:sz w:val="24"/>
          <w:szCs w:val="24"/>
        </w:rPr>
        <w:t>ноября</w:t>
      </w:r>
      <w:r>
        <w:rPr>
          <w:rFonts w:eastAsia="Times New Roman"/>
          <w:spacing w:val="-5"/>
          <w:sz w:val="24"/>
          <w:szCs w:val="24"/>
        </w:rPr>
        <w:t xml:space="preserve"> 2014 </w:t>
      </w:r>
      <w:r>
        <w:rPr>
          <w:rFonts w:eastAsia="Times New Roman" w:cs="Times New Roman"/>
          <w:spacing w:val="-5"/>
          <w:sz w:val="24"/>
          <w:szCs w:val="24"/>
        </w:rPr>
        <w:t>года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№</w:t>
      </w:r>
      <w:r>
        <w:rPr>
          <w:rFonts w:eastAsia="Times New Roman"/>
          <w:spacing w:val="-5"/>
          <w:sz w:val="24"/>
          <w:szCs w:val="24"/>
        </w:rPr>
        <w:t xml:space="preserve">1221 </w:t>
      </w:r>
      <w:r>
        <w:rPr>
          <w:rFonts w:eastAsia="Times New Roman" w:cs="Times New Roman"/>
          <w:spacing w:val="-5"/>
          <w:sz w:val="24"/>
          <w:szCs w:val="24"/>
        </w:rPr>
        <w:t>об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утверждении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правил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присвоения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>изменения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5"/>
          <w:sz w:val="24"/>
          <w:szCs w:val="24"/>
        </w:rPr>
        <w:t xml:space="preserve">и </w:t>
      </w:r>
      <w:r>
        <w:rPr>
          <w:rFonts w:eastAsia="Times New Roman" w:cs="Times New Roman"/>
          <w:spacing w:val="-3"/>
          <w:sz w:val="24"/>
          <w:szCs w:val="24"/>
        </w:rPr>
        <w:t>аннулирования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адресов</w:t>
      </w:r>
      <w:r>
        <w:rPr>
          <w:rFonts w:eastAsia="Times New Roman"/>
          <w:spacing w:val="-3"/>
          <w:sz w:val="24"/>
          <w:szCs w:val="24"/>
        </w:rPr>
        <w:t xml:space="preserve">     </w:t>
      </w:r>
      <w:r>
        <w:rPr>
          <w:rFonts w:eastAsia="Times New Roman" w:cs="Times New Roman"/>
          <w:spacing w:val="-3"/>
          <w:sz w:val="24"/>
          <w:szCs w:val="24"/>
        </w:rPr>
        <w:t>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руководствуясь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статьёй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№</w:t>
      </w:r>
      <w:r>
        <w:rPr>
          <w:rFonts w:eastAsia="Times New Roman"/>
          <w:spacing w:val="-3"/>
          <w:sz w:val="24"/>
          <w:szCs w:val="24"/>
        </w:rPr>
        <w:t xml:space="preserve"> 6 </w:t>
      </w:r>
      <w:r>
        <w:rPr>
          <w:rFonts w:eastAsia="Times New Roman" w:cs="Times New Roman"/>
          <w:spacing w:val="-3"/>
          <w:sz w:val="24"/>
          <w:szCs w:val="24"/>
        </w:rPr>
        <w:t>Устава</w:t>
      </w:r>
      <w:r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3"/>
          <w:sz w:val="24"/>
          <w:szCs w:val="24"/>
        </w:rPr>
        <w:t>Таргизского</w:t>
      </w:r>
      <w:proofErr w:type="spellEnd"/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муниципального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>:</w:t>
      </w:r>
    </w:p>
    <w:p w:rsidR="00D1022A" w:rsidRDefault="00FB350D">
      <w:pPr>
        <w:shd w:val="clear" w:color="auto" w:fill="FFFFFF"/>
        <w:spacing w:before="269" w:line="283" w:lineRule="exact"/>
        <w:ind w:left="19" w:firstLine="878"/>
      </w:pPr>
      <w:r>
        <w:rPr>
          <w:rFonts w:eastAsia="Times New Roman" w:cs="Times New Roman"/>
          <w:spacing w:val="-6"/>
          <w:sz w:val="24"/>
          <w:szCs w:val="24"/>
        </w:rPr>
        <w:t xml:space="preserve">Изменить сведения по объектам адресации </w:t>
      </w:r>
      <w:r>
        <w:rPr>
          <w:rFonts w:eastAsia="Times New Roman"/>
          <w:spacing w:val="-6"/>
          <w:sz w:val="24"/>
          <w:szCs w:val="24"/>
        </w:rPr>
        <w:t>и</w:t>
      </w:r>
      <w:r w:rsidR="00DD1056">
        <w:rPr>
          <w:rFonts w:eastAsia="Times New Roman"/>
          <w:spacing w:val="-6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6"/>
          <w:sz w:val="24"/>
          <w:szCs w:val="24"/>
        </w:rPr>
        <w:t>внести</w:t>
      </w:r>
      <w:r w:rsidR="00DD1056">
        <w:rPr>
          <w:rFonts w:eastAsia="Times New Roman"/>
          <w:spacing w:val="-6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6"/>
          <w:sz w:val="24"/>
          <w:szCs w:val="24"/>
        </w:rPr>
        <w:t>в</w:t>
      </w:r>
      <w:r w:rsidR="00DD1056">
        <w:rPr>
          <w:rFonts w:eastAsia="Times New Roman"/>
          <w:spacing w:val="-6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6"/>
          <w:sz w:val="24"/>
          <w:szCs w:val="24"/>
        </w:rPr>
        <w:t>федеральную</w:t>
      </w:r>
      <w:r w:rsidR="00DD1056">
        <w:rPr>
          <w:rFonts w:eastAsia="Times New Roman"/>
          <w:spacing w:val="-6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6"/>
          <w:sz w:val="24"/>
          <w:szCs w:val="24"/>
        </w:rPr>
        <w:t>информационную</w:t>
      </w:r>
      <w:r w:rsidR="00DD1056">
        <w:rPr>
          <w:rFonts w:eastAsia="Times New Roman"/>
          <w:spacing w:val="-6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6"/>
          <w:sz w:val="24"/>
          <w:szCs w:val="24"/>
        </w:rPr>
        <w:t xml:space="preserve">адресную </w:t>
      </w:r>
      <w:r w:rsidR="00DD1056">
        <w:rPr>
          <w:rFonts w:eastAsia="Times New Roman" w:cs="Times New Roman"/>
          <w:spacing w:val="-2"/>
          <w:sz w:val="24"/>
          <w:szCs w:val="24"/>
        </w:rPr>
        <w:t>систему</w:t>
      </w:r>
      <w:r w:rsidR="00DD1056">
        <w:rPr>
          <w:rFonts w:eastAsia="Times New Roman"/>
          <w:spacing w:val="-2"/>
          <w:sz w:val="24"/>
          <w:szCs w:val="24"/>
        </w:rPr>
        <w:t xml:space="preserve"> (</w:t>
      </w:r>
      <w:r w:rsidR="00DD1056">
        <w:rPr>
          <w:rFonts w:eastAsia="Times New Roman" w:cs="Times New Roman"/>
          <w:spacing w:val="-2"/>
          <w:sz w:val="24"/>
          <w:szCs w:val="24"/>
        </w:rPr>
        <w:t>ФИАС</w:t>
      </w:r>
      <w:r w:rsidR="00DD1056">
        <w:rPr>
          <w:rFonts w:eastAsia="Times New Roman"/>
          <w:spacing w:val="-2"/>
          <w:sz w:val="24"/>
          <w:szCs w:val="24"/>
        </w:rPr>
        <w:t xml:space="preserve">) </w:t>
      </w:r>
      <w:r w:rsidR="00DD1056">
        <w:rPr>
          <w:rFonts w:eastAsia="Times New Roman" w:cs="Times New Roman"/>
          <w:spacing w:val="-2"/>
          <w:sz w:val="24"/>
          <w:szCs w:val="24"/>
        </w:rPr>
        <w:t>недостающие</w:t>
      </w:r>
      <w:r w:rsidR="00DD1056">
        <w:rPr>
          <w:rFonts w:eastAsia="Times New Roman"/>
          <w:spacing w:val="-2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2"/>
          <w:sz w:val="24"/>
          <w:szCs w:val="24"/>
        </w:rPr>
        <w:t>сведения</w:t>
      </w:r>
      <w:r w:rsidR="00DD1056">
        <w:rPr>
          <w:rFonts w:eastAsia="Times New Roman"/>
          <w:spacing w:val="-2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2"/>
          <w:sz w:val="24"/>
          <w:szCs w:val="24"/>
        </w:rPr>
        <w:t>по</w:t>
      </w:r>
      <w:r w:rsidR="00DD1056">
        <w:rPr>
          <w:rFonts w:eastAsia="Times New Roman"/>
          <w:spacing w:val="-2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2"/>
          <w:sz w:val="24"/>
          <w:szCs w:val="24"/>
        </w:rPr>
        <w:t>объектам</w:t>
      </w:r>
      <w:r w:rsidR="00DD1056">
        <w:rPr>
          <w:rFonts w:eastAsia="Times New Roman"/>
          <w:spacing w:val="-2"/>
          <w:sz w:val="24"/>
          <w:szCs w:val="24"/>
        </w:rPr>
        <w:t xml:space="preserve"> </w:t>
      </w:r>
      <w:r w:rsidR="00DD1056">
        <w:rPr>
          <w:rFonts w:eastAsia="Times New Roman" w:cs="Times New Roman"/>
          <w:spacing w:val="-2"/>
          <w:sz w:val="24"/>
          <w:szCs w:val="24"/>
        </w:rPr>
        <w:t>адресации</w:t>
      </w:r>
      <w:r w:rsidR="00DD1056">
        <w:rPr>
          <w:rFonts w:eastAsia="Times New Roman"/>
          <w:spacing w:val="-2"/>
          <w:sz w:val="24"/>
          <w:szCs w:val="24"/>
        </w:rPr>
        <w:t>:</w:t>
      </w:r>
    </w:p>
    <w:p w:rsidR="00D1022A" w:rsidRDefault="00DD1056">
      <w:pPr>
        <w:shd w:val="clear" w:color="auto" w:fill="FFFFFF"/>
        <w:spacing w:before="274" w:line="274" w:lineRule="exact"/>
        <w:ind w:left="10"/>
      </w:pPr>
      <w:r w:rsidRPr="007C1001">
        <w:rPr>
          <w:b/>
          <w:spacing w:val="-1"/>
        </w:rPr>
        <w:t>1.</w:t>
      </w:r>
      <w:r>
        <w:rPr>
          <w:rFonts w:eastAsia="Times New Roman" w:cs="Times New Roman"/>
          <w:spacing w:val="-1"/>
        </w:rPr>
        <w:t>Российская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Федерация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Иркутская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область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Чунский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муниципальный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район</w:t>
      </w:r>
      <w:r>
        <w:rPr>
          <w:rFonts w:eastAsia="Times New Roman"/>
          <w:spacing w:val="-1"/>
        </w:rPr>
        <w:t xml:space="preserve">, </w:t>
      </w:r>
      <w:proofErr w:type="spellStart"/>
      <w:r>
        <w:rPr>
          <w:rFonts w:eastAsia="Times New Roman" w:cs="Times New Roman"/>
          <w:spacing w:val="-1"/>
        </w:rPr>
        <w:t>Таргизское</w:t>
      </w:r>
      <w:proofErr w:type="spellEnd"/>
    </w:p>
    <w:p w:rsidR="00D1022A" w:rsidRDefault="00DD1056" w:rsidP="00FB350D">
      <w:pPr>
        <w:shd w:val="clear" w:color="auto" w:fill="FFFFFF"/>
        <w:spacing w:before="274" w:line="274" w:lineRule="exact"/>
        <w:ind w:left="10"/>
      </w:pPr>
      <w:r>
        <w:rPr>
          <w:rFonts w:eastAsia="Times New Roman" w:cs="Times New Roman"/>
          <w:spacing w:val="-1"/>
        </w:rPr>
        <w:t>сельское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поселение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посёлок</w:t>
      </w:r>
      <w:r w:rsidR="00474ABE">
        <w:rPr>
          <w:rFonts w:eastAsia="Times New Roman" w:cs="Times New Roman"/>
          <w:spacing w:val="-1"/>
        </w:rPr>
        <w:t xml:space="preserve"> </w:t>
      </w:r>
      <w:proofErr w:type="spellStart"/>
      <w:r w:rsidR="00474ABE">
        <w:rPr>
          <w:rFonts w:eastAsia="Times New Roman" w:cs="Times New Roman"/>
          <w:spacing w:val="-1"/>
        </w:rPr>
        <w:t>Изыкан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ул</w:t>
      </w:r>
      <w:r>
        <w:rPr>
          <w:rFonts w:eastAsia="Times New Roman"/>
          <w:spacing w:val="-1"/>
        </w:rPr>
        <w:t xml:space="preserve">. </w:t>
      </w:r>
      <w:proofErr w:type="gramStart"/>
      <w:r w:rsidR="00474ABE">
        <w:rPr>
          <w:rFonts w:eastAsia="Times New Roman" w:cs="Times New Roman"/>
          <w:spacing w:val="-1"/>
        </w:rPr>
        <w:t>Ангарская</w:t>
      </w:r>
      <w:r w:rsidR="007C1001">
        <w:rPr>
          <w:rFonts w:eastAsia="Times New Roman" w:cs="Times New Roman"/>
          <w:spacing w:val="-1"/>
        </w:rPr>
        <w:t>,</w:t>
      </w:r>
      <w:r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 xml:space="preserve"> дом</w:t>
      </w:r>
      <w:proofErr w:type="gramEnd"/>
      <w:r w:rsidR="00FB350D"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№</w:t>
      </w:r>
      <w:r w:rsidR="00474ABE">
        <w:rPr>
          <w:rFonts w:eastAsia="Times New Roman"/>
          <w:spacing w:val="-1"/>
        </w:rPr>
        <w:t>6А</w:t>
      </w:r>
      <w:r w:rsidR="00FB350D">
        <w:rPr>
          <w:rFonts w:eastAsia="Times New Roman"/>
          <w:spacing w:val="-1"/>
        </w:rPr>
        <w:t>-</w:t>
      </w:r>
      <w:r w:rsidR="00474ABE">
        <w:rPr>
          <w:rFonts w:eastAsia="Times New Roman"/>
          <w:spacing w:val="-1"/>
        </w:rPr>
        <w:t>Н</w:t>
      </w:r>
      <w:r w:rsidR="00FB350D">
        <w:rPr>
          <w:rFonts w:eastAsia="Times New Roman"/>
          <w:spacing w:val="-1"/>
        </w:rPr>
        <w:t xml:space="preserve"> кадастровый №38:21:060502:291 на Российская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Федерация</w:t>
      </w:r>
      <w:r w:rsidR="00FB350D">
        <w:rPr>
          <w:rFonts w:eastAsia="Times New Roman"/>
          <w:spacing w:val="-1"/>
        </w:rPr>
        <w:t xml:space="preserve">, </w:t>
      </w:r>
      <w:r w:rsidR="00FB350D">
        <w:rPr>
          <w:rFonts w:eastAsia="Times New Roman" w:cs="Times New Roman"/>
          <w:spacing w:val="-1"/>
        </w:rPr>
        <w:t>Иркутская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область</w:t>
      </w:r>
      <w:r w:rsidR="00FB350D">
        <w:rPr>
          <w:rFonts w:eastAsia="Times New Roman"/>
          <w:spacing w:val="-1"/>
        </w:rPr>
        <w:t xml:space="preserve">, </w:t>
      </w:r>
      <w:r w:rsidR="00FB350D">
        <w:rPr>
          <w:rFonts w:eastAsia="Times New Roman" w:cs="Times New Roman"/>
          <w:spacing w:val="-1"/>
        </w:rPr>
        <w:t>Чунский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муниципальный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район</w:t>
      </w:r>
      <w:r w:rsidR="00FB350D">
        <w:rPr>
          <w:rFonts w:eastAsia="Times New Roman"/>
          <w:spacing w:val="-1"/>
        </w:rPr>
        <w:t xml:space="preserve">, </w:t>
      </w:r>
      <w:proofErr w:type="spellStart"/>
      <w:r w:rsidR="00FB350D">
        <w:rPr>
          <w:rFonts w:eastAsia="Times New Roman" w:cs="Times New Roman"/>
          <w:spacing w:val="-1"/>
        </w:rPr>
        <w:t>Таргизское</w:t>
      </w:r>
      <w:proofErr w:type="spellEnd"/>
      <w:r w:rsidR="00FB350D">
        <w:t xml:space="preserve"> сельское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поселение</w:t>
      </w:r>
      <w:r w:rsidR="00FB350D">
        <w:rPr>
          <w:rFonts w:eastAsia="Times New Roman"/>
          <w:spacing w:val="-1"/>
        </w:rPr>
        <w:t xml:space="preserve">, </w:t>
      </w:r>
      <w:r w:rsidR="00FB350D">
        <w:rPr>
          <w:rFonts w:eastAsia="Times New Roman" w:cs="Times New Roman"/>
          <w:spacing w:val="-1"/>
        </w:rPr>
        <w:t xml:space="preserve">посёлок </w:t>
      </w:r>
      <w:proofErr w:type="spellStart"/>
      <w:r w:rsidR="00FB350D">
        <w:rPr>
          <w:rFonts w:eastAsia="Times New Roman" w:cs="Times New Roman"/>
          <w:spacing w:val="-1"/>
        </w:rPr>
        <w:t>Изыкан</w:t>
      </w:r>
      <w:proofErr w:type="spellEnd"/>
      <w:r w:rsidR="00FB350D">
        <w:rPr>
          <w:rFonts w:eastAsia="Times New Roman"/>
          <w:spacing w:val="-1"/>
        </w:rPr>
        <w:t xml:space="preserve">, </w:t>
      </w:r>
      <w:r w:rsidR="00FB350D">
        <w:rPr>
          <w:rFonts w:eastAsia="Times New Roman" w:cs="Times New Roman"/>
          <w:spacing w:val="-1"/>
        </w:rPr>
        <w:t>ул</w:t>
      </w:r>
      <w:r w:rsidR="00FB350D">
        <w:rPr>
          <w:rFonts w:eastAsia="Times New Roman"/>
          <w:spacing w:val="-1"/>
        </w:rPr>
        <w:t xml:space="preserve">. </w:t>
      </w:r>
      <w:r w:rsidR="00FB350D">
        <w:rPr>
          <w:rFonts w:eastAsia="Times New Roman" w:cs="Times New Roman"/>
          <w:spacing w:val="-1"/>
        </w:rPr>
        <w:t>Ангарская,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стр</w:t>
      </w:r>
      <w:r w:rsidR="00FB350D">
        <w:rPr>
          <w:rFonts w:eastAsia="Times New Roman" w:cs="Times New Roman"/>
          <w:spacing w:val="-1"/>
        </w:rPr>
        <w:t>.</w:t>
      </w:r>
      <w:r w:rsidR="00FB350D">
        <w:rPr>
          <w:rFonts w:eastAsia="Times New Roman" w:cs="Times New Roman"/>
          <w:spacing w:val="-1"/>
        </w:rPr>
        <w:t xml:space="preserve"> №</w:t>
      </w:r>
      <w:r w:rsidR="00FB350D">
        <w:rPr>
          <w:rFonts w:eastAsia="Times New Roman"/>
          <w:spacing w:val="-1"/>
        </w:rPr>
        <w:t>6А</w:t>
      </w:r>
      <w:r w:rsidR="00FB350D">
        <w:rPr>
          <w:rFonts w:eastAsia="Times New Roman"/>
          <w:spacing w:val="-1"/>
        </w:rPr>
        <w:t>/</w:t>
      </w:r>
      <w:r w:rsidR="00FB350D">
        <w:rPr>
          <w:rFonts w:eastAsia="Times New Roman"/>
          <w:spacing w:val="-1"/>
        </w:rPr>
        <w:t>Н кадастровый №38:21:060502:291</w:t>
      </w:r>
    </w:p>
    <w:p w:rsidR="00D1022A" w:rsidRDefault="00DD1056">
      <w:pPr>
        <w:shd w:val="clear" w:color="auto" w:fill="FFFFFF"/>
        <w:spacing w:line="274" w:lineRule="exact"/>
        <w:ind w:left="10"/>
      </w:pPr>
      <w:r w:rsidRPr="007C1001">
        <w:rPr>
          <w:b/>
          <w:spacing w:val="-1"/>
        </w:rPr>
        <w:t>2.</w:t>
      </w:r>
      <w:r>
        <w:rPr>
          <w:rFonts w:eastAsia="Times New Roman" w:cs="Times New Roman"/>
          <w:spacing w:val="-1"/>
        </w:rPr>
        <w:t>Российская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Федерация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Иркутская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область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Чунский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муниципальный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район</w:t>
      </w:r>
      <w:r>
        <w:rPr>
          <w:rFonts w:eastAsia="Times New Roman"/>
          <w:spacing w:val="-1"/>
        </w:rPr>
        <w:t xml:space="preserve">, </w:t>
      </w:r>
      <w:proofErr w:type="spellStart"/>
      <w:r>
        <w:rPr>
          <w:rFonts w:eastAsia="Times New Roman" w:cs="Times New Roman"/>
          <w:spacing w:val="-1"/>
        </w:rPr>
        <w:t>Таргизское</w:t>
      </w:r>
      <w:proofErr w:type="spellEnd"/>
    </w:p>
    <w:p w:rsidR="00FB350D" w:rsidRDefault="00DD1056" w:rsidP="00FB350D">
      <w:pPr>
        <w:shd w:val="clear" w:color="auto" w:fill="FFFFFF"/>
        <w:spacing w:line="274" w:lineRule="exact"/>
        <w:ind w:left="10"/>
      </w:pPr>
      <w:r>
        <w:rPr>
          <w:rFonts w:eastAsia="Times New Roman" w:cs="Times New Roman"/>
          <w:spacing w:val="-1"/>
        </w:rPr>
        <w:t>сельское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поселение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посёлок</w:t>
      </w:r>
      <w:r>
        <w:rPr>
          <w:rFonts w:eastAsia="Times New Roman"/>
          <w:spacing w:val="-1"/>
        </w:rPr>
        <w:t xml:space="preserve"> </w:t>
      </w:r>
      <w:r w:rsidR="00474ABE">
        <w:rPr>
          <w:rFonts w:eastAsia="Times New Roman" w:cs="Times New Roman"/>
          <w:spacing w:val="-1"/>
        </w:rPr>
        <w:t>Сосновка</w:t>
      </w:r>
      <w:r w:rsidR="00474ABE">
        <w:rPr>
          <w:rFonts w:eastAsia="Times New Roman"/>
          <w:spacing w:val="-1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ул</w:t>
      </w:r>
      <w:r>
        <w:rPr>
          <w:rFonts w:eastAsia="Times New Roman"/>
          <w:spacing w:val="-1"/>
        </w:rPr>
        <w:t xml:space="preserve">. </w:t>
      </w:r>
      <w:r w:rsidR="007C1001">
        <w:rPr>
          <w:rFonts w:eastAsia="Times New Roman" w:cs="Times New Roman"/>
          <w:spacing w:val="-1"/>
        </w:rPr>
        <w:t>Первомайская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№</w:t>
      </w:r>
      <w:r w:rsidR="00474ABE">
        <w:rPr>
          <w:rFonts w:eastAsia="Times New Roman"/>
          <w:spacing w:val="-1"/>
        </w:rPr>
        <w:t>8</w:t>
      </w:r>
      <w:r w:rsidR="00FB350D">
        <w:rPr>
          <w:rFonts w:eastAsia="Times New Roman"/>
          <w:spacing w:val="-1"/>
        </w:rPr>
        <w:t>-</w:t>
      </w:r>
      <w:r w:rsidR="00474ABE">
        <w:rPr>
          <w:rFonts w:eastAsia="Times New Roman"/>
          <w:spacing w:val="-1"/>
        </w:rPr>
        <w:t>2Н</w:t>
      </w:r>
      <w:r w:rsidR="00FB350D">
        <w:rPr>
          <w:rFonts w:eastAsia="Times New Roman"/>
          <w:spacing w:val="-1"/>
        </w:rPr>
        <w:t xml:space="preserve"> на </w:t>
      </w:r>
      <w:r w:rsidR="00FB350D">
        <w:rPr>
          <w:rFonts w:eastAsia="Times New Roman" w:cs="Times New Roman"/>
          <w:spacing w:val="-1"/>
        </w:rPr>
        <w:t>Российская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Федерация</w:t>
      </w:r>
      <w:r w:rsidR="00FB350D">
        <w:rPr>
          <w:rFonts w:eastAsia="Times New Roman"/>
          <w:spacing w:val="-1"/>
        </w:rPr>
        <w:t xml:space="preserve">, </w:t>
      </w:r>
      <w:r w:rsidR="00FB350D">
        <w:rPr>
          <w:rFonts w:eastAsia="Times New Roman" w:cs="Times New Roman"/>
          <w:spacing w:val="-1"/>
        </w:rPr>
        <w:t>Иркутская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область</w:t>
      </w:r>
      <w:r w:rsidR="00FB350D">
        <w:rPr>
          <w:rFonts w:eastAsia="Times New Roman"/>
          <w:spacing w:val="-1"/>
        </w:rPr>
        <w:t xml:space="preserve">, </w:t>
      </w:r>
      <w:r w:rsidR="00FB350D">
        <w:rPr>
          <w:rFonts w:eastAsia="Times New Roman" w:cs="Times New Roman"/>
          <w:spacing w:val="-1"/>
        </w:rPr>
        <w:t>Чунский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муниципальный</w:t>
      </w:r>
      <w:r w:rsidR="00FB350D">
        <w:rPr>
          <w:rFonts w:eastAsia="Times New Roman"/>
          <w:spacing w:val="-1"/>
        </w:rPr>
        <w:t xml:space="preserve"> </w:t>
      </w:r>
      <w:r w:rsidR="00FB350D">
        <w:rPr>
          <w:rFonts w:eastAsia="Times New Roman" w:cs="Times New Roman"/>
          <w:spacing w:val="-1"/>
        </w:rPr>
        <w:t>район</w:t>
      </w:r>
      <w:r w:rsidR="00FB350D">
        <w:rPr>
          <w:rFonts w:eastAsia="Times New Roman"/>
          <w:spacing w:val="-1"/>
        </w:rPr>
        <w:t xml:space="preserve">, </w:t>
      </w:r>
      <w:proofErr w:type="spellStart"/>
      <w:r w:rsidR="00FB350D">
        <w:rPr>
          <w:rFonts w:eastAsia="Times New Roman" w:cs="Times New Roman"/>
          <w:spacing w:val="-1"/>
        </w:rPr>
        <w:t>Таргизское</w:t>
      </w:r>
      <w:proofErr w:type="spellEnd"/>
    </w:p>
    <w:p w:rsidR="00D1022A" w:rsidRDefault="00FB350D" w:rsidP="00FB350D">
      <w:pPr>
        <w:shd w:val="clear" w:color="auto" w:fill="FFFFFF"/>
        <w:spacing w:line="274" w:lineRule="exact"/>
        <w:ind w:left="10"/>
      </w:pPr>
      <w:r>
        <w:rPr>
          <w:rFonts w:eastAsia="Times New Roman" w:cs="Times New Roman"/>
          <w:spacing w:val="-1"/>
        </w:rPr>
        <w:t>сельское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поселение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посёлок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Сосновка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ул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Первомайская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</w:t>
      </w:r>
      <w:r>
        <w:rPr>
          <w:rFonts w:eastAsia="Times New Roman" w:cs="Times New Roman"/>
          <w:spacing w:val="-1"/>
        </w:rPr>
        <w:t>.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№</w:t>
      </w:r>
      <w:r>
        <w:rPr>
          <w:rFonts w:eastAsia="Times New Roman"/>
          <w:spacing w:val="-1"/>
        </w:rPr>
        <w:t>8</w:t>
      </w:r>
      <w:r>
        <w:rPr>
          <w:rFonts w:eastAsia="Times New Roman"/>
          <w:spacing w:val="-1"/>
        </w:rPr>
        <w:t>/</w:t>
      </w:r>
      <w:r>
        <w:rPr>
          <w:rFonts w:eastAsia="Times New Roman"/>
          <w:spacing w:val="-1"/>
        </w:rPr>
        <w:t>2Н</w:t>
      </w:r>
    </w:p>
    <w:p w:rsidR="007C1001" w:rsidRDefault="00474ABE" w:rsidP="007C1001">
      <w:pPr>
        <w:shd w:val="clear" w:color="auto" w:fill="FFFFFF"/>
        <w:spacing w:line="274" w:lineRule="exact"/>
        <w:ind w:left="10"/>
      </w:pPr>
      <w:r>
        <w:rPr>
          <w:b/>
          <w:spacing w:val="-1"/>
        </w:rPr>
        <w:t xml:space="preserve"> </w:t>
      </w:r>
    </w:p>
    <w:p w:rsidR="007C1001" w:rsidRDefault="007C1001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</w:p>
    <w:p w:rsidR="007C1001" w:rsidRDefault="00DD1056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  <w:bookmarkStart w:id="0" w:name="_GoBack"/>
      <w:bookmarkEnd w:id="0"/>
      <w:r>
        <w:rPr>
          <w:noProof/>
          <w:spacing w:val="-9"/>
        </w:rPr>
        <w:drawing>
          <wp:anchor distT="0" distB="0" distL="114300" distR="114300" simplePos="0" relativeHeight="251658240" behindDoc="0" locked="0" layoutInCell="1" allowOverlap="1" wp14:anchorId="7FB42219">
            <wp:simplePos x="0" y="0"/>
            <wp:positionH relativeFrom="column">
              <wp:posOffset>1310640</wp:posOffset>
            </wp:positionH>
            <wp:positionV relativeFrom="paragraph">
              <wp:posOffset>113030</wp:posOffset>
            </wp:positionV>
            <wp:extent cx="1647825" cy="1666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553"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001" w:rsidRDefault="007C1001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</w:p>
    <w:p w:rsidR="007C1001" w:rsidRDefault="007C1001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</w:p>
    <w:p w:rsidR="007C1001" w:rsidRDefault="00DD1056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  <w:r>
        <w:rPr>
          <w:noProof/>
          <w:spacing w:val="-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59690</wp:posOffset>
            </wp:positionV>
            <wp:extent cx="1181100" cy="428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001" w:rsidRDefault="007C1001" w:rsidP="007C1001">
      <w:pPr>
        <w:shd w:val="clear" w:color="auto" w:fill="FFFFFF"/>
        <w:tabs>
          <w:tab w:val="left" w:pos="360"/>
        </w:tabs>
        <w:spacing w:line="274" w:lineRule="exact"/>
        <w:rPr>
          <w:spacing w:val="-9"/>
        </w:rPr>
      </w:pPr>
      <w:r>
        <w:rPr>
          <w:spacing w:val="-9"/>
        </w:rPr>
        <w:t xml:space="preserve">Глава </w:t>
      </w:r>
      <w:proofErr w:type="spellStart"/>
      <w:r>
        <w:rPr>
          <w:spacing w:val="-9"/>
        </w:rPr>
        <w:t>Таргизского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м.о</w:t>
      </w:r>
      <w:proofErr w:type="spellEnd"/>
      <w:r>
        <w:rPr>
          <w:spacing w:val="-9"/>
        </w:rPr>
        <w:t xml:space="preserve">.                                                       </w:t>
      </w:r>
      <w:r w:rsidR="00DD1056">
        <w:rPr>
          <w:spacing w:val="-9"/>
        </w:rPr>
        <w:t xml:space="preserve">                 </w:t>
      </w:r>
      <w:r>
        <w:rPr>
          <w:spacing w:val="-9"/>
        </w:rPr>
        <w:t>В.М.Киндрачук</w:t>
      </w:r>
    </w:p>
    <w:sectPr w:rsidR="007C1001">
      <w:type w:val="continuous"/>
      <w:pgSz w:w="11909" w:h="16834"/>
      <w:pgMar w:top="697" w:right="1654" w:bottom="360" w:left="14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A5B"/>
    <w:multiLevelType w:val="singleLevel"/>
    <w:tmpl w:val="DCC29D00"/>
    <w:lvl w:ilvl="0">
      <w:start w:val="7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" w15:restartNumberingAfterBreak="0">
    <w:nsid w:val="439B5ADB"/>
    <w:multiLevelType w:val="singleLevel"/>
    <w:tmpl w:val="2578DFCC"/>
    <w:lvl w:ilvl="0">
      <w:start w:val="10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1"/>
    <w:rsid w:val="00474ABE"/>
    <w:rsid w:val="007C1001"/>
    <w:rsid w:val="00D1022A"/>
    <w:rsid w:val="00DD1056"/>
    <w:rsid w:val="00EC66D0"/>
    <w:rsid w:val="00FB350D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924F5"/>
  <w14:defaultImageDpi w14:val="0"/>
  <w15:docId w15:val="{5BD81C74-9539-435A-BA1B-6C31A9F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2021-12-07T08:19:00Z</cp:lastPrinted>
  <dcterms:created xsi:type="dcterms:W3CDTF">2021-10-01T01:24:00Z</dcterms:created>
  <dcterms:modified xsi:type="dcterms:W3CDTF">2021-12-07T08:20:00Z</dcterms:modified>
</cp:coreProperties>
</file>