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C" w:rsidRPr="00995AFC" w:rsidRDefault="00995AFC" w:rsidP="00995AFC">
      <w:pPr>
        <w:pStyle w:val="a3"/>
        <w:tabs>
          <w:tab w:val="left" w:pos="8255"/>
        </w:tabs>
        <w:outlineLvl w:val="0"/>
        <w:rPr>
          <w:i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i/>
        </w:rPr>
        <w:t>ПРОЕКТ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995AFC" w:rsidRPr="00F84F27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ТАРГИЗСКОГО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95AFC" w:rsidRPr="00BD33A1" w:rsidRDefault="00995AFC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33A1">
        <w:rPr>
          <w:rFonts w:ascii="Arial" w:hAnsi="Arial" w:cs="Arial"/>
          <w:b/>
          <w:sz w:val="32"/>
          <w:szCs w:val="32"/>
        </w:rPr>
        <w:t>ЧЕТВЕРТОГО СОЗЫВА</w:t>
      </w:r>
    </w:p>
    <w:p w:rsidR="00995AFC" w:rsidRPr="00F84F27" w:rsidRDefault="00BD33A1" w:rsidP="00995AFC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33A1">
        <w:rPr>
          <w:rFonts w:ascii="Arial" w:hAnsi="Arial" w:cs="Arial"/>
          <w:b/>
          <w:sz w:val="32"/>
          <w:szCs w:val="32"/>
        </w:rPr>
        <w:t>ТРИДЦАТЬ ПЕРВАЯ</w:t>
      </w:r>
      <w:r w:rsidR="00995AFC" w:rsidRPr="00BD33A1">
        <w:rPr>
          <w:rFonts w:ascii="Arial" w:hAnsi="Arial" w:cs="Arial"/>
          <w:b/>
          <w:sz w:val="32"/>
          <w:szCs w:val="32"/>
        </w:rPr>
        <w:t xml:space="preserve"> СЕССИЯ</w:t>
      </w:r>
    </w:p>
    <w:p w:rsidR="00995AFC" w:rsidRPr="00F84F27" w:rsidRDefault="00995AFC" w:rsidP="00995AF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95AFC" w:rsidRDefault="00995AFC" w:rsidP="00995AFC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«О БЮДЖЕТЕ  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УНИЦИПАЛЬНОГО ОБРАЗОВАНИЯ НА 2020 ГОД И НА ПЛАНОВЫЙ ПЕРИОД </w:t>
      </w:r>
    </w:p>
    <w:p w:rsidR="00995AFC" w:rsidRPr="00271B8D" w:rsidRDefault="00995AFC" w:rsidP="00995AF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21-2022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7C0C72" w:rsidRDefault="00995AFC" w:rsidP="00995AFC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02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>08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 xml:space="preserve">), 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22.10.2013 года №74-оз (в редакции от </w:t>
      </w:r>
      <w:r>
        <w:rPr>
          <w:rFonts w:ascii="Arial" w:hAnsi="Arial" w:cs="Arial"/>
          <w:sz w:val="24"/>
          <w:szCs w:val="24"/>
        </w:rPr>
        <w:t>0</w:t>
      </w:r>
      <w:r w:rsidRPr="00533B9E">
        <w:rPr>
          <w:rFonts w:ascii="Arial" w:hAnsi="Arial" w:cs="Arial"/>
          <w:sz w:val="24"/>
          <w:szCs w:val="24"/>
        </w:rPr>
        <w:t>8.11.201</w:t>
      </w:r>
      <w:r>
        <w:rPr>
          <w:rFonts w:ascii="Arial" w:hAnsi="Arial" w:cs="Arial"/>
          <w:sz w:val="24"/>
          <w:szCs w:val="24"/>
        </w:rPr>
        <w:t>8</w:t>
      </w:r>
      <w:r w:rsidRPr="00533B9E">
        <w:rPr>
          <w:rFonts w:ascii="Arial" w:hAnsi="Arial" w:cs="Arial"/>
          <w:sz w:val="24"/>
          <w:szCs w:val="24"/>
        </w:rPr>
        <w:t>г), проектом Закона Иркутской области «Об областном бюджете на 20</w:t>
      </w:r>
      <w:r>
        <w:rPr>
          <w:rFonts w:ascii="Arial" w:hAnsi="Arial" w:cs="Arial"/>
          <w:sz w:val="24"/>
          <w:szCs w:val="24"/>
        </w:rPr>
        <w:t>20</w:t>
      </w:r>
      <w:r w:rsidRPr="00533B9E">
        <w:rPr>
          <w:rFonts w:ascii="Arial" w:hAnsi="Arial" w:cs="Arial"/>
          <w:sz w:val="24"/>
          <w:szCs w:val="24"/>
        </w:rPr>
        <w:t xml:space="preserve"> год и плановый</w:t>
      </w:r>
      <w:proofErr w:type="gramEnd"/>
      <w:r w:rsidRPr="00533B9E">
        <w:rPr>
          <w:rFonts w:ascii="Arial" w:hAnsi="Arial" w:cs="Arial"/>
          <w:sz w:val="24"/>
          <w:szCs w:val="24"/>
        </w:rPr>
        <w:t xml:space="preserve"> период 202</w:t>
      </w:r>
      <w:r>
        <w:rPr>
          <w:rFonts w:ascii="Arial" w:hAnsi="Arial" w:cs="Arial"/>
          <w:sz w:val="24"/>
          <w:szCs w:val="24"/>
        </w:rPr>
        <w:t>1</w:t>
      </w:r>
      <w:r w:rsidRPr="00533B9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33B9E">
        <w:rPr>
          <w:rFonts w:ascii="Arial" w:hAnsi="Arial" w:cs="Arial"/>
          <w:sz w:val="24"/>
          <w:szCs w:val="24"/>
        </w:rPr>
        <w:t xml:space="preserve"> годов», и руководствуясь Положением о бюджетном процессе </w:t>
      </w:r>
      <w:r>
        <w:rPr>
          <w:rFonts w:ascii="Arial" w:hAnsi="Arial" w:cs="Arial"/>
          <w:sz w:val="24"/>
          <w:szCs w:val="24"/>
        </w:rPr>
        <w:t>Таргизского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r w:rsidRPr="00533B9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>
        <w:rPr>
          <w:rFonts w:ascii="Arial" w:hAnsi="Arial" w:cs="Arial"/>
          <w:sz w:val="24"/>
          <w:szCs w:val="24"/>
        </w:rPr>
        <w:t xml:space="preserve"> </w:t>
      </w:r>
      <w:r w:rsidRPr="00533B9E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44</w:t>
      </w:r>
      <w:r w:rsidRPr="0053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>
        <w:rPr>
          <w:rFonts w:ascii="Arial" w:hAnsi="Arial" w:cs="Arial"/>
          <w:sz w:val="24"/>
          <w:szCs w:val="24"/>
        </w:rPr>
        <w:t>Таргизского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муниципального образования,  Дума </w:t>
      </w:r>
      <w:r>
        <w:rPr>
          <w:rFonts w:ascii="Arial" w:hAnsi="Arial" w:cs="Arial"/>
          <w:sz w:val="24"/>
          <w:szCs w:val="24"/>
        </w:rPr>
        <w:t>Таргизского</w:t>
      </w:r>
      <w:r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08759F" w:rsidRPr="00951516" w:rsidRDefault="00077CEC" w:rsidP="00512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69D0" w:rsidRPr="00951516">
        <w:rPr>
          <w:rFonts w:ascii="Arial" w:hAnsi="Arial" w:cs="Arial"/>
          <w:sz w:val="24"/>
          <w:szCs w:val="24"/>
        </w:rPr>
        <w:t xml:space="preserve">1.Утвердить основные характеристики бюджета </w:t>
      </w:r>
      <w:r w:rsidR="0008759F" w:rsidRPr="00951516">
        <w:rPr>
          <w:rFonts w:ascii="Arial" w:hAnsi="Arial" w:cs="Arial"/>
          <w:sz w:val="24"/>
          <w:szCs w:val="24"/>
        </w:rPr>
        <w:t>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8759F" w:rsidRPr="00951516">
        <w:rPr>
          <w:rFonts w:ascii="Arial" w:hAnsi="Arial" w:cs="Arial"/>
          <w:sz w:val="24"/>
          <w:szCs w:val="24"/>
        </w:rPr>
        <w:t>на 20</w:t>
      </w:r>
      <w:r w:rsidR="00995AFC">
        <w:rPr>
          <w:rFonts w:ascii="Arial" w:hAnsi="Arial" w:cs="Arial"/>
          <w:sz w:val="24"/>
          <w:szCs w:val="24"/>
        </w:rPr>
        <w:t>20</w:t>
      </w:r>
      <w:r w:rsidR="0008759F" w:rsidRPr="00951516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A700C">
        <w:rPr>
          <w:rFonts w:ascii="Arial" w:hAnsi="Arial" w:cs="Arial"/>
          <w:sz w:val="24"/>
          <w:szCs w:val="24"/>
        </w:rPr>
        <w:t>2</w:t>
      </w:r>
      <w:r w:rsidR="00995AFC">
        <w:rPr>
          <w:rFonts w:ascii="Arial" w:hAnsi="Arial" w:cs="Arial"/>
          <w:sz w:val="24"/>
          <w:szCs w:val="24"/>
        </w:rPr>
        <w:t>1</w:t>
      </w:r>
      <w:r w:rsidR="0008759F" w:rsidRPr="00951516">
        <w:rPr>
          <w:rFonts w:ascii="Arial" w:hAnsi="Arial" w:cs="Arial"/>
          <w:sz w:val="24"/>
          <w:szCs w:val="24"/>
        </w:rPr>
        <w:t xml:space="preserve"> и 202</w:t>
      </w:r>
      <w:r w:rsidR="00995AFC">
        <w:rPr>
          <w:rFonts w:ascii="Arial" w:hAnsi="Arial" w:cs="Arial"/>
          <w:sz w:val="24"/>
          <w:szCs w:val="24"/>
        </w:rPr>
        <w:t>2</w:t>
      </w:r>
      <w:r w:rsidR="007A700C">
        <w:rPr>
          <w:rFonts w:ascii="Arial" w:hAnsi="Arial" w:cs="Arial"/>
          <w:sz w:val="24"/>
          <w:szCs w:val="24"/>
        </w:rPr>
        <w:t xml:space="preserve"> </w:t>
      </w:r>
      <w:r w:rsidR="0008759F" w:rsidRPr="00951516">
        <w:rPr>
          <w:rFonts w:ascii="Arial" w:hAnsi="Arial" w:cs="Arial"/>
          <w:sz w:val="24"/>
          <w:szCs w:val="24"/>
        </w:rPr>
        <w:t xml:space="preserve">годов.  </w:t>
      </w:r>
    </w:p>
    <w:p w:rsidR="00240E70" w:rsidRDefault="0008759F" w:rsidP="00240E7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  </w:t>
      </w:r>
      <w:r w:rsidR="00FC69D0" w:rsidRPr="00240E70">
        <w:rPr>
          <w:rFonts w:ascii="Arial" w:hAnsi="Arial" w:cs="Arial"/>
          <w:sz w:val="24"/>
          <w:szCs w:val="24"/>
        </w:rPr>
        <w:t xml:space="preserve">- </w:t>
      </w:r>
      <w:r w:rsidR="00240E70" w:rsidRPr="00240E70">
        <w:rPr>
          <w:rFonts w:ascii="Arial" w:hAnsi="Arial" w:cs="Arial"/>
          <w:sz w:val="24"/>
          <w:szCs w:val="24"/>
        </w:rPr>
        <w:t>прогнозируемый</w:t>
      </w:r>
      <w:r w:rsidR="00240E70">
        <w:rPr>
          <w:rFonts w:ascii="Arial" w:hAnsi="Arial" w:cs="Arial"/>
          <w:b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общий объем доходов 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 МО </w:t>
      </w:r>
      <w:r w:rsidR="00FC69D0" w:rsidRPr="00951516">
        <w:rPr>
          <w:rFonts w:ascii="Arial" w:hAnsi="Arial" w:cs="Arial"/>
          <w:sz w:val="24"/>
          <w:szCs w:val="24"/>
        </w:rPr>
        <w:t>на 20</w:t>
      </w:r>
      <w:r w:rsidR="00995AFC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 xml:space="preserve"> год  в сумме</w:t>
      </w:r>
      <w:r w:rsidR="00240E70">
        <w:rPr>
          <w:rFonts w:ascii="Arial" w:hAnsi="Arial" w:cs="Arial"/>
          <w:sz w:val="24"/>
          <w:szCs w:val="24"/>
        </w:rPr>
        <w:t xml:space="preserve"> </w:t>
      </w:r>
      <w:r w:rsidR="00995AFC">
        <w:rPr>
          <w:rFonts w:ascii="Arial" w:hAnsi="Arial" w:cs="Arial"/>
          <w:sz w:val="24"/>
          <w:szCs w:val="24"/>
        </w:rPr>
        <w:t>13 588 300,00</w:t>
      </w:r>
      <w:r w:rsidR="00FC69D0" w:rsidRPr="00240E70">
        <w:rPr>
          <w:rFonts w:ascii="Arial" w:hAnsi="Arial" w:cs="Arial"/>
          <w:sz w:val="24"/>
          <w:szCs w:val="24"/>
        </w:rPr>
        <w:t xml:space="preserve"> рублей</w:t>
      </w:r>
      <w:r w:rsidR="00240E70">
        <w:rPr>
          <w:rFonts w:ascii="Arial" w:hAnsi="Arial" w:cs="Arial"/>
          <w:b/>
          <w:sz w:val="24"/>
          <w:szCs w:val="24"/>
        </w:rPr>
        <w:t>,</w:t>
      </w:r>
      <w:r w:rsidR="00240E70"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40E70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240E70" w:rsidRPr="00B33C04" w:rsidRDefault="00995AFC" w:rsidP="00240E70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11 190 100</w:t>
      </w:r>
      <w:r w:rsidR="00240E70" w:rsidRPr="00240E70">
        <w:rPr>
          <w:rFonts w:ascii="Arial" w:eastAsia="Times New Roman" w:hAnsi="Arial" w:cs="Arial"/>
          <w:bCs/>
          <w:sz w:val="24"/>
          <w:szCs w:val="24"/>
        </w:rPr>
        <w:t>,0</w:t>
      </w:r>
      <w:r w:rsidR="00240E7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240E70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A700C" w:rsidRDefault="0008759F" w:rsidP="0051275B">
      <w:pPr>
        <w:jc w:val="both"/>
        <w:rPr>
          <w:rFonts w:ascii="Arial" w:hAnsi="Arial" w:cs="Arial"/>
          <w:b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</w:t>
      </w:r>
      <w:r w:rsidR="00FC69D0" w:rsidRPr="00951516">
        <w:rPr>
          <w:rFonts w:ascii="Arial" w:hAnsi="Arial" w:cs="Arial"/>
          <w:sz w:val="24"/>
          <w:szCs w:val="24"/>
        </w:rPr>
        <w:t xml:space="preserve"> - общий объем расходов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</w:t>
      </w:r>
      <w:r w:rsidR="0051275B" w:rsidRPr="00951516">
        <w:rPr>
          <w:rFonts w:ascii="Arial" w:hAnsi="Arial" w:cs="Arial"/>
          <w:sz w:val="24"/>
          <w:szCs w:val="24"/>
        </w:rPr>
        <w:t xml:space="preserve"> МО</w:t>
      </w:r>
      <w:r w:rsidR="00FC69D0" w:rsidRPr="00951516">
        <w:rPr>
          <w:rFonts w:ascii="Arial" w:hAnsi="Arial" w:cs="Arial"/>
          <w:sz w:val="24"/>
          <w:szCs w:val="24"/>
        </w:rPr>
        <w:t xml:space="preserve"> на 20</w:t>
      </w:r>
      <w:r w:rsidR="00995AFC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 xml:space="preserve"> год  в сумме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: </w:t>
      </w:r>
    </w:p>
    <w:p w:rsidR="00FC69D0" w:rsidRPr="00240E70" w:rsidRDefault="00995AFC" w:rsidP="00512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13 588 300,00 </w:t>
      </w:r>
      <w:r w:rsidR="00FC69D0" w:rsidRPr="00240E70">
        <w:rPr>
          <w:rFonts w:ascii="Arial" w:hAnsi="Arial" w:cs="Arial"/>
          <w:sz w:val="24"/>
          <w:szCs w:val="24"/>
        </w:rPr>
        <w:t>рублей;</w:t>
      </w:r>
    </w:p>
    <w:p w:rsidR="00FC69D0" w:rsidRDefault="0051275B" w:rsidP="0051275B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</w:t>
      </w:r>
      <w:r w:rsidR="00FC69D0" w:rsidRPr="00951516">
        <w:rPr>
          <w:rFonts w:ascii="Arial" w:hAnsi="Arial" w:cs="Arial"/>
          <w:sz w:val="24"/>
          <w:szCs w:val="24"/>
        </w:rPr>
        <w:t xml:space="preserve">  -Дефицит бюджета </w:t>
      </w:r>
      <w:r w:rsidR="00240E70" w:rsidRPr="00951516">
        <w:rPr>
          <w:rFonts w:ascii="Arial" w:hAnsi="Arial" w:cs="Arial"/>
          <w:sz w:val="24"/>
          <w:szCs w:val="24"/>
        </w:rPr>
        <w:t>Таргизского МО</w:t>
      </w:r>
      <w:r w:rsidR="00FC69D0" w:rsidRPr="00951516">
        <w:rPr>
          <w:rFonts w:ascii="Arial" w:hAnsi="Arial" w:cs="Arial"/>
          <w:sz w:val="24"/>
          <w:szCs w:val="24"/>
        </w:rPr>
        <w:t xml:space="preserve"> на 20</w:t>
      </w:r>
      <w:r w:rsidR="00995AFC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 xml:space="preserve"> год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: </w:t>
      </w:r>
      <w:r w:rsidR="00FC69D0" w:rsidRPr="00240E70">
        <w:rPr>
          <w:rFonts w:ascii="Arial" w:hAnsi="Arial" w:cs="Arial"/>
          <w:sz w:val="24"/>
          <w:szCs w:val="24"/>
        </w:rPr>
        <w:t>0,00</w:t>
      </w:r>
      <w:r w:rsidR="004273BE">
        <w:rPr>
          <w:rFonts w:ascii="Arial" w:hAnsi="Arial" w:cs="Arial"/>
          <w:sz w:val="24"/>
          <w:szCs w:val="24"/>
        </w:rPr>
        <w:t xml:space="preserve"> рублей.</w:t>
      </w:r>
    </w:p>
    <w:p w:rsidR="004273BE" w:rsidRPr="00951516" w:rsidRDefault="004273BE" w:rsidP="0051275B">
      <w:pPr>
        <w:jc w:val="both"/>
        <w:rPr>
          <w:rFonts w:ascii="Arial" w:hAnsi="Arial" w:cs="Arial"/>
          <w:b/>
          <w:sz w:val="24"/>
          <w:szCs w:val="24"/>
        </w:rPr>
      </w:pPr>
    </w:p>
    <w:p w:rsidR="00240E70" w:rsidRDefault="0051275B" w:rsidP="00240E7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51516">
        <w:rPr>
          <w:rFonts w:ascii="Arial" w:hAnsi="Arial" w:cs="Arial"/>
          <w:b/>
          <w:sz w:val="24"/>
          <w:szCs w:val="24"/>
        </w:rPr>
        <w:t xml:space="preserve">    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- </w:t>
      </w:r>
      <w:r w:rsidR="00240E70" w:rsidRPr="00240E70">
        <w:rPr>
          <w:rFonts w:ascii="Arial" w:hAnsi="Arial" w:cs="Arial"/>
          <w:sz w:val="24"/>
          <w:szCs w:val="24"/>
        </w:rPr>
        <w:t>прогнозируемый</w:t>
      </w:r>
      <w:r w:rsidR="00240E70" w:rsidRPr="00951516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общий объем доходов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 МО</w:t>
      </w:r>
      <w:r w:rsidR="00FC69D0" w:rsidRPr="00951516">
        <w:rPr>
          <w:rFonts w:ascii="Arial" w:hAnsi="Arial" w:cs="Arial"/>
          <w:sz w:val="24"/>
          <w:szCs w:val="24"/>
        </w:rPr>
        <w:t xml:space="preserve"> на 20</w:t>
      </w:r>
      <w:r w:rsidR="001C4387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FC69D0" w:rsidRPr="00951516">
        <w:rPr>
          <w:rFonts w:ascii="Arial" w:hAnsi="Arial" w:cs="Arial"/>
          <w:sz w:val="24"/>
          <w:szCs w:val="24"/>
        </w:rPr>
        <w:t xml:space="preserve"> год в сумме</w:t>
      </w:r>
      <w:r w:rsidR="00240E70">
        <w:rPr>
          <w:rFonts w:ascii="Arial" w:hAnsi="Arial" w:cs="Arial"/>
          <w:sz w:val="24"/>
          <w:szCs w:val="24"/>
        </w:rPr>
        <w:t xml:space="preserve"> </w:t>
      </w:r>
      <w:r w:rsidR="007A700C" w:rsidRPr="00240E70">
        <w:rPr>
          <w:rFonts w:ascii="Arial" w:hAnsi="Arial" w:cs="Arial"/>
          <w:sz w:val="24"/>
          <w:szCs w:val="24"/>
        </w:rPr>
        <w:t>1</w:t>
      </w:r>
      <w:r w:rsidR="004273BE">
        <w:rPr>
          <w:rFonts w:ascii="Arial" w:hAnsi="Arial" w:cs="Arial"/>
          <w:sz w:val="24"/>
          <w:szCs w:val="24"/>
        </w:rPr>
        <w:t>2</w:t>
      </w:r>
      <w:r w:rsidR="007A700C" w:rsidRPr="00240E70">
        <w:rPr>
          <w:rFonts w:ascii="Arial" w:hAnsi="Arial" w:cs="Arial"/>
          <w:sz w:val="24"/>
          <w:szCs w:val="24"/>
        </w:rPr>
        <w:t> </w:t>
      </w:r>
      <w:r w:rsidR="004273BE">
        <w:rPr>
          <w:rFonts w:ascii="Arial" w:hAnsi="Arial" w:cs="Arial"/>
          <w:sz w:val="24"/>
          <w:szCs w:val="24"/>
        </w:rPr>
        <w:t>976</w:t>
      </w:r>
      <w:r w:rsidR="007A700C" w:rsidRPr="00240E70">
        <w:rPr>
          <w:rFonts w:ascii="Arial" w:hAnsi="Arial" w:cs="Arial"/>
          <w:sz w:val="24"/>
          <w:szCs w:val="24"/>
        </w:rPr>
        <w:t xml:space="preserve"> </w:t>
      </w:r>
      <w:r w:rsidR="002552C3" w:rsidRPr="00240E70">
        <w:rPr>
          <w:rFonts w:ascii="Arial" w:hAnsi="Arial" w:cs="Arial"/>
          <w:sz w:val="24"/>
          <w:szCs w:val="24"/>
        </w:rPr>
        <w:t>7</w:t>
      </w:r>
      <w:r w:rsidR="004273BE">
        <w:rPr>
          <w:rFonts w:ascii="Arial" w:hAnsi="Arial" w:cs="Arial"/>
          <w:sz w:val="24"/>
          <w:szCs w:val="24"/>
        </w:rPr>
        <w:t>00</w:t>
      </w:r>
      <w:r w:rsidRPr="00240E70">
        <w:rPr>
          <w:rFonts w:ascii="Arial" w:hAnsi="Arial" w:cs="Arial"/>
          <w:sz w:val="24"/>
          <w:szCs w:val="24"/>
        </w:rPr>
        <w:t>,</w:t>
      </w:r>
      <w:r w:rsidR="004273BE"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>0</w:t>
      </w:r>
      <w:r w:rsidR="00FC69D0" w:rsidRPr="00240E70">
        <w:rPr>
          <w:rFonts w:ascii="Arial" w:hAnsi="Arial" w:cs="Arial"/>
          <w:sz w:val="24"/>
          <w:szCs w:val="24"/>
        </w:rPr>
        <w:t xml:space="preserve"> рублей</w:t>
      </w:r>
      <w:r w:rsidR="00240E70">
        <w:rPr>
          <w:rFonts w:ascii="Arial" w:hAnsi="Arial" w:cs="Arial"/>
          <w:sz w:val="24"/>
          <w:szCs w:val="24"/>
        </w:rPr>
        <w:t>,</w:t>
      </w:r>
      <w:r w:rsidR="00240E70"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40E70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240E70" w:rsidRPr="00B33C04" w:rsidRDefault="004273BE" w:rsidP="00240E70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10 548 600</w:t>
      </w:r>
      <w:r w:rsidR="00240E70" w:rsidRPr="00240E70">
        <w:rPr>
          <w:rFonts w:ascii="Arial" w:eastAsia="Times New Roman" w:hAnsi="Arial" w:cs="Arial"/>
          <w:bCs/>
          <w:sz w:val="24"/>
          <w:szCs w:val="24"/>
        </w:rPr>
        <w:t>,0</w:t>
      </w:r>
      <w:r w:rsidR="00240E7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240E70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1C4387" w:rsidRDefault="0051275B" w:rsidP="0051275B">
      <w:pPr>
        <w:jc w:val="both"/>
        <w:rPr>
          <w:rFonts w:ascii="Arial" w:hAnsi="Arial" w:cs="Arial"/>
          <w:b/>
          <w:sz w:val="24"/>
          <w:szCs w:val="24"/>
        </w:rPr>
      </w:pPr>
      <w:r w:rsidRPr="00951516">
        <w:rPr>
          <w:rFonts w:ascii="Arial" w:hAnsi="Arial" w:cs="Arial"/>
          <w:b/>
          <w:sz w:val="24"/>
          <w:szCs w:val="24"/>
        </w:rPr>
        <w:t xml:space="preserve">     </w:t>
      </w:r>
      <w:r w:rsidR="00FC69D0" w:rsidRPr="00951516">
        <w:rPr>
          <w:rFonts w:ascii="Arial" w:hAnsi="Arial" w:cs="Arial"/>
          <w:b/>
          <w:sz w:val="24"/>
          <w:szCs w:val="24"/>
        </w:rPr>
        <w:t>-</w:t>
      </w:r>
      <w:r w:rsidR="00FC69D0" w:rsidRPr="00951516">
        <w:rPr>
          <w:rFonts w:ascii="Arial" w:hAnsi="Arial" w:cs="Arial"/>
          <w:sz w:val="24"/>
          <w:szCs w:val="24"/>
        </w:rPr>
        <w:t>общий объем расходов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 МО</w:t>
      </w:r>
      <w:r w:rsidR="00FC69D0" w:rsidRPr="00951516">
        <w:rPr>
          <w:rFonts w:ascii="Arial" w:hAnsi="Arial" w:cs="Arial"/>
          <w:sz w:val="24"/>
          <w:szCs w:val="24"/>
        </w:rPr>
        <w:t xml:space="preserve"> на 20</w:t>
      </w:r>
      <w:r w:rsidR="001C4387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FC69D0" w:rsidRPr="00951516">
        <w:rPr>
          <w:rFonts w:ascii="Arial" w:hAnsi="Arial" w:cs="Arial"/>
          <w:sz w:val="24"/>
          <w:szCs w:val="24"/>
        </w:rPr>
        <w:t xml:space="preserve"> год в сумме</w:t>
      </w:r>
      <w:r w:rsidRPr="00951516">
        <w:rPr>
          <w:rFonts w:ascii="Arial" w:hAnsi="Arial" w:cs="Arial"/>
          <w:sz w:val="24"/>
          <w:szCs w:val="24"/>
        </w:rPr>
        <w:t>: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 </w:t>
      </w:r>
    </w:p>
    <w:p w:rsidR="00FC69D0" w:rsidRPr="00951516" w:rsidRDefault="004273BE" w:rsidP="0051275B">
      <w:pPr>
        <w:jc w:val="both"/>
        <w:rPr>
          <w:rFonts w:ascii="Arial" w:hAnsi="Arial" w:cs="Arial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40E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976</w:t>
      </w:r>
      <w:r w:rsidRPr="00240E70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00</w:t>
      </w:r>
      <w:r w:rsidRPr="00240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0 </w:t>
      </w:r>
      <w:r w:rsidR="00FC69D0" w:rsidRPr="00536570">
        <w:rPr>
          <w:rFonts w:ascii="Arial" w:hAnsi="Arial" w:cs="Arial"/>
          <w:sz w:val="24"/>
          <w:szCs w:val="24"/>
        </w:rPr>
        <w:t>рублей</w:t>
      </w:r>
      <w:r w:rsidR="001C4387">
        <w:rPr>
          <w:rFonts w:ascii="Arial" w:hAnsi="Arial" w:cs="Arial"/>
          <w:b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(в т.ч. условно утвержденные расходы в сумме </w:t>
      </w:r>
      <w:r>
        <w:rPr>
          <w:rFonts w:ascii="Arial" w:hAnsi="Arial" w:cs="Arial"/>
          <w:sz w:val="24"/>
          <w:szCs w:val="24"/>
        </w:rPr>
        <w:t>321 232</w:t>
      </w:r>
      <w:r w:rsidR="0051275B" w:rsidRPr="00951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="00240E70">
        <w:rPr>
          <w:rFonts w:ascii="Arial" w:hAnsi="Arial" w:cs="Arial"/>
          <w:sz w:val="24"/>
          <w:szCs w:val="24"/>
        </w:rPr>
        <w:t>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рублей)</w:t>
      </w:r>
    </w:p>
    <w:p w:rsidR="00FC69D0" w:rsidRDefault="0051275B" w:rsidP="0051275B">
      <w:pPr>
        <w:jc w:val="both"/>
        <w:rPr>
          <w:rFonts w:ascii="Arial" w:hAnsi="Arial" w:cs="Arial"/>
          <w:b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-Дефицит бюджета Таргизского МО на 20</w:t>
      </w:r>
      <w:r w:rsidR="001C4387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FC69D0" w:rsidRPr="00951516">
        <w:rPr>
          <w:rFonts w:ascii="Arial" w:hAnsi="Arial" w:cs="Arial"/>
          <w:sz w:val="24"/>
          <w:szCs w:val="24"/>
        </w:rPr>
        <w:t xml:space="preserve"> год:</w:t>
      </w:r>
      <w:r w:rsidR="00FC69D0" w:rsidRPr="00536570">
        <w:rPr>
          <w:rFonts w:ascii="Arial" w:hAnsi="Arial" w:cs="Arial"/>
          <w:sz w:val="24"/>
          <w:szCs w:val="24"/>
        </w:rPr>
        <w:t>0,00</w:t>
      </w:r>
      <w:r w:rsidR="004273BE">
        <w:rPr>
          <w:rFonts w:ascii="Arial" w:hAnsi="Arial" w:cs="Arial"/>
          <w:sz w:val="24"/>
          <w:szCs w:val="24"/>
        </w:rPr>
        <w:t xml:space="preserve"> рублей.</w:t>
      </w:r>
    </w:p>
    <w:p w:rsidR="00536570" w:rsidRPr="00951516" w:rsidRDefault="00536570" w:rsidP="0051275B">
      <w:pPr>
        <w:jc w:val="both"/>
        <w:rPr>
          <w:rFonts w:ascii="Arial" w:hAnsi="Arial" w:cs="Arial"/>
          <w:b/>
          <w:sz w:val="24"/>
          <w:szCs w:val="24"/>
        </w:rPr>
      </w:pPr>
    </w:p>
    <w:p w:rsidR="00536570" w:rsidRDefault="0051275B" w:rsidP="0053657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51516">
        <w:rPr>
          <w:rFonts w:ascii="Arial" w:hAnsi="Arial" w:cs="Arial"/>
          <w:b/>
          <w:sz w:val="24"/>
          <w:szCs w:val="24"/>
        </w:rPr>
        <w:t xml:space="preserve">      </w:t>
      </w:r>
      <w:r w:rsidR="00FC69D0" w:rsidRPr="00951516">
        <w:rPr>
          <w:rFonts w:ascii="Arial" w:hAnsi="Arial" w:cs="Arial"/>
          <w:b/>
          <w:sz w:val="24"/>
          <w:szCs w:val="24"/>
        </w:rPr>
        <w:t>-</w:t>
      </w:r>
      <w:r w:rsidR="00536570" w:rsidRPr="00536570">
        <w:rPr>
          <w:rFonts w:ascii="Arial" w:hAnsi="Arial" w:cs="Arial"/>
          <w:sz w:val="24"/>
          <w:szCs w:val="24"/>
        </w:rPr>
        <w:t xml:space="preserve"> </w:t>
      </w:r>
      <w:r w:rsidR="00536570" w:rsidRPr="00240E70">
        <w:rPr>
          <w:rFonts w:ascii="Arial" w:hAnsi="Arial" w:cs="Arial"/>
          <w:sz w:val="24"/>
          <w:szCs w:val="24"/>
        </w:rPr>
        <w:t>прогнозируемый</w:t>
      </w:r>
      <w:r w:rsidR="00536570" w:rsidRPr="00951516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общий объем доходов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 МО</w:t>
      </w:r>
      <w:r w:rsidR="00FC69D0" w:rsidRPr="00951516">
        <w:rPr>
          <w:rFonts w:ascii="Arial" w:hAnsi="Arial" w:cs="Arial"/>
          <w:sz w:val="24"/>
          <w:szCs w:val="24"/>
        </w:rPr>
        <w:t xml:space="preserve"> на 202</w:t>
      </w:r>
      <w:r w:rsidR="004273BE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 xml:space="preserve"> год </w:t>
      </w:r>
      <w:r w:rsidR="00FC69D0" w:rsidRPr="00951516">
        <w:rPr>
          <w:rFonts w:ascii="Arial" w:hAnsi="Arial" w:cs="Arial"/>
          <w:sz w:val="24"/>
          <w:szCs w:val="24"/>
        </w:rPr>
        <w:lastRenderedPageBreak/>
        <w:t>в сумме</w:t>
      </w:r>
      <w:r w:rsidR="00536570">
        <w:rPr>
          <w:rFonts w:ascii="Arial" w:hAnsi="Arial" w:cs="Arial"/>
          <w:sz w:val="24"/>
          <w:szCs w:val="24"/>
        </w:rPr>
        <w:t xml:space="preserve"> </w:t>
      </w:r>
      <w:r w:rsidR="004273BE">
        <w:rPr>
          <w:rFonts w:ascii="Arial" w:hAnsi="Arial" w:cs="Arial"/>
          <w:sz w:val="24"/>
          <w:szCs w:val="24"/>
        </w:rPr>
        <w:t>12 612 100,00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</w:t>
      </w:r>
      <w:r w:rsidR="00536570">
        <w:rPr>
          <w:rFonts w:ascii="Arial" w:hAnsi="Arial" w:cs="Arial"/>
          <w:sz w:val="24"/>
          <w:szCs w:val="24"/>
        </w:rPr>
        <w:t>,</w:t>
      </w:r>
      <w:r w:rsidR="00536570"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36570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536570" w:rsidRPr="00B33C04" w:rsidRDefault="004273BE" w:rsidP="00536570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10 121 100</w:t>
      </w:r>
      <w:r w:rsidR="00536570" w:rsidRPr="00536570">
        <w:rPr>
          <w:rFonts w:ascii="Arial" w:eastAsia="Times New Roman" w:hAnsi="Arial" w:cs="Arial"/>
          <w:bCs/>
          <w:sz w:val="24"/>
          <w:szCs w:val="24"/>
        </w:rPr>
        <w:t>,0</w:t>
      </w:r>
      <w:r w:rsidR="0053657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536570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1C4387" w:rsidRDefault="0051275B" w:rsidP="0051275B">
      <w:pPr>
        <w:jc w:val="both"/>
        <w:rPr>
          <w:rFonts w:ascii="Arial" w:hAnsi="Arial" w:cs="Arial"/>
          <w:b/>
          <w:sz w:val="24"/>
          <w:szCs w:val="24"/>
        </w:rPr>
      </w:pPr>
      <w:r w:rsidRPr="00951516">
        <w:rPr>
          <w:rFonts w:ascii="Arial" w:hAnsi="Arial" w:cs="Arial"/>
          <w:b/>
          <w:sz w:val="24"/>
          <w:szCs w:val="24"/>
        </w:rPr>
        <w:t xml:space="preserve">      </w:t>
      </w:r>
      <w:r w:rsidR="00FC69D0" w:rsidRPr="00951516">
        <w:rPr>
          <w:rFonts w:ascii="Arial" w:hAnsi="Arial" w:cs="Arial"/>
          <w:b/>
          <w:sz w:val="24"/>
          <w:szCs w:val="24"/>
        </w:rPr>
        <w:t>-</w:t>
      </w:r>
      <w:r w:rsidR="00FC69D0" w:rsidRPr="00951516">
        <w:rPr>
          <w:rFonts w:ascii="Arial" w:hAnsi="Arial" w:cs="Arial"/>
          <w:sz w:val="24"/>
          <w:szCs w:val="24"/>
        </w:rPr>
        <w:t>общий объем расходов</w:t>
      </w:r>
      <w:r w:rsidRPr="00951516">
        <w:rPr>
          <w:rFonts w:ascii="Arial" w:hAnsi="Arial" w:cs="Arial"/>
          <w:sz w:val="24"/>
          <w:szCs w:val="24"/>
        </w:rPr>
        <w:t xml:space="preserve"> бюджета Таргизского МО</w:t>
      </w:r>
      <w:r w:rsidR="00FC69D0" w:rsidRPr="00951516">
        <w:rPr>
          <w:rFonts w:ascii="Arial" w:hAnsi="Arial" w:cs="Arial"/>
          <w:sz w:val="24"/>
          <w:szCs w:val="24"/>
        </w:rPr>
        <w:t xml:space="preserve"> на 202</w:t>
      </w:r>
      <w:r w:rsidR="004273BE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 xml:space="preserve"> год в сумме</w:t>
      </w:r>
      <w:r w:rsidRPr="00951516">
        <w:rPr>
          <w:rFonts w:ascii="Arial" w:hAnsi="Arial" w:cs="Arial"/>
          <w:sz w:val="24"/>
          <w:szCs w:val="24"/>
        </w:rPr>
        <w:t>:</w:t>
      </w:r>
      <w:r w:rsidR="00FC69D0" w:rsidRPr="00951516">
        <w:rPr>
          <w:rFonts w:ascii="Arial" w:hAnsi="Arial" w:cs="Arial"/>
          <w:b/>
          <w:sz w:val="24"/>
          <w:szCs w:val="24"/>
        </w:rPr>
        <w:t xml:space="preserve"> </w:t>
      </w:r>
    </w:p>
    <w:p w:rsidR="00FC69D0" w:rsidRPr="00951516" w:rsidRDefault="004273BE" w:rsidP="00512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12 612 100,00</w:t>
      </w:r>
      <w:r w:rsidRPr="00536570">
        <w:rPr>
          <w:rFonts w:ascii="Arial" w:hAnsi="Arial" w:cs="Arial"/>
          <w:sz w:val="24"/>
          <w:szCs w:val="24"/>
        </w:rPr>
        <w:t xml:space="preserve"> </w:t>
      </w:r>
      <w:r w:rsidR="00FC69D0" w:rsidRPr="00536570">
        <w:rPr>
          <w:rFonts w:ascii="Arial" w:hAnsi="Arial" w:cs="Arial"/>
          <w:sz w:val="24"/>
          <w:szCs w:val="24"/>
        </w:rPr>
        <w:t>рублей</w:t>
      </w:r>
      <w:r w:rsidR="001C4387">
        <w:rPr>
          <w:rFonts w:ascii="Arial" w:hAnsi="Arial" w:cs="Arial"/>
          <w:b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(в т.ч.</w:t>
      </w:r>
      <w:r w:rsidR="00536570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условно утвержденные расходы в сумме </w:t>
      </w:r>
      <w:r>
        <w:rPr>
          <w:rFonts w:ascii="Arial" w:hAnsi="Arial" w:cs="Arial"/>
          <w:sz w:val="24"/>
          <w:szCs w:val="24"/>
        </w:rPr>
        <w:t>624 090,00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рублей)</w:t>
      </w:r>
    </w:p>
    <w:p w:rsidR="00FC69D0" w:rsidRDefault="0051275B" w:rsidP="0051275B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b/>
          <w:sz w:val="24"/>
          <w:szCs w:val="24"/>
        </w:rPr>
        <w:t xml:space="preserve">     </w:t>
      </w:r>
      <w:r w:rsidR="00FC69D0" w:rsidRPr="00951516">
        <w:rPr>
          <w:rFonts w:ascii="Arial" w:hAnsi="Arial" w:cs="Arial"/>
          <w:b/>
          <w:sz w:val="24"/>
          <w:szCs w:val="24"/>
        </w:rPr>
        <w:t>-</w:t>
      </w:r>
      <w:r w:rsidRPr="00951516">
        <w:rPr>
          <w:rFonts w:ascii="Arial" w:hAnsi="Arial" w:cs="Arial"/>
          <w:sz w:val="24"/>
          <w:szCs w:val="24"/>
        </w:rPr>
        <w:t>Дефицит бюджета на 202</w:t>
      </w:r>
      <w:r w:rsidR="004273BE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 xml:space="preserve"> год</w:t>
      </w:r>
      <w:r w:rsidR="00FC69D0" w:rsidRPr="00951516">
        <w:rPr>
          <w:rFonts w:ascii="Arial" w:hAnsi="Arial" w:cs="Arial"/>
          <w:b/>
          <w:sz w:val="24"/>
          <w:szCs w:val="24"/>
        </w:rPr>
        <w:t>:</w:t>
      </w:r>
      <w:r w:rsidRPr="00951516">
        <w:rPr>
          <w:rFonts w:ascii="Arial" w:hAnsi="Arial" w:cs="Arial"/>
          <w:b/>
          <w:sz w:val="24"/>
          <w:szCs w:val="24"/>
        </w:rPr>
        <w:t xml:space="preserve"> </w:t>
      </w:r>
      <w:r w:rsidR="00FC69D0" w:rsidRPr="00536570">
        <w:rPr>
          <w:rFonts w:ascii="Arial" w:hAnsi="Arial" w:cs="Arial"/>
          <w:sz w:val="24"/>
          <w:szCs w:val="24"/>
        </w:rPr>
        <w:t>0,00</w:t>
      </w:r>
      <w:r w:rsidR="004273BE">
        <w:rPr>
          <w:rFonts w:ascii="Arial" w:hAnsi="Arial" w:cs="Arial"/>
          <w:sz w:val="24"/>
          <w:szCs w:val="24"/>
        </w:rPr>
        <w:t xml:space="preserve"> рублей.</w:t>
      </w:r>
    </w:p>
    <w:p w:rsidR="00536570" w:rsidRPr="00536570" w:rsidRDefault="00536570" w:rsidP="0051275B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</w:t>
      </w:r>
      <w:r w:rsidR="00994CDD" w:rsidRPr="00951516">
        <w:rPr>
          <w:rFonts w:ascii="Arial" w:hAnsi="Arial" w:cs="Arial"/>
          <w:sz w:val="24"/>
          <w:szCs w:val="24"/>
        </w:rPr>
        <w:t xml:space="preserve">  </w:t>
      </w:r>
      <w:r w:rsidR="00536570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>. Установить, что доходы муниципального образования, поступающие в 20</w:t>
      </w:r>
      <w:r w:rsidR="004273BE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и плановый период 20</w:t>
      </w:r>
      <w:r w:rsidR="007D0A02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136F2A" w:rsidRPr="00951516">
        <w:rPr>
          <w:rFonts w:ascii="Arial" w:hAnsi="Arial" w:cs="Arial"/>
          <w:sz w:val="24"/>
          <w:szCs w:val="24"/>
        </w:rPr>
        <w:t xml:space="preserve"> и </w:t>
      </w:r>
      <w:r w:rsidRPr="00951516">
        <w:rPr>
          <w:rFonts w:ascii="Arial" w:hAnsi="Arial" w:cs="Arial"/>
          <w:sz w:val="24"/>
          <w:szCs w:val="24"/>
        </w:rPr>
        <w:t>202</w:t>
      </w:r>
      <w:r w:rsidR="004273BE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годов, формируются за счет:</w:t>
      </w:r>
    </w:p>
    <w:p w:rsidR="00FC69D0" w:rsidRPr="00951516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536570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>.1. Налоговых доходов, в том числе: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    а) местных налогов в соответствии с нормативами, установленными Бюджетным кодексом Российской Федерации;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    б) федеральных налогов и сборов, в соответствии с нормативами, установленными Бюджетным кодексом Российской Федерации и Законом Иркутской области «Об областном бюджете на 20</w:t>
      </w:r>
      <w:r w:rsidR="004273BE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 </w:t>
      </w:r>
      <w:r w:rsidR="00136F2A" w:rsidRPr="00951516">
        <w:rPr>
          <w:rFonts w:ascii="Arial" w:hAnsi="Arial" w:cs="Arial"/>
          <w:sz w:val="24"/>
          <w:szCs w:val="24"/>
        </w:rPr>
        <w:t xml:space="preserve"> и плановый период 20</w:t>
      </w:r>
      <w:r w:rsidR="007D0A02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136F2A" w:rsidRPr="00951516">
        <w:rPr>
          <w:rFonts w:ascii="Arial" w:hAnsi="Arial" w:cs="Arial"/>
          <w:sz w:val="24"/>
          <w:szCs w:val="24"/>
        </w:rPr>
        <w:t xml:space="preserve"> и 202</w:t>
      </w:r>
      <w:r w:rsidR="004273BE">
        <w:rPr>
          <w:rFonts w:ascii="Arial" w:hAnsi="Arial" w:cs="Arial"/>
          <w:sz w:val="24"/>
          <w:szCs w:val="24"/>
        </w:rPr>
        <w:t>2</w:t>
      </w:r>
      <w:r w:rsidR="00136F2A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годов».</w:t>
      </w:r>
    </w:p>
    <w:p w:rsidR="00FC69D0" w:rsidRPr="00951516" w:rsidRDefault="00994CDD" w:rsidP="00994CDD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536570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>.2.Неналоговых доходов  местного бюджета в соответствии со ст.62.Бюджетного Кодекса Российской Федерации.</w:t>
      </w:r>
    </w:p>
    <w:p w:rsidR="0051275B" w:rsidRPr="00951516" w:rsidRDefault="00994CDD" w:rsidP="0051275B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536570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 xml:space="preserve">.3 Безвозмездных поступлений. </w:t>
      </w:r>
    </w:p>
    <w:p w:rsidR="00FC69D0" w:rsidRPr="00951516" w:rsidRDefault="00FC69D0" w:rsidP="0051275B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    </w:t>
      </w:r>
    </w:p>
    <w:p w:rsidR="00536570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536570">
        <w:rPr>
          <w:rFonts w:ascii="Arial" w:hAnsi="Arial" w:cs="Arial"/>
          <w:sz w:val="24"/>
          <w:szCs w:val="24"/>
        </w:rPr>
        <w:t>3</w:t>
      </w:r>
      <w:r w:rsidRPr="00951516">
        <w:rPr>
          <w:rFonts w:ascii="Arial" w:hAnsi="Arial" w:cs="Arial"/>
          <w:sz w:val="24"/>
          <w:szCs w:val="24"/>
        </w:rPr>
        <w:t xml:space="preserve">. Установить прогнозируемые доходы бюджета </w:t>
      </w:r>
      <w:r w:rsidR="00136F2A" w:rsidRPr="00951516">
        <w:rPr>
          <w:rFonts w:ascii="Arial" w:hAnsi="Arial" w:cs="Arial"/>
          <w:sz w:val="24"/>
          <w:szCs w:val="24"/>
        </w:rPr>
        <w:t>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4273BE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D0A02">
        <w:rPr>
          <w:rFonts w:ascii="Arial" w:hAnsi="Arial" w:cs="Arial"/>
          <w:sz w:val="24"/>
          <w:szCs w:val="24"/>
        </w:rPr>
        <w:t>2</w:t>
      </w:r>
      <w:r w:rsidR="004273BE">
        <w:rPr>
          <w:rFonts w:ascii="Arial" w:hAnsi="Arial" w:cs="Arial"/>
          <w:sz w:val="24"/>
          <w:szCs w:val="24"/>
        </w:rPr>
        <w:t>1</w:t>
      </w:r>
      <w:r w:rsidR="00136F2A" w:rsidRPr="00951516">
        <w:rPr>
          <w:rFonts w:ascii="Arial" w:hAnsi="Arial" w:cs="Arial"/>
          <w:sz w:val="24"/>
          <w:szCs w:val="24"/>
        </w:rPr>
        <w:t xml:space="preserve"> и </w:t>
      </w:r>
      <w:r w:rsidRPr="00951516">
        <w:rPr>
          <w:rFonts w:ascii="Arial" w:hAnsi="Arial" w:cs="Arial"/>
          <w:sz w:val="24"/>
          <w:szCs w:val="24"/>
        </w:rPr>
        <w:t>202</w:t>
      </w:r>
      <w:r w:rsidR="004273BE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годов </w:t>
      </w:r>
      <w:r w:rsidR="00536570">
        <w:rPr>
          <w:rFonts w:ascii="Arial" w:hAnsi="Arial" w:cs="Arial"/>
          <w:sz w:val="24"/>
          <w:szCs w:val="24"/>
        </w:rPr>
        <w:t>по классификации доходов бюджетов РФ</w:t>
      </w:r>
      <w:r w:rsidRPr="00951516">
        <w:rPr>
          <w:rFonts w:ascii="Arial" w:hAnsi="Arial" w:cs="Arial"/>
          <w:sz w:val="24"/>
          <w:szCs w:val="24"/>
        </w:rPr>
        <w:t xml:space="preserve"> (Приложение №</w:t>
      </w:r>
      <w:r w:rsidR="00536570">
        <w:rPr>
          <w:rFonts w:ascii="Arial" w:hAnsi="Arial" w:cs="Arial"/>
          <w:sz w:val="24"/>
          <w:szCs w:val="24"/>
        </w:rPr>
        <w:t>1</w:t>
      </w:r>
      <w:r w:rsidR="00136F2A" w:rsidRPr="00951516">
        <w:rPr>
          <w:rFonts w:ascii="Arial" w:hAnsi="Arial" w:cs="Arial"/>
          <w:sz w:val="24"/>
          <w:szCs w:val="24"/>
        </w:rPr>
        <w:t>,</w:t>
      </w:r>
      <w:r w:rsidR="00536570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>).</w:t>
      </w:r>
    </w:p>
    <w:p w:rsidR="00FC69D0" w:rsidRPr="00536570" w:rsidRDefault="00536570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C69D0" w:rsidRPr="00951516">
        <w:rPr>
          <w:rFonts w:ascii="Arial" w:hAnsi="Arial" w:cs="Arial"/>
          <w:sz w:val="24"/>
          <w:szCs w:val="24"/>
        </w:rPr>
        <w:t xml:space="preserve"> Прогнозируемые доходы бюджета </w:t>
      </w:r>
      <w:r w:rsidR="00136F2A" w:rsidRPr="00951516">
        <w:rPr>
          <w:rFonts w:ascii="Arial" w:hAnsi="Arial" w:cs="Arial"/>
          <w:sz w:val="24"/>
          <w:szCs w:val="24"/>
        </w:rPr>
        <w:t>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на </w:t>
      </w:r>
      <w:r w:rsidR="00FC69D0" w:rsidRPr="00536570">
        <w:rPr>
          <w:rFonts w:ascii="Arial" w:hAnsi="Arial" w:cs="Arial"/>
          <w:sz w:val="24"/>
          <w:szCs w:val="24"/>
        </w:rPr>
        <w:t>20</w:t>
      </w:r>
      <w:r w:rsidR="004273BE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 xml:space="preserve"> год </w:t>
      </w:r>
      <w:r w:rsidR="00FC69D0" w:rsidRPr="00536570">
        <w:rPr>
          <w:rFonts w:ascii="Arial" w:hAnsi="Arial" w:cs="Arial"/>
          <w:sz w:val="24"/>
          <w:szCs w:val="24"/>
        </w:rPr>
        <w:t>составляют</w:t>
      </w:r>
      <w:r w:rsidR="00136F2A" w:rsidRPr="00536570">
        <w:rPr>
          <w:rFonts w:ascii="Arial" w:hAnsi="Arial" w:cs="Arial"/>
          <w:sz w:val="24"/>
          <w:szCs w:val="24"/>
        </w:rPr>
        <w:t xml:space="preserve"> </w:t>
      </w:r>
      <w:r w:rsidR="004273BE">
        <w:rPr>
          <w:rFonts w:ascii="Arial" w:hAnsi="Arial" w:cs="Arial"/>
          <w:sz w:val="24"/>
          <w:szCs w:val="24"/>
        </w:rPr>
        <w:t>13 588 300,00</w:t>
      </w:r>
      <w:r w:rsidR="004273BE" w:rsidRPr="00240E70">
        <w:rPr>
          <w:rFonts w:ascii="Arial" w:hAnsi="Arial" w:cs="Arial"/>
          <w:sz w:val="24"/>
          <w:szCs w:val="24"/>
        </w:rPr>
        <w:t xml:space="preserve"> </w:t>
      </w:r>
      <w:r w:rsidR="00FC69D0" w:rsidRPr="00536570">
        <w:rPr>
          <w:rFonts w:ascii="Arial" w:hAnsi="Arial" w:cs="Arial"/>
          <w:sz w:val="24"/>
          <w:szCs w:val="24"/>
        </w:rPr>
        <w:t>рублей, из них:</w:t>
      </w:r>
    </w:p>
    <w:p w:rsidR="003B2D4D" w:rsidRPr="00536570" w:rsidRDefault="00136F2A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  </w:t>
      </w:r>
      <w:r w:rsidR="00FC69D0" w:rsidRPr="00536570">
        <w:rPr>
          <w:rFonts w:ascii="Arial" w:hAnsi="Arial" w:cs="Arial"/>
          <w:sz w:val="24"/>
          <w:szCs w:val="24"/>
        </w:rPr>
        <w:t xml:space="preserve">-налоговые и неналоговые доходы в сумме </w:t>
      </w:r>
      <w:r w:rsidR="007D0A02" w:rsidRPr="00536570">
        <w:rPr>
          <w:rFonts w:ascii="Arial" w:hAnsi="Arial" w:cs="Arial"/>
          <w:sz w:val="24"/>
          <w:szCs w:val="24"/>
        </w:rPr>
        <w:t xml:space="preserve">– </w:t>
      </w:r>
      <w:r w:rsidR="004273BE">
        <w:rPr>
          <w:rFonts w:ascii="Arial" w:hAnsi="Arial" w:cs="Arial"/>
          <w:sz w:val="24"/>
          <w:szCs w:val="24"/>
        </w:rPr>
        <w:t>2 398 200,00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рублей. </w:t>
      </w:r>
    </w:p>
    <w:p w:rsidR="00FC69D0" w:rsidRPr="00536570" w:rsidRDefault="003B2D4D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  -безвозмездные поступления от других бюджетов бюджетной с</w:t>
      </w:r>
      <w:r w:rsidR="003B4610" w:rsidRPr="00536570">
        <w:rPr>
          <w:rFonts w:ascii="Arial" w:hAnsi="Arial" w:cs="Arial"/>
          <w:sz w:val="24"/>
          <w:szCs w:val="24"/>
        </w:rPr>
        <w:t>и</w:t>
      </w:r>
      <w:r w:rsidRPr="00536570">
        <w:rPr>
          <w:rFonts w:ascii="Arial" w:hAnsi="Arial" w:cs="Arial"/>
          <w:sz w:val="24"/>
          <w:szCs w:val="24"/>
        </w:rPr>
        <w:t>стемы в сумме-</w:t>
      </w:r>
      <w:r w:rsidR="004273BE">
        <w:rPr>
          <w:rFonts w:ascii="Arial" w:hAnsi="Arial" w:cs="Arial"/>
          <w:sz w:val="24"/>
          <w:szCs w:val="24"/>
        </w:rPr>
        <w:t>11 190 100,00</w:t>
      </w:r>
      <w:r w:rsidRPr="00536570">
        <w:rPr>
          <w:rFonts w:ascii="Arial" w:hAnsi="Arial" w:cs="Arial"/>
          <w:sz w:val="24"/>
          <w:szCs w:val="24"/>
        </w:rPr>
        <w:t xml:space="preserve"> рулей, из них безвозмездные </w:t>
      </w:r>
      <w:r w:rsidR="003B4610" w:rsidRPr="00536570">
        <w:rPr>
          <w:rFonts w:ascii="Arial" w:hAnsi="Arial" w:cs="Arial"/>
          <w:sz w:val="24"/>
          <w:szCs w:val="24"/>
        </w:rPr>
        <w:t>поступления</w:t>
      </w:r>
      <w:r w:rsidRPr="00536570">
        <w:rPr>
          <w:rFonts w:ascii="Arial" w:hAnsi="Arial" w:cs="Arial"/>
          <w:sz w:val="24"/>
          <w:szCs w:val="24"/>
        </w:rPr>
        <w:t xml:space="preserve"> из областного бюджета – </w:t>
      </w:r>
      <w:r w:rsidR="00960123">
        <w:rPr>
          <w:rFonts w:ascii="Arial" w:hAnsi="Arial" w:cs="Arial"/>
          <w:sz w:val="24"/>
          <w:szCs w:val="24"/>
        </w:rPr>
        <w:t>426 100,00</w:t>
      </w:r>
      <w:r w:rsidRPr="00536570">
        <w:rPr>
          <w:rFonts w:ascii="Arial" w:hAnsi="Arial" w:cs="Arial"/>
          <w:sz w:val="24"/>
          <w:szCs w:val="24"/>
        </w:rPr>
        <w:t xml:space="preserve"> рублей, дотация из районного бюджета на выравнивание уровня бюджетной обеспеченности в сумме </w:t>
      </w:r>
      <w:r w:rsidR="003B4610" w:rsidRPr="00536570">
        <w:rPr>
          <w:rFonts w:ascii="Arial" w:hAnsi="Arial" w:cs="Arial"/>
          <w:sz w:val="24"/>
          <w:szCs w:val="24"/>
        </w:rPr>
        <w:t>–</w:t>
      </w:r>
      <w:r w:rsidRPr="00536570">
        <w:rPr>
          <w:rFonts w:ascii="Arial" w:hAnsi="Arial" w:cs="Arial"/>
          <w:sz w:val="24"/>
          <w:szCs w:val="24"/>
        </w:rPr>
        <w:t xml:space="preserve"> </w:t>
      </w:r>
      <w:r w:rsidR="00960123">
        <w:rPr>
          <w:rFonts w:ascii="Arial" w:hAnsi="Arial" w:cs="Arial"/>
          <w:sz w:val="24"/>
          <w:szCs w:val="24"/>
        </w:rPr>
        <w:t>10 637 200,00</w:t>
      </w:r>
      <w:r w:rsidR="003B4610" w:rsidRPr="00536570">
        <w:rPr>
          <w:rFonts w:ascii="Arial" w:hAnsi="Arial" w:cs="Arial"/>
          <w:sz w:val="24"/>
          <w:szCs w:val="24"/>
        </w:rPr>
        <w:t xml:space="preserve"> рублей, прочие межбюджетные трансферты в сумме –</w:t>
      </w:r>
      <w:r w:rsidR="00960123">
        <w:rPr>
          <w:rFonts w:ascii="Arial" w:hAnsi="Arial" w:cs="Arial"/>
          <w:sz w:val="24"/>
          <w:szCs w:val="24"/>
        </w:rPr>
        <w:t xml:space="preserve"> </w:t>
      </w:r>
      <w:r w:rsidR="003B4610" w:rsidRPr="00536570">
        <w:rPr>
          <w:rFonts w:ascii="Arial" w:hAnsi="Arial" w:cs="Arial"/>
          <w:sz w:val="24"/>
          <w:szCs w:val="24"/>
        </w:rPr>
        <w:t>0,00 рублей.</w:t>
      </w:r>
      <w:r w:rsidR="00FC69D0" w:rsidRPr="00536570">
        <w:rPr>
          <w:rFonts w:ascii="Arial" w:hAnsi="Arial" w:cs="Arial"/>
          <w:sz w:val="24"/>
          <w:szCs w:val="24"/>
        </w:rPr>
        <w:t xml:space="preserve"> </w:t>
      </w:r>
    </w:p>
    <w:p w:rsidR="00FC69D0" w:rsidRPr="00536570" w:rsidRDefault="00C53B09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  </w:t>
      </w:r>
    </w:p>
    <w:p w:rsidR="00FC69D0" w:rsidRPr="00536570" w:rsidRDefault="00536570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C69D0" w:rsidRPr="00536570">
        <w:rPr>
          <w:rFonts w:ascii="Arial" w:hAnsi="Arial" w:cs="Arial"/>
          <w:sz w:val="24"/>
          <w:szCs w:val="24"/>
        </w:rPr>
        <w:t>Прогнози</w:t>
      </w:r>
      <w:r w:rsidR="003B4610" w:rsidRPr="00536570">
        <w:rPr>
          <w:rFonts w:ascii="Arial" w:hAnsi="Arial" w:cs="Arial"/>
          <w:sz w:val="24"/>
          <w:szCs w:val="24"/>
        </w:rPr>
        <w:t>руемые доходы бюджета Таргизского</w:t>
      </w:r>
      <w:r w:rsidR="00FC69D0" w:rsidRPr="00536570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7D0A02" w:rsidRPr="00536570">
        <w:rPr>
          <w:rFonts w:ascii="Arial" w:hAnsi="Arial" w:cs="Arial"/>
          <w:sz w:val="24"/>
          <w:szCs w:val="24"/>
        </w:rPr>
        <w:t>2</w:t>
      </w:r>
      <w:r w:rsidR="00960123">
        <w:rPr>
          <w:rFonts w:ascii="Arial" w:hAnsi="Arial" w:cs="Arial"/>
          <w:sz w:val="24"/>
          <w:szCs w:val="24"/>
        </w:rPr>
        <w:t>1</w:t>
      </w:r>
      <w:r w:rsidR="00FC69D0" w:rsidRPr="00536570">
        <w:rPr>
          <w:rFonts w:ascii="Arial" w:hAnsi="Arial" w:cs="Arial"/>
          <w:sz w:val="24"/>
          <w:szCs w:val="24"/>
        </w:rPr>
        <w:t xml:space="preserve"> год составляют  </w:t>
      </w:r>
      <w:r w:rsidR="003D6487" w:rsidRPr="00536570">
        <w:rPr>
          <w:rFonts w:ascii="Arial" w:hAnsi="Arial" w:cs="Arial"/>
          <w:sz w:val="24"/>
          <w:szCs w:val="24"/>
        </w:rPr>
        <w:t>1</w:t>
      </w:r>
      <w:r w:rsidR="00960123">
        <w:rPr>
          <w:rFonts w:ascii="Arial" w:hAnsi="Arial" w:cs="Arial"/>
          <w:sz w:val="24"/>
          <w:szCs w:val="24"/>
        </w:rPr>
        <w:t>2</w:t>
      </w:r>
      <w:r w:rsidR="003D6487" w:rsidRPr="00536570">
        <w:rPr>
          <w:rFonts w:ascii="Arial" w:hAnsi="Arial" w:cs="Arial"/>
          <w:sz w:val="24"/>
          <w:szCs w:val="24"/>
        </w:rPr>
        <w:t> </w:t>
      </w:r>
      <w:r w:rsidR="00960123">
        <w:rPr>
          <w:rFonts w:ascii="Arial" w:hAnsi="Arial" w:cs="Arial"/>
          <w:sz w:val="24"/>
          <w:szCs w:val="24"/>
        </w:rPr>
        <w:t>97</w:t>
      </w:r>
      <w:r w:rsidR="003D6487" w:rsidRPr="00536570">
        <w:rPr>
          <w:rFonts w:ascii="Arial" w:hAnsi="Arial" w:cs="Arial"/>
          <w:sz w:val="24"/>
          <w:szCs w:val="24"/>
        </w:rPr>
        <w:t xml:space="preserve">6 </w:t>
      </w:r>
      <w:r w:rsidR="002552C3" w:rsidRPr="00536570">
        <w:rPr>
          <w:rFonts w:ascii="Arial" w:hAnsi="Arial" w:cs="Arial"/>
          <w:sz w:val="24"/>
          <w:szCs w:val="24"/>
        </w:rPr>
        <w:t>7</w:t>
      </w:r>
      <w:r w:rsidR="00960123">
        <w:rPr>
          <w:rFonts w:ascii="Arial" w:hAnsi="Arial" w:cs="Arial"/>
          <w:sz w:val="24"/>
          <w:szCs w:val="24"/>
        </w:rPr>
        <w:t>00</w:t>
      </w:r>
      <w:r w:rsidR="003B4610" w:rsidRPr="00536570">
        <w:rPr>
          <w:rFonts w:ascii="Arial" w:hAnsi="Arial" w:cs="Arial"/>
          <w:sz w:val="24"/>
          <w:szCs w:val="24"/>
        </w:rPr>
        <w:t>,</w:t>
      </w:r>
      <w:r w:rsidR="00960123">
        <w:rPr>
          <w:rFonts w:ascii="Arial" w:hAnsi="Arial" w:cs="Arial"/>
          <w:sz w:val="24"/>
          <w:szCs w:val="24"/>
        </w:rPr>
        <w:t>0</w:t>
      </w:r>
      <w:r w:rsidR="003B4610" w:rsidRPr="00536570">
        <w:rPr>
          <w:rFonts w:ascii="Arial" w:hAnsi="Arial" w:cs="Arial"/>
          <w:sz w:val="24"/>
          <w:szCs w:val="24"/>
        </w:rPr>
        <w:t>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рублей, из них:</w:t>
      </w:r>
    </w:p>
    <w:p w:rsidR="00FC69D0" w:rsidRPr="00536570" w:rsidRDefault="003B4610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</w:t>
      </w:r>
      <w:r w:rsidR="00FC69D0" w:rsidRPr="00536570">
        <w:rPr>
          <w:rFonts w:ascii="Arial" w:hAnsi="Arial" w:cs="Arial"/>
          <w:sz w:val="24"/>
          <w:szCs w:val="24"/>
        </w:rPr>
        <w:t>-налоговые и неналоговые доходы в сумме</w:t>
      </w:r>
      <w:r w:rsidR="00A77D73" w:rsidRPr="00536570">
        <w:rPr>
          <w:rFonts w:ascii="Arial" w:hAnsi="Arial" w:cs="Arial"/>
          <w:sz w:val="24"/>
          <w:szCs w:val="24"/>
        </w:rPr>
        <w:t xml:space="preserve"> </w:t>
      </w:r>
      <w:r w:rsidR="003D6487" w:rsidRPr="00536570">
        <w:rPr>
          <w:rFonts w:ascii="Arial" w:hAnsi="Arial" w:cs="Arial"/>
          <w:sz w:val="24"/>
          <w:szCs w:val="24"/>
        </w:rPr>
        <w:t>–</w:t>
      </w:r>
      <w:r w:rsidR="00A77D73" w:rsidRPr="00536570">
        <w:rPr>
          <w:rFonts w:ascii="Arial" w:hAnsi="Arial" w:cs="Arial"/>
          <w:sz w:val="24"/>
          <w:szCs w:val="24"/>
        </w:rPr>
        <w:t xml:space="preserve"> </w:t>
      </w:r>
      <w:r w:rsidR="00960123">
        <w:rPr>
          <w:rFonts w:ascii="Arial" w:hAnsi="Arial" w:cs="Arial"/>
          <w:sz w:val="24"/>
          <w:szCs w:val="24"/>
        </w:rPr>
        <w:t>2</w:t>
      </w:r>
      <w:r w:rsidR="003D6487" w:rsidRPr="00536570">
        <w:rPr>
          <w:rFonts w:ascii="Arial" w:hAnsi="Arial" w:cs="Arial"/>
          <w:sz w:val="24"/>
          <w:szCs w:val="24"/>
        </w:rPr>
        <w:t> </w:t>
      </w:r>
      <w:r w:rsidR="00960123">
        <w:rPr>
          <w:rFonts w:ascii="Arial" w:hAnsi="Arial" w:cs="Arial"/>
          <w:sz w:val="24"/>
          <w:szCs w:val="24"/>
        </w:rPr>
        <w:t>428</w:t>
      </w:r>
      <w:r w:rsidR="003D6487" w:rsidRPr="00536570">
        <w:rPr>
          <w:rFonts w:ascii="Arial" w:hAnsi="Arial" w:cs="Arial"/>
          <w:sz w:val="24"/>
          <w:szCs w:val="24"/>
        </w:rPr>
        <w:t xml:space="preserve"> </w:t>
      </w:r>
      <w:r w:rsidR="00960123">
        <w:rPr>
          <w:rFonts w:ascii="Arial" w:hAnsi="Arial" w:cs="Arial"/>
          <w:sz w:val="24"/>
          <w:szCs w:val="24"/>
        </w:rPr>
        <w:t>100</w:t>
      </w:r>
      <w:r w:rsidRPr="00536570">
        <w:rPr>
          <w:rFonts w:ascii="Arial" w:hAnsi="Arial" w:cs="Arial"/>
          <w:sz w:val="24"/>
          <w:szCs w:val="24"/>
        </w:rPr>
        <w:t>,</w:t>
      </w:r>
      <w:r w:rsidR="00960123">
        <w:rPr>
          <w:rFonts w:ascii="Arial" w:hAnsi="Arial" w:cs="Arial"/>
          <w:sz w:val="24"/>
          <w:szCs w:val="24"/>
        </w:rPr>
        <w:t>0</w:t>
      </w:r>
      <w:r w:rsidRPr="00536570">
        <w:rPr>
          <w:rFonts w:ascii="Arial" w:hAnsi="Arial" w:cs="Arial"/>
          <w:sz w:val="24"/>
          <w:szCs w:val="24"/>
        </w:rPr>
        <w:t>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</w:t>
      </w:r>
      <w:r w:rsidRPr="00536570">
        <w:rPr>
          <w:rFonts w:ascii="Arial" w:hAnsi="Arial" w:cs="Arial"/>
          <w:sz w:val="24"/>
          <w:szCs w:val="24"/>
        </w:rPr>
        <w:t>.</w:t>
      </w:r>
    </w:p>
    <w:p w:rsidR="00FC69D0" w:rsidRPr="00536570" w:rsidRDefault="003B4610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</w:t>
      </w:r>
      <w:r w:rsidR="00FC69D0" w:rsidRPr="00536570">
        <w:rPr>
          <w:rFonts w:ascii="Arial" w:hAnsi="Arial" w:cs="Arial"/>
          <w:sz w:val="24"/>
          <w:szCs w:val="24"/>
        </w:rPr>
        <w:t>-безвозмездные поступления от других бюджетов бюджетной системы в сумме</w:t>
      </w:r>
      <w:r w:rsidR="00960123">
        <w:rPr>
          <w:rFonts w:ascii="Arial" w:hAnsi="Arial" w:cs="Arial"/>
          <w:sz w:val="24"/>
          <w:szCs w:val="24"/>
        </w:rPr>
        <w:t>-</w:t>
      </w:r>
      <w:r w:rsidR="00FC69D0" w:rsidRPr="00536570">
        <w:rPr>
          <w:rFonts w:ascii="Arial" w:hAnsi="Arial" w:cs="Arial"/>
          <w:sz w:val="24"/>
          <w:szCs w:val="24"/>
        </w:rPr>
        <w:t xml:space="preserve"> </w:t>
      </w:r>
      <w:r w:rsidR="00960123">
        <w:rPr>
          <w:rFonts w:ascii="Arial" w:hAnsi="Arial" w:cs="Arial"/>
          <w:sz w:val="24"/>
          <w:szCs w:val="24"/>
        </w:rPr>
        <w:t>10 548 600</w:t>
      </w:r>
      <w:r w:rsidRPr="00536570">
        <w:rPr>
          <w:rFonts w:ascii="Arial" w:hAnsi="Arial" w:cs="Arial"/>
          <w:sz w:val="24"/>
          <w:szCs w:val="24"/>
        </w:rPr>
        <w:t xml:space="preserve">,00 </w:t>
      </w:r>
      <w:r w:rsidR="00FC69D0" w:rsidRPr="00536570">
        <w:rPr>
          <w:rFonts w:ascii="Arial" w:hAnsi="Arial" w:cs="Arial"/>
          <w:sz w:val="24"/>
          <w:szCs w:val="24"/>
        </w:rPr>
        <w:t xml:space="preserve"> рублей, из них безвозмездные поступления из областного бюджета -</w:t>
      </w:r>
      <w:r w:rsidR="00960123">
        <w:rPr>
          <w:rFonts w:ascii="Arial" w:hAnsi="Arial" w:cs="Arial"/>
          <w:sz w:val="24"/>
          <w:szCs w:val="24"/>
        </w:rPr>
        <w:t xml:space="preserve"> 426 100,00</w:t>
      </w:r>
      <w:r w:rsidR="00960123" w:rsidRPr="00536570">
        <w:rPr>
          <w:rFonts w:ascii="Arial" w:hAnsi="Arial" w:cs="Arial"/>
          <w:sz w:val="24"/>
          <w:szCs w:val="24"/>
        </w:rPr>
        <w:t xml:space="preserve"> </w:t>
      </w:r>
      <w:r w:rsidR="00FC69D0" w:rsidRPr="00536570">
        <w:rPr>
          <w:rFonts w:ascii="Arial" w:hAnsi="Arial" w:cs="Arial"/>
          <w:sz w:val="24"/>
          <w:szCs w:val="24"/>
        </w:rPr>
        <w:t xml:space="preserve">рублей, </w:t>
      </w:r>
      <w:r w:rsidRPr="00536570">
        <w:rPr>
          <w:rFonts w:ascii="Arial" w:hAnsi="Arial" w:cs="Arial"/>
          <w:sz w:val="24"/>
          <w:szCs w:val="24"/>
        </w:rPr>
        <w:t xml:space="preserve"> дотация из районного</w:t>
      </w:r>
      <w:r w:rsidR="00FC69D0" w:rsidRPr="00536570">
        <w:rPr>
          <w:rFonts w:ascii="Arial" w:hAnsi="Arial" w:cs="Arial"/>
          <w:sz w:val="24"/>
          <w:szCs w:val="24"/>
        </w:rPr>
        <w:t xml:space="preserve"> бюджета на выравнивание уровня бюджетной обеспеченности в сумме</w:t>
      </w:r>
      <w:r w:rsidR="00A77D73" w:rsidRPr="00536570">
        <w:rPr>
          <w:rFonts w:ascii="Arial" w:hAnsi="Arial" w:cs="Arial"/>
          <w:sz w:val="24"/>
          <w:szCs w:val="24"/>
        </w:rPr>
        <w:t xml:space="preserve"> </w:t>
      </w:r>
      <w:r w:rsidR="003D6487" w:rsidRPr="00536570">
        <w:rPr>
          <w:rFonts w:ascii="Arial" w:hAnsi="Arial" w:cs="Arial"/>
          <w:sz w:val="24"/>
          <w:szCs w:val="24"/>
        </w:rPr>
        <w:t>–</w:t>
      </w:r>
      <w:r w:rsidR="00A77D73" w:rsidRPr="00536570">
        <w:rPr>
          <w:rFonts w:ascii="Arial" w:hAnsi="Arial" w:cs="Arial"/>
          <w:sz w:val="24"/>
          <w:szCs w:val="24"/>
        </w:rPr>
        <w:t xml:space="preserve"> </w:t>
      </w:r>
      <w:r w:rsidR="00DD6213">
        <w:rPr>
          <w:rFonts w:ascii="Arial" w:hAnsi="Arial" w:cs="Arial"/>
          <w:sz w:val="24"/>
          <w:szCs w:val="24"/>
        </w:rPr>
        <w:t>9 995 100,00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</w:t>
      </w:r>
      <w:r w:rsidR="00DD6213">
        <w:rPr>
          <w:rFonts w:ascii="Arial" w:hAnsi="Arial" w:cs="Arial"/>
          <w:sz w:val="24"/>
          <w:szCs w:val="24"/>
        </w:rPr>
        <w:t>,</w:t>
      </w:r>
      <w:r w:rsidR="00A77D73" w:rsidRPr="00536570">
        <w:rPr>
          <w:rFonts w:ascii="Arial" w:hAnsi="Arial" w:cs="Arial"/>
          <w:sz w:val="24"/>
          <w:szCs w:val="24"/>
        </w:rPr>
        <w:t xml:space="preserve"> </w:t>
      </w:r>
      <w:r w:rsidR="00DD6213">
        <w:rPr>
          <w:rFonts w:ascii="Arial" w:hAnsi="Arial" w:cs="Arial"/>
          <w:sz w:val="24"/>
          <w:szCs w:val="24"/>
        </w:rPr>
        <w:t>п</w:t>
      </w:r>
      <w:r w:rsidR="00A77D73" w:rsidRPr="00536570">
        <w:rPr>
          <w:rFonts w:ascii="Arial" w:hAnsi="Arial" w:cs="Arial"/>
          <w:sz w:val="24"/>
          <w:szCs w:val="24"/>
        </w:rPr>
        <w:t>рочие межбюджетные трансферты в сумме –</w:t>
      </w:r>
      <w:r w:rsidR="00DD6213">
        <w:rPr>
          <w:rFonts w:ascii="Arial" w:hAnsi="Arial" w:cs="Arial"/>
          <w:sz w:val="24"/>
          <w:szCs w:val="24"/>
        </w:rPr>
        <w:t xml:space="preserve"> </w:t>
      </w:r>
      <w:r w:rsidR="00A77D73" w:rsidRPr="00536570">
        <w:rPr>
          <w:rFonts w:ascii="Arial" w:hAnsi="Arial" w:cs="Arial"/>
          <w:sz w:val="24"/>
          <w:szCs w:val="24"/>
        </w:rPr>
        <w:t>0,00 рублей.</w:t>
      </w:r>
    </w:p>
    <w:p w:rsidR="003B4610" w:rsidRPr="00536570" w:rsidRDefault="003B4610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536570" w:rsidRDefault="00536570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C69D0" w:rsidRPr="00536570">
        <w:rPr>
          <w:rFonts w:ascii="Arial" w:hAnsi="Arial" w:cs="Arial"/>
          <w:sz w:val="24"/>
          <w:szCs w:val="24"/>
        </w:rPr>
        <w:t>Прогнози</w:t>
      </w:r>
      <w:r w:rsidR="00A77D73" w:rsidRPr="00536570">
        <w:rPr>
          <w:rFonts w:ascii="Arial" w:hAnsi="Arial" w:cs="Arial"/>
          <w:sz w:val="24"/>
          <w:szCs w:val="24"/>
        </w:rPr>
        <w:t>руемые доходы бюджета Таргизского</w:t>
      </w:r>
      <w:r w:rsidR="00FC69D0" w:rsidRPr="00536570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DD6213">
        <w:rPr>
          <w:rFonts w:ascii="Arial" w:hAnsi="Arial" w:cs="Arial"/>
          <w:sz w:val="24"/>
          <w:szCs w:val="24"/>
        </w:rPr>
        <w:t>2</w:t>
      </w:r>
      <w:r w:rsidR="00FC69D0" w:rsidRPr="00536570">
        <w:rPr>
          <w:rFonts w:ascii="Arial" w:hAnsi="Arial" w:cs="Arial"/>
          <w:sz w:val="24"/>
          <w:szCs w:val="24"/>
        </w:rPr>
        <w:t xml:space="preserve"> год составляют  </w:t>
      </w:r>
      <w:r w:rsidR="00DD6213">
        <w:rPr>
          <w:rFonts w:ascii="Arial" w:hAnsi="Arial" w:cs="Arial"/>
          <w:sz w:val="24"/>
          <w:szCs w:val="24"/>
        </w:rPr>
        <w:t>12 612 100,00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рублей, из них:</w:t>
      </w:r>
    </w:p>
    <w:p w:rsidR="00FC69D0" w:rsidRPr="00536570" w:rsidRDefault="00A77D73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 </w:t>
      </w:r>
      <w:r w:rsidR="00FC69D0" w:rsidRPr="00536570">
        <w:rPr>
          <w:rFonts w:ascii="Arial" w:hAnsi="Arial" w:cs="Arial"/>
          <w:sz w:val="24"/>
          <w:szCs w:val="24"/>
        </w:rPr>
        <w:t>-налоговые и неналоговые доходы в сумме</w:t>
      </w:r>
      <w:r w:rsidRPr="00536570">
        <w:rPr>
          <w:rFonts w:ascii="Arial" w:hAnsi="Arial" w:cs="Arial"/>
          <w:sz w:val="24"/>
          <w:szCs w:val="24"/>
        </w:rPr>
        <w:t xml:space="preserve"> – </w:t>
      </w:r>
      <w:r w:rsidR="00DD6213">
        <w:rPr>
          <w:rFonts w:ascii="Arial" w:hAnsi="Arial" w:cs="Arial"/>
          <w:sz w:val="24"/>
          <w:szCs w:val="24"/>
        </w:rPr>
        <w:t>2 491 000,00</w:t>
      </w:r>
      <w:r w:rsidRPr="00536570">
        <w:rPr>
          <w:rFonts w:ascii="Arial" w:hAnsi="Arial" w:cs="Arial"/>
          <w:sz w:val="24"/>
          <w:szCs w:val="24"/>
        </w:rPr>
        <w:t xml:space="preserve"> рублей.</w:t>
      </w:r>
      <w:r w:rsidR="00FC69D0" w:rsidRPr="00536570">
        <w:rPr>
          <w:rFonts w:ascii="Arial" w:hAnsi="Arial" w:cs="Arial"/>
          <w:sz w:val="24"/>
          <w:szCs w:val="24"/>
        </w:rPr>
        <w:t xml:space="preserve"> </w:t>
      </w:r>
    </w:p>
    <w:p w:rsidR="00FC69D0" w:rsidRPr="00536570" w:rsidRDefault="00A77D73" w:rsidP="00FC69D0">
      <w:pPr>
        <w:jc w:val="both"/>
        <w:rPr>
          <w:rFonts w:ascii="Arial" w:hAnsi="Arial" w:cs="Arial"/>
          <w:sz w:val="24"/>
          <w:szCs w:val="24"/>
        </w:rPr>
      </w:pPr>
      <w:r w:rsidRPr="00536570">
        <w:rPr>
          <w:rFonts w:ascii="Arial" w:hAnsi="Arial" w:cs="Arial"/>
          <w:sz w:val="24"/>
          <w:szCs w:val="24"/>
        </w:rPr>
        <w:t xml:space="preserve">   </w:t>
      </w:r>
      <w:r w:rsidR="00FC69D0" w:rsidRPr="00536570">
        <w:rPr>
          <w:rFonts w:ascii="Arial" w:hAnsi="Arial" w:cs="Arial"/>
          <w:sz w:val="24"/>
          <w:szCs w:val="24"/>
        </w:rPr>
        <w:t xml:space="preserve">-безвозмездные поступления от других бюджетов бюджетной системы в сумме </w:t>
      </w:r>
      <w:r w:rsidRPr="00536570">
        <w:rPr>
          <w:rFonts w:ascii="Arial" w:hAnsi="Arial" w:cs="Arial"/>
          <w:sz w:val="24"/>
          <w:szCs w:val="24"/>
        </w:rPr>
        <w:t xml:space="preserve">– </w:t>
      </w:r>
      <w:r w:rsidR="00DD6213">
        <w:rPr>
          <w:rFonts w:ascii="Arial" w:hAnsi="Arial" w:cs="Arial"/>
          <w:sz w:val="24"/>
          <w:szCs w:val="24"/>
        </w:rPr>
        <w:t>10 121 100</w:t>
      </w:r>
      <w:r w:rsidRPr="00536570">
        <w:rPr>
          <w:rFonts w:ascii="Arial" w:hAnsi="Arial" w:cs="Arial"/>
          <w:sz w:val="24"/>
          <w:szCs w:val="24"/>
        </w:rPr>
        <w:t>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рублей, из них безвозмездные поступления из областного бюджета </w:t>
      </w:r>
      <w:r w:rsidRPr="00536570">
        <w:rPr>
          <w:rFonts w:ascii="Arial" w:hAnsi="Arial" w:cs="Arial"/>
          <w:sz w:val="24"/>
          <w:szCs w:val="24"/>
        </w:rPr>
        <w:t xml:space="preserve">– </w:t>
      </w:r>
      <w:r w:rsidR="00DD6213">
        <w:rPr>
          <w:rFonts w:ascii="Arial" w:hAnsi="Arial" w:cs="Arial"/>
          <w:sz w:val="24"/>
          <w:szCs w:val="24"/>
        </w:rPr>
        <w:t>426 100,00</w:t>
      </w:r>
      <w:r w:rsidR="00DD6213" w:rsidRPr="00536570">
        <w:rPr>
          <w:rFonts w:ascii="Arial" w:hAnsi="Arial" w:cs="Arial"/>
          <w:sz w:val="24"/>
          <w:szCs w:val="24"/>
        </w:rPr>
        <w:t xml:space="preserve"> </w:t>
      </w:r>
      <w:r w:rsidR="00FC69D0" w:rsidRPr="00536570">
        <w:rPr>
          <w:rFonts w:ascii="Arial" w:hAnsi="Arial" w:cs="Arial"/>
          <w:sz w:val="24"/>
          <w:szCs w:val="24"/>
        </w:rPr>
        <w:t xml:space="preserve">рублей, </w:t>
      </w:r>
      <w:r w:rsidRPr="00536570">
        <w:rPr>
          <w:rFonts w:ascii="Arial" w:hAnsi="Arial" w:cs="Arial"/>
          <w:sz w:val="24"/>
          <w:szCs w:val="24"/>
        </w:rPr>
        <w:t xml:space="preserve"> дотация из районного</w:t>
      </w:r>
      <w:r w:rsidR="00FC69D0" w:rsidRPr="00536570">
        <w:rPr>
          <w:rFonts w:ascii="Arial" w:hAnsi="Arial" w:cs="Arial"/>
          <w:sz w:val="24"/>
          <w:szCs w:val="24"/>
        </w:rPr>
        <w:t xml:space="preserve"> бюджета на выравнивание уровня бюджетной обеспеченности в сумме-</w:t>
      </w:r>
      <w:r w:rsidRPr="00536570">
        <w:rPr>
          <w:rFonts w:ascii="Arial" w:hAnsi="Arial" w:cs="Arial"/>
          <w:sz w:val="24"/>
          <w:szCs w:val="24"/>
        </w:rPr>
        <w:t xml:space="preserve"> </w:t>
      </w:r>
      <w:r w:rsidR="00DD6213">
        <w:rPr>
          <w:rFonts w:ascii="Arial" w:hAnsi="Arial" w:cs="Arial"/>
          <w:sz w:val="24"/>
          <w:szCs w:val="24"/>
        </w:rPr>
        <w:t>9 564 700</w:t>
      </w:r>
      <w:r w:rsidRPr="00536570">
        <w:rPr>
          <w:rFonts w:ascii="Arial" w:hAnsi="Arial" w:cs="Arial"/>
          <w:sz w:val="24"/>
          <w:szCs w:val="24"/>
        </w:rPr>
        <w:t>,00</w:t>
      </w:r>
      <w:r w:rsidR="00FC69D0" w:rsidRPr="00536570">
        <w:rPr>
          <w:rFonts w:ascii="Arial" w:hAnsi="Arial" w:cs="Arial"/>
          <w:sz w:val="24"/>
          <w:szCs w:val="24"/>
        </w:rPr>
        <w:t xml:space="preserve"> рублей</w:t>
      </w:r>
      <w:r w:rsidR="00DD6213">
        <w:rPr>
          <w:rFonts w:ascii="Arial" w:hAnsi="Arial" w:cs="Arial"/>
          <w:sz w:val="24"/>
          <w:szCs w:val="24"/>
        </w:rPr>
        <w:t>,</w:t>
      </w:r>
      <w:r w:rsidRPr="00536570">
        <w:rPr>
          <w:rFonts w:ascii="Arial" w:hAnsi="Arial" w:cs="Arial"/>
          <w:sz w:val="24"/>
          <w:szCs w:val="24"/>
        </w:rPr>
        <w:t xml:space="preserve"> </w:t>
      </w:r>
      <w:r w:rsidR="00DD6213">
        <w:rPr>
          <w:rFonts w:ascii="Arial" w:hAnsi="Arial" w:cs="Arial"/>
          <w:sz w:val="24"/>
          <w:szCs w:val="24"/>
        </w:rPr>
        <w:t>п</w:t>
      </w:r>
      <w:r w:rsidRPr="00536570">
        <w:rPr>
          <w:rFonts w:ascii="Arial" w:hAnsi="Arial" w:cs="Arial"/>
          <w:sz w:val="24"/>
          <w:szCs w:val="24"/>
        </w:rPr>
        <w:t>рочие межбюджетные трансферты в сумме –</w:t>
      </w:r>
      <w:r w:rsidR="00DD6213">
        <w:rPr>
          <w:rFonts w:ascii="Arial" w:hAnsi="Arial" w:cs="Arial"/>
          <w:sz w:val="24"/>
          <w:szCs w:val="24"/>
        </w:rPr>
        <w:t xml:space="preserve"> </w:t>
      </w:r>
      <w:r w:rsidRPr="00536570">
        <w:rPr>
          <w:rFonts w:ascii="Arial" w:hAnsi="Arial" w:cs="Arial"/>
          <w:sz w:val="24"/>
          <w:szCs w:val="24"/>
        </w:rPr>
        <w:t>0,00</w:t>
      </w:r>
      <w:r w:rsidR="0009785C" w:rsidRPr="00536570">
        <w:rPr>
          <w:rFonts w:ascii="Arial" w:hAnsi="Arial" w:cs="Arial"/>
          <w:sz w:val="24"/>
          <w:szCs w:val="24"/>
        </w:rPr>
        <w:t xml:space="preserve"> рублей.</w:t>
      </w:r>
    </w:p>
    <w:p w:rsidR="00994CDD" w:rsidRDefault="00994CDD" w:rsidP="00FC69D0">
      <w:pPr>
        <w:jc w:val="both"/>
        <w:rPr>
          <w:rFonts w:ascii="Arial" w:hAnsi="Arial" w:cs="Arial"/>
          <w:sz w:val="24"/>
          <w:szCs w:val="24"/>
        </w:rPr>
      </w:pPr>
    </w:p>
    <w:p w:rsidR="00DD6213" w:rsidRPr="00536570" w:rsidRDefault="00DD6213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    </w:t>
      </w:r>
      <w:r w:rsidR="00536570">
        <w:rPr>
          <w:rFonts w:ascii="Arial" w:hAnsi="Arial" w:cs="Arial"/>
          <w:sz w:val="24"/>
          <w:szCs w:val="24"/>
        </w:rPr>
        <w:t>4</w:t>
      </w:r>
      <w:r w:rsidRPr="00951516">
        <w:rPr>
          <w:rFonts w:ascii="Arial" w:hAnsi="Arial" w:cs="Arial"/>
          <w:sz w:val="24"/>
          <w:szCs w:val="24"/>
        </w:rPr>
        <w:t>.</w:t>
      </w:r>
      <w:r w:rsidR="000978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1516">
        <w:rPr>
          <w:rFonts w:ascii="Arial" w:hAnsi="Arial" w:cs="Arial"/>
          <w:sz w:val="24"/>
          <w:szCs w:val="24"/>
        </w:rPr>
        <w:t>У</w:t>
      </w:r>
      <w:r w:rsidR="00536570">
        <w:rPr>
          <w:rFonts w:ascii="Arial" w:hAnsi="Arial" w:cs="Arial"/>
          <w:sz w:val="24"/>
          <w:szCs w:val="24"/>
        </w:rPr>
        <w:t>твердить</w:t>
      </w:r>
      <w:r w:rsidRPr="00951516">
        <w:rPr>
          <w:rFonts w:ascii="Arial" w:hAnsi="Arial" w:cs="Arial"/>
          <w:sz w:val="24"/>
          <w:szCs w:val="24"/>
        </w:rPr>
        <w:t xml:space="preserve"> перечень главных администра</w:t>
      </w:r>
      <w:r w:rsidR="00A77D73" w:rsidRPr="00951516">
        <w:rPr>
          <w:rFonts w:ascii="Arial" w:hAnsi="Arial" w:cs="Arial"/>
          <w:sz w:val="24"/>
          <w:szCs w:val="24"/>
        </w:rPr>
        <w:t>торов доходов бюджета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 на 20</w:t>
      </w:r>
      <w:r w:rsidR="00DD6213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A77D73" w:rsidRPr="00951516">
        <w:rPr>
          <w:rFonts w:ascii="Arial" w:hAnsi="Arial" w:cs="Arial"/>
          <w:sz w:val="24"/>
          <w:szCs w:val="24"/>
        </w:rPr>
        <w:t>0</w:t>
      </w:r>
      <w:r w:rsidR="0009785C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="00A77D73" w:rsidRPr="00951516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="00A77D73" w:rsidRPr="00951516">
        <w:rPr>
          <w:rFonts w:ascii="Arial" w:hAnsi="Arial" w:cs="Arial"/>
          <w:sz w:val="24"/>
          <w:szCs w:val="24"/>
        </w:rPr>
        <w:t xml:space="preserve"> годов  (Приложение №</w:t>
      </w:r>
      <w:r w:rsidRPr="00951516">
        <w:rPr>
          <w:rFonts w:ascii="Arial" w:hAnsi="Arial" w:cs="Arial"/>
          <w:sz w:val="24"/>
          <w:szCs w:val="24"/>
        </w:rPr>
        <w:t>,</w:t>
      </w:r>
      <w:r w:rsidR="00536570">
        <w:rPr>
          <w:rFonts w:ascii="Arial" w:hAnsi="Arial" w:cs="Arial"/>
          <w:sz w:val="24"/>
          <w:szCs w:val="24"/>
        </w:rPr>
        <w:t>3</w:t>
      </w:r>
      <w:r w:rsidRPr="00951516">
        <w:rPr>
          <w:rFonts w:ascii="Arial" w:hAnsi="Arial" w:cs="Arial"/>
          <w:sz w:val="24"/>
          <w:szCs w:val="24"/>
        </w:rPr>
        <w:t xml:space="preserve">), осуществляющих в соответствии с законодательством Российской Федерации и Иркутской области контроль над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 </w:t>
      </w:r>
      <w:proofErr w:type="gramEnd"/>
    </w:p>
    <w:p w:rsidR="008F23A1" w:rsidRDefault="008F23A1" w:rsidP="00FC69D0">
      <w:pPr>
        <w:jc w:val="both"/>
        <w:rPr>
          <w:rFonts w:ascii="Arial" w:hAnsi="Arial" w:cs="Arial"/>
          <w:sz w:val="24"/>
          <w:szCs w:val="24"/>
        </w:rPr>
      </w:pPr>
    </w:p>
    <w:p w:rsidR="00536570" w:rsidRDefault="00536570" w:rsidP="00536570">
      <w:pPr>
        <w:shd w:val="clear" w:color="auto" w:fill="FFFFFF"/>
        <w:tabs>
          <w:tab w:val="left" w:pos="154"/>
        </w:tabs>
        <w:ind w:firstLine="284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5. </w:t>
      </w:r>
      <w:r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Утвердить перечень главных распорядителей бюджетных средств бюджета </w:t>
      </w:r>
      <w:r w:rsidR="008F23A1">
        <w:rPr>
          <w:rFonts w:ascii="Arial" w:eastAsia="Times New Roman" w:hAnsi="Arial" w:cs="Arial"/>
          <w:spacing w:val="-5"/>
          <w:sz w:val="24"/>
          <w:szCs w:val="24"/>
        </w:rPr>
        <w:t>Таргизского</w:t>
      </w:r>
      <w:r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DD6213">
        <w:rPr>
          <w:rFonts w:ascii="Arial" w:eastAsia="Times New Roman" w:hAnsi="Arial" w:cs="Arial"/>
          <w:spacing w:val="-5"/>
          <w:sz w:val="24"/>
          <w:szCs w:val="24"/>
        </w:rPr>
        <w:t>20</w:t>
      </w:r>
      <w:r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Pr="00194D21">
        <w:rPr>
          <w:rFonts w:ascii="Arial" w:hAnsi="Arial" w:cs="Arial"/>
          <w:sz w:val="24"/>
          <w:szCs w:val="24"/>
        </w:rPr>
        <w:t>и плановый период 202</w:t>
      </w:r>
      <w:r w:rsidR="00DD6213">
        <w:rPr>
          <w:rFonts w:ascii="Arial" w:hAnsi="Arial" w:cs="Arial"/>
          <w:sz w:val="24"/>
          <w:szCs w:val="24"/>
        </w:rPr>
        <w:t>1</w:t>
      </w:r>
      <w:r w:rsidRPr="00194D21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Pr="00194D21">
        <w:rPr>
          <w:rFonts w:ascii="Arial" w:hAnsi="Arial" w:cs="Arial"/>
          <w:sz w:val="24"/>
          <w:szCs w:val="24"/>
        </w:rPr>
        <w:t xml:space="preserve"> годов</w:t>
      </w:r>
      <w:r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 (Приложение № </w:t>
      </w:r>
      <w:r>
        <w:rPr>
          <w:rFonts w:ascii="Arial" w:eastAsia="Times New Roman" w:hAnsi="Arial" w:cs="Arial"/>
          <w:spacing w:val="-5"/>
          <w:sz w:val="24"/>
          <w:szCs w:val="24"/>
        </w:rPr>
        <w:t>4</w:t>
      </w:r>
      <w:r w:rsidRPr="00194D21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8F23A1" w:rsidRDefault="008F23A1" w:rsidP="00536570">
      <w:pPr>
        <w:shd w:val="clear" w:color="auto" w:fill="FFFFFF"/>
        <w:tabs>
          <w:tab w:val="left" w:pos="154"/>
        </w:tabs>
        <w:ind w:firstLine="284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536570">
        <w:rPr>
          <w:rFonts w:ascii="Arial" w:hAnsi="Arial" w:cs="Arial"/>
          <w:sz w:val="24"/>
          <w:szCs w:val="24"/>
        </w:rPr>
        <w:t>6</w:t>
      </w:r>
      <w:r w:rsidRPr="00951516">
        <w:rPr>
          <w:rFonts w:ascii="Arial" w:hAnsi="Arial" w:cs="Arial"/>
          <w:sz w:val="24"/>
          <w:szCs w:val="24"/>
        </w:rPr>
        <w:t>. Утвердить источники внутреннего финансиров</w:t>
      </w:r>
      <w:r w:rsidR="00781BC8" w:rsidRPr="00951516">
        <w:rPr>
          <w:rFonts w:ascii="Arial" w:hAnsi="Arial" w:cs="Arial"/>
          <w:sz w:val="24"/>
          <w:szCs w:val="24"/>
        </w:rPr>
        <w:t>ания дефицита бюджета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DD6213">
        <w:rPr>
          <w:rFonts w:ascii="Arial" w:hAnsi="Arial" w:cs="Arial"/>
          <w:sz w:val="24"/>
          <w:szCs w:val="24"/>
        </w:rPr>
        <w:t>20</w:t>
      </w:r>
      <w:r w:rsidR="0009785C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год  и плановый период 20</w:t>
      </w:r>
      <w:r w:rsidR="0009785C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="00781BC8" w:rsidRPr="00951516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="00781BC8" w:rsidRPr="00951516">
        <w:rPr>
          <w:rFonts w:ascii="Arial" w:hAnsi="Arial" w:cs="Arial"/>
          <w:sz w:val="24"/>
          <w:szCs w:val="24"/>
        </w:rPr>
        <w:t xml:space="preserve"> годов (Приложение №1</w:t>
      </w:r>
      <w:r w:rsidR="00536570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>)</w:t>
      </w:r>
    </w:p>
    <w:p w:rsidR="008F23A1" w:rsidRPr="00951516" w:rsidRDefault="008F23A1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9604F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</w:t>
      </w:r>
      <w:r w:rsidR="009604FF">
        <w:rPr>
          <w:rFonts w:ascii="Arial" w:hAnsi="Arial" w:cs="Arial"/>
          <w:sz w:val="24"/>
          <w:szCs w:val="24"/>
        </w:rPr>
        <w:t>7</w:t>
      </w:r>
      <w:r w:rsidRPr="00951516">
        <w:rPr>
          <w:rFonts w:ascii="Arial" w:hAnsi="Arial" w:cs="Arial"/>
          <w:sz w:val="24"/>
          <w:szCs w:val="24"/>
        </w:rPr>
        <w:t xml:space="preserve">.Утвердить программу </w:t>
      </w:r>
      <w:r w:rsidR="007946BB">
        <w:rPr>
          <w:rFonts w:ascii="Arial" w:hAnsi="Arial" w:cs="Arial"/>
          <w:sz w:val="24"/>
          <w:szCs w:val="24"/>
        </w:rPr>
        <w:t xml:space="preserve">государственных </w:t>
      </w:r>
      <w:r w:rsidRPr="00951516">
        <w:rPr>
          <w:rFonts w:ascii="Arial" w:hAnsi="Arial" w:cs="Arial"/>
          <w:sz w:val="24"/>
          <w:szCs w:val="24"/>
        </w:rPr>
        <w:t>внутренних заимствовани</w:t>
      </w:r>
      <w:r w:rsidR="00781BC8" w:rsidRPr="00951516">
        <w:rPr>
          <w:rFonts w:ascii="Arial" w:hAnsi="Arial" w:cs="Arial"/>
          <w:sz w:val="24"/>
          <w:szCs w:val="24"/>
        </w:rPr>
        <w:t>й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DD6213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  и плановый период 20</w:t>
      </w:r>
      <w:r w:rsidR="0009785C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="0009785C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и</w:t>
      </w:r>
      <w:r w:rsidR="00781BC8" w:rsidRPr="00951516">
        <w:rPr>
          <w:rFonts w:ascii="Arial" w:hAnsi="Arial" w:cs="Arial"/>
          <w:sz w:val="24"/>
          <w:szCs w:val="24"/>
        </w:rPr>
        <w:t xml:space="preserve"> 202</w:t>
      </w:r>
      <w:r w:rsidR="00DD6213">
        <w:rPr>
          <w:rFonts w:ascii="Arial" w:hAnsi="Arial" w:cs="Arial"/>
          <w:sz w:val="24"/>
          <w:szCs w:val="24"/>
        </w:rPr>
        <w:t>2</w:t>
      </w:r>
      <w:r w:rsidR="00781BC8" w:rsidRPr="00951516">
        <w:rPr>
          <w:rFonts w:ascii="Arial" w:hAnsi="Arial" w:cs="Arial"/>
          <w:sz w:val="24"/>
          <w:szCs w:val="24"/>
        </w:rPr>
        <w:t xml:space="preserve"> годов. (Приложение №1</w:t>
      </w:r>
      <w:r w:rsidR="009604FF">
        <w:rPr>
          <w:rFonts w:ascii="Arial" w:hAnsi="Arial" w:cs="Arial"/>
          <w:sz w:val="24"/>
          <w:szCs w:val="24"/>
        </w:rPr>
        <w:t>3</w:t>
      </w:r>
      <w:r w:rsidR="00781BC8" w:rsidRPr="00951516">
        <w:rPr>
          <w:rFonts w:ascii="Arial" w:hAnsi="Arial" w:cs="Arial"/>
          <w:sz w:val="24"/>
          <w:szCs w:val="24"/>
        </w:rPr>
        <w:t>,1</w:t>
      </w:r>
      <w:r w:rsidR="009604FF">
        <w:rPr>
          <w:rFonts w:ascii="Arial" w:hAnsi="Arial" w:cs="Arial"/>
          <w:sz w:val="24"/>
          <w:szCs w:val="24"/>
        </w:rPr>
        <w:t>4</w:t>
      </w:r>
      <w:r w:rsidR="00781BC8" w:rsidRPr="00951516">
        <w:rPr>
          <w:rFonts w:ascii="Arial" w:hAnsi="Arial" w:cs="Arial"/>
          <w:sz w:val="24"/>
          <w:szCs w:val="24"/>
        </w:rPr>
        <w:t>)</w:t>
      </w:r>
    </w:p>
    <w:p w:rsidR="008F23A1" w:rsidRDefault="008F23A1" w:rsidP="009604F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604FF" w:rsidRDefault="009604FF" w:rsidP="00960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515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951516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51516">
        <w:rPr>
          <w:rFonts w:ascii="Arial" w:hAnsi="Arial" w:cs="Arial"/>
          <w:sz w:val="24"/>
          <w:szCs w:val="24"/>
        </w:rPr>
        <w:t xml:space="preserve">  Таргизского муниципального образования на 20</w:t>
      </w:r>
      <w:r w:rsidR="00DD621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годов. (Приложение №</w:t>
      </w:r>
      <w:r>
        <w:rPr>
          <w:rFonts w:ascii="Arial" w:hAnsi="Arial" w:cs="Arial"/>
          <w:sz w:val="24"/>
          <w:szCs w:val="24"/>
        </w:rPr>
        <w:t>5</w:t>
      </w:r>
      <w:r w:rsidRPr="00951516">
        <w:rPr>
          <w:rFonts w:ascii="Arial" w:hAnsi="Arial" w:cs="Arial"/>
          <w:sz w:val="24"/>
          <w:szCs w:val="24"/>
        </w:rPr>
        <w:t>)</w:t>
      </w:r>
    </w:p>
    <w:p w:rsidR="008F23A1" w:rsidRPr="00951516" w:rsidRDefault="008F23A1" w:rsidP="009604FF">
      <w:pPr>
        <w:jc w:val="both"/>
        <w:rPr>
          <w:rFonts w:ascii="Arial" w:hAnsi="Arial" w:cs="Arial"/>
          <w:sz w:val="24"/>
          <w:szCs w:val="24"/>
        </w:rPr>
      </w:pPr>
    </w:p>
    <w:p w:rsidR="00CB367B" w:rsidRDefault="009604FF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 </w:t>
      </w:r>
      <w:r w:rsidRPr="00726952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</w:t>
      </w:r>
      <w:r>
        <w:rPr>
          <w:rFonts w:ascii="Arial" w:hAnsi="Arial" w:cs="Arial"/>
          <w:sz w:val="24"/>
          <w:szCs w:val="24"/>
        </w:rPr>
        <w:t>Таргизского</w:t>
      </w:r>
      <w:r w:rsidRPr="00726952">
        <w:rPr>
          <w:rFonts w:ascii="Arial" w:hAnsi="Arial" w:cs="Arial"/>
          <w:sz w:val="24"/>
          <w:szCs w:val="24"/>
        </w:rPr>
        <w:t xml:space="preserve"> районного муниципального образования на 20</w:t>
      </w:r>
      <w:r w:rsidR="00DD6213">
        <w:rPr>
          <w:rFonts w:ascii="Arial" w:hAnsi="Arial" w:cs="Arial"/>
          <w:sz w:val="24"/>
          <w:szCs w:val="24"/>
        </w:rPr>
        <w:t>20</w:t>
      </w:r>
      <w:r w:rsidRPr="0072695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D6213">
        <w:rPr>
          <w:rFonts w:ascii="Arial" w:hAnsi="Arial" w:cs="Arial"/>
          <w:sz w:val="24"/>
          <w:szCs w:val="24"/>
        </w:rPr>
        <w:t>1</w:t>
      </w:r>
      <w:r w:rsidRPr="00726952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Pr="00726952">
        <w:rPr>
          <w:rFonts w:ascii="Arial" w:hAnsi="Arial" w:cs="Arial"/>
          <w:sz w:val="24"/>
          <w:szCs w:val="24"/>
        </w:rPr>
        <w:t xml:space="preserve"> годов (по главным распорядителям средств районного бюджета, разделам, подразделам, целевым статьям (муниципальным программам и </w:t>
      </w:r>
      <w:proofErr w:type="spellStart"/>
      <w:r w:rsidRPr="00726952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26952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бюджетов) (приложения № 10 и № 11).</w:t>
      </w:r>
    </w:p>
    <w:p w:rsidR="008F23A1" w:rsidRDefault="008F23A1" w:rsidP="00FC69D0">
      <w:pPr>
        <w:jc w:val="both"/>
        <w:rPr>
          <w:rFonts w:ascii="Arial" w:hAnsi="Arial" w:cs="Arial"/>
          <w:sz w:val="24"/>
          <w:szCs w:val="24"/>
        </w:rPr>
      </w:pPr>
    </w:p>
    <w:p w:rsidR="009604FF" w:rsidRPr="00726952" w:rsidRDefault="009604FF" w:rsidP="00960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</w:t>
      </w:r>
      <w:r w:rsidRPr="009515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95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726952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26952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на 20</w:t>
      </w:r>
      <w:r w:rsidR="00DD6213">
        <w:rPr>
          <w:rFonts w:ascii="Arial" w:hAnsi="Arial" w:cs="Arial"/>
          <w:sz w:val="24"/>
          <w:szCs w:val="24"/>
        </w:rPr>
        <w:t>20</w:t>
      </w:r>
      <w:r w:rsidRPr="0072695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D6213">
        <w:rPr>
          <w:rFonts w:ascii="Arial" w:hAnsi="Arial" w:cs="Arial"/>
          <w:sz w:val="24"/>
          <w:szCs w:val="24"/>
        </w:rPr>
        <w:t>1</w:t>
      </w:r>
      <w:r w:rsidRPr="00726952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Pr="00726952">
        <w:rPr>
          <w:rFonts w:ascii="Arial" w:hAnsi="Arial" w:cs="Arial"/>
          <w:sz w:val="24"/>
          <w:szCs w:val="24"/>
        </w:rPr>
        <w:t xml:space="preserve"> годов (приложения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269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  <w:r w:rsidRPr="00726952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7269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726952">
        <w:rPr>
          <w:rFonts w:ascii="Arial" w:hAnsi="Arial" w:cs="Arial"/>
          <w:sz w:val="24"/>
          <w:szCs w:val="24"/>
        </w:rPr>
        <w:t>).</w:t>
      </w:r>
    </w:p>
    <w:p w:rsidR="009604FF" w:rsidRDefault="009604FF" w:rsidP="00960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527F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527F1">
        <w:rPr>
          <w:rFonts w:ascii="Arial" w:hAnsi="Arial" w:cs="Arial"/>
          <w:sz w:val="24"/>
          <w:szCs w:val="24"/>
        </w:rPr>
        <w:t>.Утвердить распределение бюджетных ассигнований по разделам и подразделам классификации расходов бюджетов на 20</w:t>
      </w:r>
      <w:r w:rsidR="00DD6213">
        <w:rPr>
          <w:rFonts w:ascii="Arial" w:hAnsi="Arial" w:cs="Arial"/>
          <w:sz w:val="24"/>
          <w:szCs w:val="24"/>
        </w:rPr>
        <w:t>20</w:t>
      </w:r>
      <w:r w:rsidRPr="007527F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D6213">
        <w:rPr>
          <w:rFonts w:ascii="Arial" w:hAnsi="Arial" w:cs="Arial"/>
          <w:sz w:val="24"/>
          <w:szCs w:val="24"/>
        </w:rPr>
        <w:t>1</w:t>
      </w:r>
      <w:r w:rsidRPr="007527F1">
        <w:rPr>
          <w:rFonts w:ascii="Arial" w:hAnsi="Arial" w:cs="Arial"/>
          <w:sz w:val="24"/>
          <w:szCs w:val="24"/>
        </w:rPr>
        <w:t xml:space="preserve"> и 202</w:t>
      </w:r>
      <w:r w:rsidR="00DD6213">
        <w:rPr>
          <w:rFonts w:ascii="Arial" w:hAnsi="Arial" w:cs="Arial"/>
          <w:sz w:val="24"/>
          <w:szCs w:val="24"/>
        </w:rPr>
        <w:t>2</w:t>
      </w:r>
      <w:r w:rsidRPr="007527F1">
        <w:rPr>
          <w:rFonts w:ascii="Arial" w:hAnsi="Arial" w:cs="Arial"/>
          <w:sz w:val="24"/>
          <w:szCs w:val="24"/>
        </w:rPr>
        <w:t xml:space="preserve"> годов (приложения № </w:t>
      </w:r>
      <w:r>
        <w:rPr>
          <w:rFonts w:ascii="Arial" w:hAnsi="Arial" w:cs="Arial"/>
          <w:sz w:val="24"/>
          <w:szCs w:val="24"/>
        </w:rPr>
        <w:t>6</w:t>
      </w:r>
      <w:r w:rsidRPr="007527F1">
        <w:rPr>
          <w:rFonts w:ascii="Arial" w:hAnsi="Arial" w:cs="Arial"/>
          <w:sz w:val="24"/>
          <w:szCs w:val="24"/>
        </w:rPr>
        <w:t xml:space="preserve"> и № </w:t>
      </w:r>
      <w:r>
        <w:rPr>
          <w:rFonts w:ascii="Arial" w:hAnsi="Arial" w:cs="Arial"/>
          <w:sz w:val="24"/>
          <w:szCs w:val="24"/>
        </w:rPr>
        <w:t>7</w:t>
      </w:r>
      <w:r w:rsidRPr="007527F1">
        <w:rPr>
          <w:rFonts w:ascii="Arial" w:hAnsi="Arial" w:cs="Arial"/>
          <w:sz w:val="24"/>
          <w:szCs w:val="24"/>
        </w:rPr>
        <w:t>).</w:t>
      </w:r>
    </w:p>
    <w:p w:rsidR="009245CC" w:rsidRDefault="009245CC" w:rsidP="009604FF">
      <w:pPr>
        <w:jc w:val="both"/>
        <w:rPr>
          <w:rFonts w:ascii="Arial" w:hAnsi="Arial" w:cs="Arial"/>
          <w:sz w:val="24"/>
          <w:szCs w:val="24"/>
        </w:rPr>
      </w:pPr>
    </w:p>
    <w:p w:rsidR="00781BC8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1</w:t>
      </w:r>
      <w:r w:rsidR="009604FF">
        <w:rPr>
          <w:rFonts w:ascii="Arial" w:hAnsi="Arial" w:cs="Arial"/>
          <w:sz w:val="24"/>
          <w:szCs w:val="24"/>
        </w:rPr>
        <w:t>2</w:t>
      </w:r>
      <w:r w:rsidR="00781BC8" w:rsidRPr="00951516">
        <w:rPr>
          <w:rFonts w:ascii="Arial" w:hAnsi="Arial" w:cs="Arial"/>
          <w:sz w:val="24"/>
          <w:szCs w:val="24"/>
        </w:rPr>
        <w:t>.</w:t>
      </w:r>
      <w:r w:rsidR="0009785C">
        <w:rPr>
          <w:rFonts w:ascii="Arial" w:hAnsi="Arial" w:cs="Arial"/>
          <w:sz w:val="24"/>
          <w:szCs w:val="24"/>
        </w:rPr>
        <w:t xml:space="preserve"> </w:t>
      </w:r>
      <w:r w:rsidR="00781BC8" w:rsidRPr="00951516">
        <w:rPr>
          <w:rFonts w:ascii="Arial" w:hAnsi="Arial" w:cs="Arial"/>
          <w:sz w:val="24"/>
          <w:szCs w:val="24"/>
        </w:rPr>
        <w:t>Установить,</w:t>
      </w:r>
      <w:r w:rsidRPr="00951516">
        <w:rPr>
          <w:rFonts w:ascii="Arial" w:hAnsi="Arial" w:cs="Arial"/>
          <w:sz w:val="24"/>
          <w:szCs w:val="24"/>
        </w:rPr>
        <w:t xml:space="preserve"> что в ра</w:t>
      </w:r>
      <w:r w:rsidR="00781BC8" w:rsidRPr="00951516">
        <w:rPr>
          <w:rFonts w:ascii="Arial" w:hAnsi="Arial" w:cs="Arial"/>
          <w:sz w:val="24"/>
          <w:szCs w:val="24"/>
        </w:rPr>
        <w:t>сходной части бюджета Таргизского муниципального образования создается резервный фон:</w:t>
      </w:r>
    </w:p>
    <w:p w:rsidR="00FC69D0" w:rsidRPr="00951516" w:rsidRDefault="00781BC8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DD6213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 5 000,00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781BC8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09785C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 году в размере 5 000,00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рублей.</w:t>
      </w:r>
    </w:p>
    <w:p w:rsidR="00FC69D0" w:rsidRPr="00951516" w:rsidRDefault="00781BC8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</w:t>
      </w:r>
      <w:r w:rsidR="00DD6213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году в размере 5 000,00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994CDD" w:rsidRPr="00951516" w:rsidRDefault="00994CDD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1</w:t>
      </w:r>
      <w:r w:rsidR="009604FF">
        <w:rPr>
          <w:rFonts w:ascii="Arial" w:hAnsi="Arial" w:cs="Arial"/>
          <w:sz w:val="24"/>
          <w:szCs w:val="24"/>
        </w:rPr>
        <w:t>3</w:t>
      </w:r>
      <w:r w:rsidRPr="00951516">
        <w:rPr>
          <w:rFonts w:ascii="Arial" w:hAnsi="Arial" w:cs="Arial"/>
          <w:sz w:val="24"/>
          <w:szCs w:val="24"/>
        </w:rPr>
        <w:t>. Утвердить объем бюджетных ассигно</w:t>
      </w:r>
      <w:r w:rsidR="00EE17B9" w:rsidRPr="00951516">
        <w:rPr>
          <w:rFonts w:ascii="Arial" w:hAnsi="Arial" w:cs="Arial"/>
          <w:sz w:val="24"/>
          <w:szCs w:val="24"/>
        </w:rPr>
        <w:t>ваний дорожного фонда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DD6213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</w:t>
      </w:r>
      <w:r w:rsidR="00EE17B9" w:rsidRPr="00951516">
        <w:rPr>
          <w:rFonts w:ascii="Arial" w:hAnsi="Arial" w:cs="Arial"/>
          <w:sz w:val="24"/>
          <w:szCs w:val="24"/>
        </w:rPr>
        <w:t xml:space="preserve"> </w:t>
      </w:r>
      <w:r w:rsidR="00DD6213">
        <w:rPr>
          <w:rFonts w:ascii="Arial" w:hAnsi="Arial" w:cs="Arial"/>
          <w:sz w:val="24"/>
          <w:szCs w:val="24"/>
        </w:rPr>
        <w:t>1 272 700,00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FC69D0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09785C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DD6213">
        <w:rPr>
          <w:rFonts w:ascii="Arial" w:hAnsi="Arial" w:cs="Arial"/>
          <w:sz w:val="24"/>
          <w:szCs w:val="24"/>
        </w:rPr>
        <w:t>1 285 100,00</w:t>
      </w:r>
      <w:r w:rsidR="00013E34" w:rsidRPr="00951516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FC69D0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</w:t>
      </w:r>
      <w:r w:rsidR="00DD6213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DD6213">
        <w:rPr>
          <w:rFonts w:ascii="Arial" w:hAnsi="Arial" w:cs="Arial"/>
          <w:sz w:val="24"/>
          <w:szCs w:val="24"/>
        </w:rPr>
        <w:t>1 347 000,00</w:t>
      </w:r>
      <w:r w:rsidR="00013E34" w:rsidRPr="00951516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EE17B9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</w:t>
      </w:r>
    </w:p>
    <w:p w:rsidR="00EE17B9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A45BC5">
        <w:rPr>
          <w:rFonts w:ascii="Arial" w:hAnsi="Arial" w:cs="Arial"/>
          <w:sz w:val="24"/>
          <w:szCs w:val="24"/>
        </w:rPr>
        <w:t xml:space="preserve">  </w:t>
      </w:r>
      <w:r w:rsidR="009245CC">
        <w:rPr>
          <w:rFonts w:ascii="Arial" w:hAnsi="Arial" w:cs="Arial"/>
          <w:sz w:val="24"/>
          <w:szCs w:val="24"/>
        </w:rPr>
        <w:t xml:space="preserve">  </w:t>
      </w:r>
      <w:r w:rsidR="00682B3E">
        <w:rPr>
          <w:rFonts w:ascii="Arial" w:hAnsi="Arial" w:cs="Arial"/>
          <w:sz w:val="24"/>
          <w:szCs w:val="24"/>
        </w:rPr>
        <w:t>1</w:t>
      </w:r>
      <w:r w:rsidR="009604FF">
        <w:rPr>
          <w:rFonts w:ascii="Arial" w:hAnsi="Arial" w:cs="Arial"/>
          <w:sz w:val="24"/>
          <w:szCs w:val="24"/>
        </w:rPr>
        <w:t>4</w:t>
      </w:r>
      <w:r w:rsidR="00682B3E">
        <w:rPr>
          <w:rFonts w:ascii="Arial" w:hAnsi="Arial" w:cs="Arial"/>
          <w:sz w:val="24"/>
          <w:szCs w:val="24"/>
        </w:rPr>
        <w:t xml:space="preserve">. </w:t>
      </w:r>
      <w:r w:rsidRPr="00951516">
        <w:rPr>
          <w:rFonts w:ascii="Arial" w:hAnsi="Arial" w:cs="Arial"/>
          <w:sz w:val="24"/>
          <w:szCs w:val="24"/>
        </w:rPr>
        <w:t>Установить в расходной части бюджета Таргизского муниципального образования на осуществление переданных полномочий в части финансового контроля расходы:</w:t>
      </w:r>
    </w:p>
    <w:p w:rsidR="00EE17B9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DD6213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077CEC">
        <w:rPr>
          <w:rFonts w:ascii="Arial" w:hAnsi="Arial" w:cs="Arial"/>
          <w:sz w:val="24"/>
          <w:szCs w:val="24"/>
        </w:rPr>
        <w:t>709 404,36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EE17B9" w:rsidRPr="00951516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</w:t>
      </w:r>
      <w:r w:rsidR="00682B3E">
        <w:rPr>
          <w:rFonts w:ascii="Arial" w:hAnsi="Arial" w:cs="Arial"/>
          <w:sz w:val="24"/>
          <w:szCs w:val="24"/>
        </w:rPr>
        <w:t>2</w:t>
      </w:r>
      <w:r w:rsidR="00DD6213"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077CEC">
        <w:rPr>
          <w:rFonts w:ascii="Arial" w:hAnsi="Arial" w:cs="Arial"/>
          <w:sz w:val="24"/>
          <w:szCs w:val="24"/>
        </w:rPr>
        <w:t>709 404,36</w:t>
      </w:r>
      <w:r w:rsidR="00077CEC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EE17B9" w:rsidRDefault="00EE17B9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</w:t>
      </w:r>
      <w:r w:rsidR="00DD6213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077CEC">
        <w:rPr>
          <w:rFonts w:ascii="Arial" w:hAnsi="Arial" w:cs="Arial"/>
          <w:sz w:val="24"/>
          <w:szCs w:val="24"/>
        </w:rPr>
        <w:t>709 404,36</w:t>
      </w:r>
      <w:r w:rsidR="00077CEC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рублей</w:t>
      </w:r>
      <w:r w:rsidR="00682B3E">
        <w:rPr>
          <w:rFonts w:ascii="Arial" w:hAnsi="Arial" w:cs="Arial"/>
          <w:sz w:val="24"/>
          <w:szCs w:val="24"/>
        </w:rPr>
        <w:t>.</w:t>
      </w:r>
    </w:p>
    <w:p w:rsidR="009245CC" w:rsidRPr="00951516" w:rsidRDefault="009245C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Default="00A45BC5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45CC">
        <w:rPr>
          <w:rFonts w:ascii="Arial" w:hAnsi="Arial" w:cs="Arial"/>
          <w:sz w:val="24"/>
          <w:szCs w:val="24"/>
        </w:rPr>
        <w:t xml:space="preserve">   </w:t>
      </w:r>
      <w:r w:rsidR="00FC69D0" w:rsidRPr="00951516">
        <w:rPr>
          <w:rFonts w:ascii="Arial" w:hAnsi="Arial" w:cs="Arial"/>
          <w:sz w:val="24"/>
          <w:szCs w:val="24"/>
        </w:rPr>
        <w:t>1</w:t>
      </w:r>
      <w:r w:rsidR="009604FF">
        <w:rPr>
          <w:rFonts w:ascii="Arial" w:hAnsi="Arial" w:cs="Arial"/>
          <w:sz w:val="24"/>
          <w:szCs w:val="24"/>
        </w:rPr>
        <w:t>5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682B3E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Оплату кредиторской задолженности, сложившейся по состоянию на 01</w:t>
      </w:r>
      <w:r w:rsidR="001A7DAC" w:rsidRPr="00951516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января 20</w:t>
      </w:r>
      <w:r w:rsidR="00077CEC">
        <w:rPr>
          <w:rFonts w:ascii="Arial" w:hAnsi="Arial" w:cs="Arial"/>
          <w:sz w:val="24"/>
          <w:szCs w:val="24"/>
        </w:rPr>
        <w:t>20</w:t>
      </w:r>
      <w:r w:rsidR="00682B3E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года по действующим бюджетным обязательствам, производить в пределах ассигнований и лимитов бюджетных обязательств 20</w:t>
      </w:r>
      <w:r w:rsidR="00077CEC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 xml:space="preserve"> года.</w:t>
      </w:r>
    </w:p>
    <w:p w:rsidR="009245CC" w:rsidRDefault="009245C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533B9E" w:rsidRDefault="009604FF" w:rsidP="0007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9245CC">
        <w:rPr>
          <w:rFonts w:ascii="Arial" w:hAnsi="Arial" w:cs="Arial"/>
          <w:sz w:val="24"/>
          <w:szCs w:val="24"/>
        </w:rPr>
        <w:t xml:space="preserve">   </w:t>
      </w:r>
      <w:r w:rsidR="00FC69D0" w:rsidRPr="00951516">
        <w:rPr>
          <w:rFonts w:ascii="Arial" w:hAnsi="Arial" w:cs="Arial"/>
          <w:sz w:val="24"/>
          <w:szCs w:val="24"/>
        </w:rPr>
        <w:t>1</w:t>
      </w:r>
      <w:r w:rsidR="008F23A1">
        <w:rPr>
          <w:rFonts w:ascii="Arial" w:hAnsi="Arial" w:cs="Arial"/>
          <w:sz w:val="24"/>
          <w:szCs w:val="24"/>
        </w:rPr>
        <w:t>6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682B3E">
        <w:rPr>
          <w:rFonts w:ascii="Arial" w:hAnsi="Arial" w:cs="Arial"/>
          <w:sz w:val="24"/>
          <w:szCs w:val="24"/>
        </w:rPr>
        <w:t xml:space="preserve"> </w:t>
      </w:r>
      <w:r w:rsidR="00077CEC" w:rsidRPr="00533B9E">
        <w:rPr>
          <w:rFonts w:ascii="Arial" w:hAnsi="Arial" w:cs="Arial"/>
          <w:sz w:val="24"/>
          <w:szCs w:val="24"/>
        </w:rPr>
        <w:t xml:space="preserve">Установить, в соответствии с пунктом 3 статьи 217 Бюджетного кодекса Российской Федерации, следующие основания для внесения  изменений в показатели сводной бюджетной росписи  бюджета </w:t>
      </w:r>
      <w:r w:rsidR="00077CEC">
        <w:rPr>
          <w:rFonts w:ascii="Arial" w:hAnsi="Arial" w:cs="Arial"/>
          <w:sz w:val="24"/>
          <w:szCs w:val="24"/>
        </w:rPr>
        <w:t>Таргизского</w:t>
      </w:r>
      <w:r w:rsidR="00077CEC" w:rsidRPr="00533B9E">
        <w:rPr>
          <w:rFonts w:ascii="Arial" w:hAnsi="Arial" w:cs="Arial"/>
          <w:sz w:val="24"/>
          <w:szCs w:val="24"/>
        </w:rPr>
        <w:t xml:space="preserve"> муниципального образования, связанные с особенностями исполнения бюджета и (или) перераспределения бюджетных ассигнований  главными распорядителями средств  бюджета </w:t>
      </w:r>
      <w:r w:rsidR="00077CEC">
        <w:rPr>
          <w:rFonts w:ascii="Arial" w:hAnsi="Arial" w:cs="Arial"/>
          <w:sz w:val="24"/>
          <w:szCs w:val="24"/>
        </w:rPr>
        <w:t>Таргизского</w:t>
      </w:r>
      <w:r w:rsidR="00077CEC" w:rsidRPr="00533B9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77CEC" w:rsidRPr="00533B9E" w:rsidRDefault="00077CEC" w:rsidP="00077CEC">
      <w:pPr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>- внесение изменений в установленном порядке в муниципальные программы в пределах общей суммы утвержденной  настоящим решением  по соответствующей программе;</w:t>
      </w:r>
    </w:p>
    <w:p w:rsidR="00077CEC" w:rsidRPr="00533B9E" w:rsidRDefault="00077CEC" w:rsidP="00077CEC">
      <w:pPr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- 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 w:rsidRPr="00533B9E">
        <w:rPr>
          <w:rFonts w:ascii="Arial" w:hAnsi="Arial" w:cs="Arial"/>
          <w:sz w:val="24"/>
          <w:szCs w:val="24"/>
        </w:rPr>
        <w:t>показателей бюджетной росписи главного распорядителя бюджетных средств бюджета</w:t>
      </w:r>
      <w:proofErr w:type="gramEnd"/>
      <w:r w:rsidRPr="00533B9E">
        <w:rPr>
          <w:rFonts w:ascii="Arial" w:hAnsi="Arial" w:cs="Arial"/>
          <w:sz w:val="24"/>
          <w:szCs w:val="24"/>
        </w:rPr>
        <w:t xml:space="preserve">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077CEC" w:rsidRDefault="00077CEC" w:rsidP="00077CEC">
      <w:pPr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 </w:t>
      </w:r>
    </w:p>
    <w:p w:rsidR="00077CEC" w:rsidRPr="00A86FAF" w:rsidRDefault="00077CEC" w:rsidP="00077CEC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 xml:space="preserve">ликвидация, реорганизация, изменение наименования органов государственной власти, муниципальных учреждений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Таргизского 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образования;</w:t>
      </w:r>
    </w:p>
    <w:p w:rsidR="00077CEC" w:rsidRPr="00A86FAF" w:rsidRDefault="00077CEC" w:rsidP="00077CEC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>перераспределение бюджетных ассигнований, в пределах общего объёма ассигнований, утвержденных решением о бюджете, соответствующему главному распорядителю средств бюджета;</w:t>
      </w:r>
    </w:p>
    <w:p w:rsidR="00077CEC" w:rsidRDefault="00077CEC" w:rsidP="00077CEC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-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 xml:space="preserve">распределение межбюджетных трансфертов бюджету </w:t>
      </w:r>
      <w:r>
        <w:rPr>
          <w:rFonts w:ascii="Arial" w:hAnsi="Arial" w:cs="Arial"/>
          <w:b w:val="0"/>
          <w:bCs w:val="0"/>
          <w:sz w:val="24"/>
          <w:szCs w:val="24"/>
        </w:rPr>
        <w:t>Таргизского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 постановлениями (распоряжениями) Правительства 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Иркутской области,  имеющих целевое назначение;</w:t>
      </w:r>
    </w:p>
    <w:p w:rsidR="00077CEC" w:rsidRDefault="008F23A1" w:rsidP="00077CEC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45CC">
        <w:rPr>
          <w:rFonts w:ascii="Arial" w:hAnsi="Arial" w:cs="Arial"/>
          <w:sz w:val="24"/>
          <w:szCs w:val="24"/>
        </w:rPr>
        <w:t xml:space="preserve">     </w:t>
      </w:r>
      <w:r w:rsidR="00FC69D0" w:rsidRPr="009515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6B2017">
        <w:rPr>
          <w:rFonts w:ascii="Arial" w:hAnsi="Arial" w:cs="Arial"/>
          <w:sz w:val="24"/>
          <w:szCs w:val="24"/>
        </w:rPr>
        <w:t xml:space="preserve"> </w:t>
      </w:r>
      <w:r w:rsidR="00077CEC" w:rsidRPr="00533B9E">
        <w:rPr>
          <w:rFonts w:ascii="Arial" w:hAnsi="Arial" w:cs="Arial"/>
          <w:sz w:val="24"/>
          <w:szCs w:val="24"/>
        </w:rPr>
        <w:t xml:space="preserve">Установить верхний предел муниципального долга </w:t>
      </w:r>
      <w:r w:rsidR="00077CEC">
        <w:rPr>
          <w:rFonts w:ascii="Arial" w:hAnsi="Arial" w:cs="Arial"/>
          <w:bCs/>
          <w:sz w:val="24"/>
          <w:szCs w:val="24"/>
        </w:rPr>
        <w:t>Таргизского</w:t>
      </w:r>
      <w:r w:rsidR="00077CEC">
        <w:rPr>
          <w:rFonts w:ascii="Arial" w:hAnsi="Arial" w:cs="Arial"/>
          <w:sz w:val="24"/>
          <w:szCs w:val="24"/>
        </w:rPr>
        <w:t xml:space="preserve"> муниципального образования, согласно статье 107 БК РФ </w:t>
      </w:r>
    </w:p>
    <w:p w:rsidR="00FC69D0" w:rsidRPr="00951516" w:rsidRDefault="001A7DAC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в 20</w:t>
      </w:r>
      <w:r w:rsidR="00077CEC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1A7DAC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в 20</w:t>
      </w:r>
      <w:r w:rsidR="006B2017">
        <w:rPr>
          <w:rFonts w:ascii="Arial" w:hAnsi="Arial" w:cs="Arial"/>
          <w:sz w:val="24"/>
          <w:szCs w:val="24"/>
        </w:rPr>
        <w:t>2</w:t>
      </w:r>
      <w:r w:rsidR="00077CEC">
        <w:rPr>
          <w:rFonts w:ascii="Arial" w:hAnsi="Arial" w:cs="Arial"/>
          <w:sz w:val="24"/>
          <w:szCs w:val="24"/>
        </w:rPr>
        <w:t>1</w:t>
      </w:r>
      <w:r w:rsidR="00FC69D0" w:rsidRPr="00951516">
        <w:rPr>
          <w:rFonts w:ascii="Arial" w:hAnsi="Arial" w:cs="Arial"/>
          <w:sz w:val="24"/>
          <w:szCs w:val="24"/>
        </w:rPr>
        <w:t xml:space="preserve"> г</w:t>
      </w:r>
      <w:r w:rsidRPr="00951516">
        <w:rPr>
          <w:rFonts w:ascii="Arial" w:hAnsi="Arial" w:cs="Arial"/>
          <w:sz w:val="24"/>
          <w:szCs w:val="24"/>
        </w:rPr>
        <w:t>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1A7DAC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 в 202</w:t>
      </w:r>
      <w:r w:rsidR="00077CE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в том числе  предельный объем обязательств по муниципальным </w:t>
      </w:r>
      <w:r w:rsidR="001A7DAC" w:rsidRPr="00951516">
        <w:rPr>
          <w:rFonts w:ascii="Arial" w:hAnsi="Arial" w:cs="Arial"/>
          <w:sz w:val="24"/>
          <w:szCs w:val="24"/>
        </w:rPr>
        <w:t xml:space="preserve">гарантиям (ст.134 БК РФ) </w:t>
      </w:r>
    </w:p>
    <w:p w:rsidR="00FC69D0" w:rsidRPr="00951516" w:rsidRDefault="001A7DAC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в 20</w:t>
      </w:r>
      <w:r w:rsidR="00077CEC"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</w:t>
      </w:r>
      <w:r w:rsidR="001A7DAC" w:rsidRPr="00951516">
        <w:rPr>
          <w:rFonts w:ascii="Arial" w:hAnsi="Arial" w:cs="Arial"/>
          <w:sz w:val="24"/>
          <w:szCs w:val="24"/>
        </w:rPr>
        <w:t xml:space="preserve">   в 20</w:t>
      </w:r>
      <w:r w:rsidR="006B2017">
        <w:rPr>
          <w:rFonts w:ascii="Arial" w:hAnsi="Arial" w:cs="Arial"/>
          <w:sz w:val="24"/>
          <w:szCs w:val="24"/>
        </w:rPr>
        <w:t>2</w:t>
      </w:r>
      <w:r w:rsidR="00077CEC">
        <w:rPr>
          <w:rFonts w:ascii="Arial" w:hAnsi="Arial" w:cs="Arial"/>
          <w:sz w:val="24"/>
          <w:szCs w:val="24"/>
        </w:rPr>
        <w:t>1</w:t>
      </w:r>
      <w:r w:rsidR="001A7DAC" w:rsidRPr="00951516">
        <w:rPr>
          <w:rFonts w:ascii="Arial" w:hAnsi="Arial" w:cs="Arial"/>
          <w:sz w:val="24"/>
          <w:szCs w:val="24"/>
        </w:rPr>
        <w:t xml:space="preserve"> году в размере 0,0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1A7DAC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в 202</w:t>
      </w:r>
      <w:r w:rsidR="00077CE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        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</w:t>
      </w:r>
    </w:p>
    <w:p w:rsidR="00077CEC" w:rsidRDefault="00FC69D0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8F23A1">
        <w:rPr>
          <w:rFonts w:ascii="Arial" w:hAnsi="Arial" w:cs="Arial"/>
          <w:sz w:val="24"/>
          <w:szCs w:val="24"/>
        </w:rPr>
        <w:t>18</w:t>
      </w:r>
      <w:r w:rsidR="006B2017">
        <w:rPr>
          <w:rFonts w:ascii="Arial" w:hAnsi="Arial" w:cs="Arial"/>
          <w:sz w:val="24"/>
          <w:szCs w:val="24"/>
        </w:rPr>
        <w:t>.</w:t>
      </w:r>
      <w:r w:rsidR="00077CEC" w:rsidRPr="00077CEC">
        <w:rPr>
          <w:rFonts w:ascii="Arial" w:hAnsi="Arial" w:cs="Arial"/>
          <w:sz w:val="24"/>
          <w:szCs w:val="24"/>
        </w:rPr>
        <w:t xml:space="preserve"> </w:t>
      </w:r>
      <w:r w:rsidR="00077CEC" w:rsidRPr="00533B9E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r w:rsidR="00077CEC">
        <w:rPr>
          <w:rFonts w:ascii="Arial" w:hAnsi="Arial" w:cs="Arial"/>
          <w:bCs/>
          <w:sz w:val="24"/>
          <w:szCs w:val="24"/>
        </w:rPr>
        <w:t>Таргизского</w:t>
      </w:r>
      <w:r w:rsidR="00077CEC" w:rsidRPr="007B0EE7">
        <w:rPr>
          <w:rFonts w:ascii="Arial" w:hAnsi="Arial" w:cs="Arial"/>
          <w:sz w:val="24"/>
          <w:szCs w:val="24"/>
        </w:rPr>
        <w:t xml:space="preserve"> </w:t>
      </w:r>
      <w:r w:rsidR="00077CEC">
        <w:rPr>
          <w:rFonts w:ascii="Arial" w:hAnsi="Arial" w:cs="Arial"/>
          <w:sz w:val="24"/>
          <w:szCs w:val="24"/>
        </w:rPr>
        <w:t xml:space="preserve">муниципального образования не более 100%: </w:t>
      </w:r>
    </w:p>
    <w:p w:rsidR="00077CEC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533B9E">
        <w:rPr>
          <w:rFonts w:ascii="Arial" w:hAnsi="Arial" w:cs="Arial"/>
          <w:sz w:val="24"/>
          <w:szCs w:val="24"/>
        </w:rPr>
        <w:t xml:space="preserve"> год  в </w:t>
      </w:r>
      <w:r>
        <w:rPr>
          <w:rFonts w:ascii="Arial" w:hAnsi="Arial" w:cs="Arial"/>
          <w:sz w:val="24"/>
          <w:szCs w:val="24"/>
        </w:rPr>
        <w:t>сумме 2 398 200,00</w:t>
      </w:r>
      <w:r w:rsidRPr="00533B9E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;</w:t>
      </w:r>
    </w:p>
    <w:p w:rsidR="00077CEC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1</w:t>
      </w:r>
      <w:r w:rsidRPr="00533B9E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 в сумме 2 428 100,00</w:t>
      </w:r>
      <w:r w:rsidRPr="00533B9E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;</w:t>
      </w:r>
    </w:p>
    <w:p w:rsidR="00077CEC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2</w:t>
      </w:r>
      <w:r w:rsidRPr="00533B9E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 в сумме 2 491 000,00</w:t>
      </w:r>
      <w:r w:rsidRPr="00533B9E">
        <w:rPr>
          <w:rFonts w:ascii="Arial" w:hAnsi="Arial" w:cs="Arial"/>
          <w:sz w:val="24"/>
          <w:szCs w:val="24"/>
        </w:rPr>
        <w:t xml:space="preserve"> рублей. </w:t>
      </w:r>
    </w:p>
    <w:p w:rsidR="00077CEC" w:rsidRPr="00533B9E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77CEC" w:rsidRDefault="00994CDD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8F23A1">
        <w:rPr>
          <w:rFonts w:ascii="Arial" w:hAnsi="Arial" w:cs="Arial"/>
          <w:sz w:val="24"/>
          <w:szCs w:val="24"/>
        </w:rPr>
        <w:t>19</w:t>
      </w:r>
      <w:r w:rsidR="00FC69D0"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077CEC">
        <w:rPr>
          <w:rFonts w:ascii="Arial" w:hAnsi="Arial" w:cs="Arial"/>
          <w:spacing w:val="-5"/>
          <w:sz w:val="24"/>
          <w:szCs w:val="24"/>
        </w:rPr>
        <w:t xml:space="preserve">Таргизского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8F23A1">
        <w:rPr>
          <w:rFonts w:ascii="Arial" w:hAnsi="Arial" w:cs="Arial"/>
          <w:sz w:val="24"/>
          <w:szCs w:val="24"/>
        </w:rPr>
        <w:t>20</w:t>
      </w:r>
      <w:r w:rsidR="00FC69D0" w:rsidRPr="00951516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7DAC" w:rsidRPr="00951516">
        <w:rPr>
          <w:rFonts w:ascii="Arial" w:hAnsi="Arial" w:cs="Arial"/>
          <w:sz w:val="24"/>
          <w:szCs w:val="24"/>
        </w:rPr>
        <w:t>нения  администрацией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21.</w:t>
      </w:r>
      <w:r w:rsidRPr="00533B9E">
        <w:rPr>
          <w:rFonts w:ascii="Arial" w:hAnsi="Arial" w:cs="Arial"/>
          <w:sz w:val="24"/>
          <w:szCs w:val="24"/>
        </w:rPr>
        <w:t>Настоящее решение  вступает в силу после его официального опубликования, но не ранее 1 января 20</w:t>
      </w:r>
      <w:r>
        <w:rPr>
          <w:rFonts w:ascii="Arial" w:hAnsi="Arial" w:cs="Arial"/>
          <w:sz w:val="24"/>
          <w:szCs w:val="24"/>
        </w:rPr>
        <w:t>20</w:t>
      </w:r>
      <w:r w:rsidRPr="00533B9E">
        <w:rPr>
          <w:rFonts w:ascii="Arial" w:hAnsi="Arial" w:cs="Arial"/>
          <w:sz w:val="24"/>
          <w:szCs w:val="24"/>
        </w:rPr>
        <w:t xml:space="preserve"> года.</w:t>
      </w:r>
    </w:p>
    <w:p w:rsidR="00077CEC" w:rsidRDefault="00077CEC" w:rsidP="00077CEC">
      <w:pPr>
        <w:tabs>
          <w:tab w:val="num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6B2017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2</w:t>
      </w:r>
      <w:r w:rsidR="00077CEC">
        <w:rPr>
          <w:rFonts w:ascii="Arial" w:hAnsi="Arial" w:cs="Arial"/>
          <w:sz w:val="24"/>
          <w:szCs w:val="24"/>
        </w:rPr>
        <w:t>2</w:t>
      </w:r>
      <w:r w:rsidR="00FC69D0"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 на Контрольно-счетную палату Чунского районного муниципального </w:t>
      </w:r>
      <w:r w:rsidR="001A7DAC" w:rsidRPr="00951516">
        <w:rPr>
          <w:rFonts w:ascii="Arial" w:hAnsi="Arial" w:cs="Arial"/>
          <w:sz w:val="24"/>
          <w:szCs w:val="24"/>
        </w:rPr>
        <w:t>образования и 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1E" w:rsidRDefault="002E6A1E" w:rsidP="00B33C04">
      <w:r>
        <w:separator/>
      </w:r>
    </w:p>
  </w:endnote>
  <w:endnote w:type="continuationSeparator" w:id="0">
    <w:p w:rsidR="002E6A1E" w:rsidRDefault="002E6A1E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1E" w:rsidRDefault="002E6A1E" w:rsidP="00B33C04">
      <w:r>
        <w:separator/>
      </w:r>
    </w:p>
  </w:footnote>
  <w:footnote w:type="continuationSeparator" w:id="0">
    <w:p w:rsidR="002E6A1E" w:rsidRDefault="002E6A1E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03654"/>
    <w:rsid w:val="00013E34"/>
    <w:rsid w:val="000141BB"/>
    <w:rsid w:val="00061AFB"/>
    <w:rsid w:val="000711DA"/>
    <w:rsid w:val="00077CEC"/>
    <w:rsid w:val="0008759F"/>
    <w:rsid w:val="0009785C"/>
    <w:rsid w:val="000B7F76"/>
    <w:rsid w:val="000C4975"/>
    <w:rsid w:val="000D0768"/>
    <w:rsid w:val="000E6CA2"/>
    <w:rsid w:val="000F06A1"/>
    <w:rsid w:val="001209D0"/>
    <w:rsid w:val="00130EA0"/>
    <w:rsid w:val="00136F2A"/>
    <w:rsid w:val="00165217"/>
    <w:rsid w:val="00176B12"/>
    <w:rsid w:val="001A7DAC"/>
    <w:rsid w:val="001B4AD3"/>
    <w:rsid w:val="001C4387"/>
    <w:rsid w:val="001D47D5"/>
    <w:rsid w:val="001F50E0"/>
    <w:rsid w:val="00240E70"/>
    <w:rsid w:val="002552C3"/>
    <w:rsid w:val="002609FD"/>
    <w:rsid w:val="00264442"/>
    <w:rsid w:val="002A2445"/>
    <w:rsid w:val="002A2F46"/>
    <w:rsid w:val="002E6A1E"/>
    <w:rsid w:val="002E6F2F"/>
    <w:rsid w:val="00315F75"/>
    <w:rsid w:val="003273F3"/>
    <w:rsid w:val="0035781E"/>
    <w:rsid w:val="00372261"/>
    <w:rsid w:val="003739F9"/>
    <w:rsid w:val="00381445"/>
    <w:rsid w:val="003854D2"/>
    <w:rsid w:val="003B2D4D"/>
    <w:rsid w:val="003B4610"/>
    <w:rsid w:val="003B6D08"/>
    <w:rsid w:val="003C1BE4"/>
    <w:rsid w:val="003D6487"/>
    <w:rsid w:val="004273BE"/>
    <w:rsid w:val="00441DA1"/>
    <w:rsid w:val="00442182"/>
    <w:rsid w:val="00444A51"/>
    <w:rsid w:val="004C32DF"/>
    <w:rsid w:val="004F17AA"/>
    <w:rsid w:val="0051275B"/>
    <w:rsid w:val="00512EDB"/>
    <w:rsid w:val="00527355"/>
    <w:rsid w:val="00536570"/>
    <w:rsid w:val="0055227B"/>
    <w:rsid w:val="00570BC1"/>
    <w:rsid w:val="005A2415"/>
    <w:rsid w:val="005A74D8"/>
    <w:rsid w:val="005C6479"/>
    <w:rsid w:val="005D5485"/>
    <w:rsid w:val="005D7329"/>
    <w:rsid w:val="00642D64"/>
    <w:rsid w:val="00643FDD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81BC8"/>
    <w:rsid w:val="0079365C"/>
    <w:rsid w:val="007946BB"/>
    <w:rsid w:val="007A700C"/>
    <w:rsid w:val="007C0C72"/>
    <w:rsid w:val="007D0A02"/>
    <w:rsid w:val="007D3572"/>
    <w:rsid w:val="007D3F77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D17AC"/>
    <w:rsid w:val="009D69C6"/>
    <w:rsid w:val="00A1173E"/>
    <w:rsid w:val="00A45BC5"/>
    <w:rsid w:val="00A509B8"/>
    <w:rsid w:val="00A51897"/>
    <w:rsid w:val="00A560BA"/>
    <w:rsid w:val="00A77D73"/>
    <w:rsid w:val="00AB5A5D"/>
    <w:rsid w:val="00AC25AB"/>
    <w:rsid w:val="00B0219B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5D90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56B59"/>
    <w:rsid w:val="00E72E78"/>
    <w:rsid w:val="00E73669"/>
    <w:rsid w:val="00E84662"/>
    <w:rsid w:val="00EE17B9"/>
    <w:rsid w:val="00EE749C"/>
    <w:rsid w:val="00EF4936"/>
    <w:rsid w:val="00F25F4A"/>
    <w:rsid w:val="00F27095"/>
    <w:rsid w:val="00F8370E"/>
    <w:rsid w:val="00FC0D4E"/>
    <w:rsid w:val="00FC69D0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48</cp:revision>
  <cp:lastPrinted>2019-11-29T08:03:00Z</cp:lastPrinted>
  <dcterms:created xsi:type="dcterms:W3CDTF">2014-11-15T09:02:00Z</dcterms:created>
  <dcterms:modified xsi:type="dcterms:W3CDTF">2019-11-29T08:03:00Z</dcterms:modified>
</cp:coreProperties>
</file>